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8121D" w14:textId="0F7366DA" w:rsidR="00162793" w:rsidRPr="00BB58FC" w:rsidRDefault="00162793" w:rsidP="00BB58FC">
      <w:pPr>
        <w:jc w:val="center"/>
        <w:rPr>
          <w:b/>
          <w:bCs/>
          <w:sz w:val="28"/>
          <w:szCs w:val="28"/>
        </w:rPr>
      </w:pPr>
      <w:r w:rsidRPr="00F047C6">
        <w:rPr>
          <w:b/>
          <w:bCs/>
          <w:sz w:val="28"/>
          <w:szCs w:val="28"/>
        </w:rPr>
        <w:t>UNIVERSIDAD DE CIENCIAS COMERCIALES</w:t>
      </w:r>
    </w:p>
    <w:p w14:paraId="164BB6AF" w14:textId="1D17FA1B" w:rsidR="00162793" w:rsidRPr="00BB58FC" w:rsidRDefault="00162793" w:rsidP="00BB58FC">
      <w:pPr>
        <w:spacing w:after="17" w:line="259" w:lineRule="auto"/>
        <w:jc w:val="center"/>
        <w:rPr>
          <w:rFonts w:cs="Arial"/>
          <w:b/>
          <w:bCs/>
          <w:sz w:val="28"/>
          <w:szCs w:val="28"/>
        </w:rPr>
      </w:pPr>
    </w:p>
    <w:p w14:paraId="71AC0A5F" w14:textId="56181C42" w:rsidR="00162793" w:rsidRPr="00BB58FC" w:rsidRDefault="00162793" w:rsidP="00DE2F71">
      <w:pPr>
        <w:spacing w:after="19" w:line="259" w:lineRule="auto"/>
        <w:jc w:val="center"/>
        <w:rPr>
          <w:rFonts w:cs="Arial"/>
          <w:b/>
          <w:sz w:val="28"/>
          <w:szCs w:val="28"/>
        </w:rPr>
      </w:pPr>
      <w:r w:rsidRPr="00BB58FC">
        <w:rPr>
          <w:rFonts w:cs="Arial"/>
          <w:b/>
          <w:sz w:val="28"/>
          <w:szCs w:val="28"/>
        </w:rPr>
        <w:t>UCC –</w:t>
      </w:r>
      <w:r w:rsidR="00F041F7" w:rsidRPr="00BB58FC">
        <w:rPr>
          <w:rFonts w:cs="Arial"/>
          <w:b/>
          <w:sz w:val="28"/>
          <w:szCs w:val="28"/>
        </w:rPr>
        <w:t xml:space="preserve"> </w:t>
      </w:r>
      <w:r w:rsidR="00F83646" w:rsidRPr="00BB58FC">
        <w:rPr>
          <w:rFonts w:cs="Arial"/>
          <w:b/>
          <w:sz w:val="28"/>
          <w:szCs w:val="28"/>
        </w:rPr>
        <w:t>CAMPUS</w:t>
      </w:r>
      <w:r w:rsidRPr="00BB58FC">
        <w:rPr>
          <w:rFonts w:cs="Arial"/>
          <w:b/>
          <w:sz w:val="28"/>
          <w:szCs w:val="28"/>
        </w:rPr>
        <w:t xml:space="preserve"> LEÓN </w:t>
      </w:r>
    </w:p>
    <w:p w14:paraId="6CF785FC" w14:textId="77777777" w:rsidR="00A348FC" w:rsidRPr="00ED061A" w:rsidRDefault="00A348FC" w:rsidP="00DE2F71">
      <w:pPr>
        <w:spacing w:after="19" w:line="259" w:lineRule="auto"/>
        <w:jc w:val="center"/>
        <w:rPr>
          <w:sz w:val="32"/>
        </w:rPr>
      </w:pPr>
    </w:p>
    <w:p w14:paraId="7016E48E" w14:textId="703E25F9" w:rsidR="00DE2F71" w:rsidRDefault="00A348FC" w:rsidP="00A348FC">
      <w:pPr>
        <w:spacing w:after="162" w:line="259" w:lineRule="auto"/>
        <w:jc w:val="center"/>
      </w:pPr>
      <w:r w:rsidRPr="00B5262F">
        <w:rPr>
          <w:noProof/>
          <w:lang w:eastAsia="es-ES"/>
        </w:rPr>
        <w:drawing>
          <wp:inline distT="0" distB="0" distL="0" distR="0" wp14:anchorId="6C26BB18" wp14:editId="26142DB1">
            <wp:extent cx="1381125" cy="1381125"/>
            <wp:effectExtent l="0" t="0" r="9525" b="9525"/>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1B43A603" w14:textId="253742DF" w:rsidR="00446FF3" w:rsidRPr="00BB58FC" w:rsidRDefault="00446FF3" w:rsidP="00A348FC">
      <w:pPr>
        <w:spacing w:after="162" w:line="259" w:lineRule="auto"/>
        <w:jc w:val="center"/>
        <w:rPr>
          <w:b/>
          <w:bCs/>
          <w:sz w:val="28"/>
          <w:szCs w:val="28"/>
        </w:rPr>
      </w:pPr>
      <w:r w:rsidRPr="00BB58FC">
        <w:rPr>
          <w:b/>
          <w:bCs/>
          <w:sz w:val="28"/>
          <w:szCs w:val="28"/>
        </w:rPr>
        <w:t>COORDINACIÓN DE CIENCIAS ECONÓMICAS Y EMPRESARIALES</w:t>
      </w:r>
    </w:p>
    <w:p w14:paraId="78FD46C0" w14:textId="32DF84EE" w:rsidR="00DE2F71" w:rsidRPr="00F5647D" w:rsidRDefault="00A348FC" w:rsidP="003D48A8">
      <w:pPr>
        <w:spacing w:after="162" w:line="259" w:lineRule="auto"/>
        <w:jc w:val="center"/>
        <w:rPr>
          <w:rFonts w:cs="Arial"/>
          <w:b/>
          <w:bCs/>
          <w:szCs w:val="24"/>
        </w:rPr>
      </w:pPr>
      <w:r w:rsidRPr="00F5647D">
        <w:rPr>
          <w:rFonts w:cs="Arial"/>
          <w:b/>
          <w:bCs/>
          <w:szCs w:val="24"/>
        </w:rPr>
        <w:t xml:space="preserve">Monografía para optar al título </w:t>
      </w:r>
      <w:r w:rsidR="003D48A8" w:rsidRPr="00F5647D">
        <w:rPr>
          <w:rFonts w:cs="Arial"/>
          <w:b/>
          <w:bCs/>
          <w:szCs w:val="24"/>
        </w:rPr>
        <w:t>de Administración</w:t>
      </w:r>
      <w:r w:rsidRPr="00F5647D">
        <w:rPr>
          <w:rFonts w:cs="Arial"/>
          <w:b/>
          <w:bCs/>
          <w:szCs w:val="24"/>
        </w:rPr>
        <w:t xml:space="preserve"> de Empresas</w:t>
      </w:r>
    </w:p>
    <w:p w14:paraId="6A79E07B" w14:textId="5D12F193" w:rsidR="00162793" w:rsidRPr="00F5647D" w:rsidRDefault="00162793" w:rsidP="00DE2F71">
      <w:pPr>
        <w:spacing w:after="17" w:line="259" w:lineRule="auto"/>
        <w:jc w:val="center"/>
        <w:rPr>
          <w:rFonts w:cs="Arial"/>
          <w:sz w:val="28"/>
          <w:szCs w:val="28"/>
        </w:rPr>
      </w:pPr>
    </w:p>
    <w:p w14:paraId="374F2919" w14:textId="2ED0D0BD" w:rsidR="00162793" w:rsidRPr="00F5647D" w:rsidRDefault="00195979" w:rsidP="00FB4ED7">
      <w:pPr>
        <w:pStyle w:val="APAUCC"/>
      </w:pPr>
      <w:bookmarkStart w:id="0" w:name="_Hlk90476495"/>
      <w:r w:rsidRPr="00F5647D">
        <w:t>PROPUESTA</w:t>
      </w:r>
      <w:r w:rsidR="00ED490B" w:rsidRPr="00F5647D">
        <w:t xml:space="preserve"> </w:t>
      </w:r>
      <w:r w:rsidRPr="00F5647D">
        <w:t xml:space="preserve">DEL MANUAL DE HIGIENE Y SEGURIDAD </w:t>
      </w:r>
      <w:bookmarkEnd w:id="0"/>
      <w:r w:rsidRPr="00F5647D">
        <w:t xml:space="preserve">PARA </w:t>
      </w:r>
      <w:r w:rsidR="00F86B20">
        <w:t xml:space="preserve">GENERAR </w:t>
      </w:r>
      <w:r w:rsidR="00B305A0">
        <w:t>COMPETITIVIDAD E</w:t>
      </w:r>
      <w:r w:rsidR="00B825AD">
        <w:t>N</w:t>
      </w:r>
      <w:r w:rsidR="00B305A0">
        <w:t xml:space="preserve"> LA</w:t>
      </w:r>
      <w:r w:rsidRPr="00F5647D">
        <w:t xml:space="preserve"> EMPRESA MULTISERVICIOS ANTÓN, </w:t>
      </w:r>
      <w:r w:rsidR="00325606" w:rsidRPr="00F5647D">
        <w:t xml:space="preserve">UBICADA EN EL MUNICIPIO DE </w:t>
      </w:r>
      <w:r w:rsidR="00C41199" w:rsidRPr="00F5647D">
        <w:t>CHICHIGALPA,</w:t>
      </w:r>
      <w:r w:rsidR="00FB4ED7">
        <w:t xml:space="preserve"> EN EL </w:t>
      </w:r>
      <w:r w:rsidR="00FB4ED7" w:rsidRPr="00F5647D">
        <w:t>PERIODO</w:t>
      </w:r>
      <w:r w:rsidR="00FB4ED7">
        <w:t xml:space="preserve"> DE</w:t>
      </w:r>
      <w:r w:rsidR="00AA6D59" w:rsidRPr="00F5647D">
        <w:t xml:space="preserve"> </w:t>
      </w:r>
      <w:r w:rsidRPr="00F5647D">
        <w:t>OCTUBRE 2021 A FEBRERO DEL 2022</w:t>
      </w:r>
      <w:r w:rsidR="00FB4ED7">
        <w:t>.</w:t>
      </w:r>
    </w:p>
    <w:p w14:paraId="196F5AD6" w14:textId="54C0EA09" w:rsidR="00C41199" w:rsidRPr="00F5647D" w:rsidRDefault="00C41199" w:rsidP="00DE2F71">
      <w:pPr>
        <w:spacing w:after="16" w:line="259" w:lineRule="auto"/>
        <w:jc w:val="center"/>
        <w:rPr>
          <w:rFonts w:cs="Arial"/>
          <w:szCs w:val="24"/>
        </w:rPr>
      </w:pPr>
    </w:p>
    <w:p w14:paraId="6B3208E4" w14:textId="77777777" w:rsidR="00770DB9" w:rsidRDefault="00770DB9" w:rsidP="00DE2F71">
      <w:pPr>
        <w:spacing w:after="16" w:line="259" w:lineRule="auto"/>
        <w:jc w:val="center"/>
        <w:rPr>
          <w:b/>
        </w:rPr>
      </w:pPr>
    </w:p>
    <w:p w14:paraId="72E8771A" w14:textId="2FB5C422" w:rsidR="00162793" w:rsidRDefault="00162793" w:rsidP="00DE2F71">
      <w:pPr>
        <w:spacing w:after="16" w:line="259" w:lineRule="auto"/>
        <w:jc w:val="center"/>
      </w:pPr>
      <w:r>
        <w:rPr>
          <w:b/>
        </w:rPr>
        <w:t xml:space="preserve"> </w:t>
      </w:r>
    </w:p>
    <w:p w14:paraId="5B2E042C" w14:textId="54C38043" w:rsidR="00162793" w:rsidRPr="00F5647D" w:rsidRDefault="00195979" w:rsidP="008938D8">
      <w:pPr>
        <w:spacing w:after="19"/>
        <w:rPr>
          <w:rFonts w:cs="Arial"/>
          <w:szCs w:val="24"/>
        </w:rPr>
      </w:pPr>
      <w:r w:rsidRPr="00F5647D">
        <w:rPr>
          <w:rFonts w:cs="Arial"/>
          <w:b/>
          <w:szCs w:val="24"/>
        </w:rPr>
        <w:t>AUTOR:</w:t>
      </w:r>
    </w:p>
    <w:p w14:paraId="2FC9B997" w14:textId="15D58BA2" w:rsidR="00C41199" w:rsidRPr="00F5647D" w:rsidRDefault="00162793" w:rsidP="003D48A8">
      <w:pPr>
        <w:spacing w:after="19" w:line="259" w:lineRule="auto"/>
        <w:rPr>
          <w:rFonts w:cs="Arial"/>
          <w:szCs w:val="24"/>
        </w:rPr>
      </w:pPr>
      <w:r w:rsidRPr="00F5647D">
        <w:rPr>
          <w:rFonts w:cs="Arial"/>
          <w:szCs w:val="24"/>
        </w:rPr>
        <w:t xml:space="preserve">Br. Martha </w:t>
      </w:r>
      <w:r w:rsidR="00141ADB" w:rsidRPr="00F5647D">
        <w:rPr>
          <w:rFonts w:cs="Arial"/>
          <w:szCs w:val="24"/>
        </w:rPr>
        <w:t xml:space="preserve">Soraya </w:t>
      </w:r>
      <w:r w:rsidRPr="00F5647D">
        <w:rPr>
          <w:rFonts w:cs="Arial"/>
          <w:szCs w:val="24"/>
        </w:rPr>
        <w:t>Vanegas</w:t>
      </w:r>
      <w:r w:rsidR="00AA6D59" w:rsidRPr="00F5647D">
        <w:rPr>
          <w:rFonts w:cs="Arial"/>
          <w:szCs w:val="24"/>
        </w:rPr>
        <w:t xml:space="preserve"> C</w:t>
      </w:r>
      <w:r w:rsidR="00141ADB" w:rsidRPr="00F5647D">
        <w:rPr>
          <w:rFonts w:cs="Arial"/>
          <w:szCs w:val="24"/>
        </w:rPr>
        <w:t>astillo</w:t>
      </w:r>
      <w:r w:rsidRPr="00F5647D">
        <w:rPr>
          <w:rFonts w:cs="Arial"/>
          <w:szCs w:val="24"/>
        </w:rPr>
        <w:t xml:space="preserve"> </w:t>
      </w:r>
      <w:r w:rsidR="00141ADB" w:rsidRPr="00F5647D">
        <w:rPr>
          <w:rFonts w:cs="Arial"/>
          <w:szCs w:val="24"/>
        </w:rPr>
        <w:t xml:space="preserve">              </w:t>
      </w:r>
    </w:p>
    <w:p w14:paraId="3C5A84F1" w14:textId="77777777" w:rsidR="00ED490B" w:rsidRPr="00F5647D" w:rsidRDefault="00ED490B" w:rsidP="003D48A8">
      <w:pPr>
        <w:spacing w:after="19" w:line="259" w:lineRule="auto"/>
        <w:rPr>
          <w:rFonts w:cs="Arial"/>
          <w:szCs w:val="24"/>
        </w:rPr>
      </w:pPr>
    </w:p>
    <w:p w14:paraId="38D13099" w14:textId="77777777" w:rsidR="003D48A8" w:rsidRPr="00F5647D" w:rsidRDefault="003D48A8" w:rsidP="003D48A8">
      <w:pPr>
        <w:spacing w:after="16" w:line="259" w:lineRule="auto"/>
        <w:rPr>
          <w:rFonts w:cs="Arial"/>
          <w:b/>
        </w:rPr>
      </w:pPr>
    </w:p>
    <w:p w14:paraId="61B220AB" w14:textId="4217E709" w:rsidR="00162793" w:rsidRPr="00F5647D" w:rsidRDefault="00162793" w:rsidP="003D48A8">
      <w:pPr>
        <w:spacing w:after="16" w:line="259" w:lineRule="auto"/>
        <w:rPr>
          <w:rFonts w:cs="Arial"/>
        </w:rPr>
      </w:pPr>
      <w:r w:rsidRPr="00F047C6">
        <w:rPr>
          <w:rFonts w:cs="Arial"/>
          <w:b/>
          <w:bCs/>
          <w:szCs w:val="24"/>
        </w:rPr>
        <w:t>TUTOR</w:t>
      </w:r>
      <w:r w:rsidR="0091713A" w:rsidRPr="00F047C6">
        <w:rPr>
          <w:rFonts w:cs="Arial"/>
          <w:b/>
          <w:bCs/>
          <w:szCs w:val="24"/>
        </w:rPr>
        <w:t xml:space="preserve"> TÉCNICO Y METODOLÓGICO</w:t>
      </w:r>
      <w:r w:rsidRPr="00F047C6">
        <w:rPr>
          <w:rFonts w:cs="Arial"/>
          <w:b/>
          <w:bCs/>
          <w:szCs w:val="24"/>
        </w:rPr>
        <w:t>:</w:t>
      </w:r>
    </w:p>
    <w:p w14:paraId="6CC8D586" w14:textId="77777777" w:rsidR="003D48A8" w:rsidRPr="00F5647D" w:rsidRDefault="003D48A8" w:rsidP="001072B4">
      <w:pPr>
        <w:pStyle w:val="Textoindependiente"/>
        <w:spacing w:before="133"/>
        <w:rPr>
          <w:rFonts w:ascii="Arial" w:hAnsi="Arial" w:cs="Arial"/>
        </w:rPr>
      </w:pPr>
      <w:proofErr w:type="spellStart"/>
      <w:r w:rsidRPr="00F5647D">
        <w:rPr>
          <w:rFonts w:ascii="Arial" w:hAnsi="Arial" w:cs="Arial"/>
        </w:rPr>
        <w:t>MSc</w:t>
      </w:r>
      <w:proofErr w:type="spellEnd"/>
      <w:r w:rsidRPr="00F5647D">
        <w:rPr>
          <w:rFonts w:ascii="Arial" w:hAnsi="Arial" w:cs="Arial"/>
        </w:rPr>
        <w:t>. Ana Patricia Aragón Benavides</w:t>
      </w:r>
    </w:p>
    <w:p w14:paraId="456C0AE9" w14:textId="33465E51" w:rsidR="00162793" w:rsidRPr="00F5647D" w:rsidRDefault="00162793" w:rsidP="003D48A8">
      <w:pPr>
        <w:spacing w:after="16" w:line="259" w:lineRule="auto"/>
        <w:rPr>
          <w:rFonts w:cs="Arial"/>
        </w:rPr>
      </w:pPr>
    </w:p>
    <w:p w14:paraId="2D9D1FAB" w14:textId="135FF4ED" w:rsidR="00C41199" w:rsidRPr="00F5647D" w:rsidRDefault="00C41199" w:rsidP="003D48A8">
      <w:pPr>
        <w:spacing w:after="16" w:line="259" w:lineRule="auto"/>
        <w:rPr>
          <w:rFonts w:cs="Arial"/>
        </w:rPr>
      </w:pPr>
    </w:p>
    <w:p w14:paraId="020C1142" w14:textId="77777777" w:rsidR="00541153" w:rsidRDefault="00541153" w:rsidP="00446FF3">
      <w:pPr>
        <w:spacing w:after="16" w:line="259" w:lineRule="auto"/>
      </w:pPr>
    </w:p>
    <w:p w14:paraId="2372BF93" w14:textId="042C2E4B" w:rsidR="00C41199" w:rsidRDefault="00C41199" w:rsidP="008938D8">
      <w:pPr>
        <w:spacing w:after="16" w:line="259" w:lineRule="auto"/>
        <w:jc w:val="center"/>
      </w:pPr>
    </w:p>
    <w:p w14:paraId="23E40A03" w14:textId="7D6E6C88" w:rsidR="00F64C7C" w:rsidRPr="00446FF3" w:rsidRDefault="00F64C7C" w:rsidP="008938D8">
      <w:pPr>
        <w:pStyle w:val="Textoindependiente"/>
        <w:ind w:left="207" w:right="206"/>
        <w:jc w:val="center"/>
        <w:rPr>
          <w:b/>
          <w:bCs/>
        </w:rPr>
      </w:pPr>
      <w:r w:rsidRPr="001E4DDD">
        <w:rPr>
          <w:b/>
          <w:bCs/>
        </w:rPr>
        <w:t>León,</w:t>
      </w:r>
      <w:r w:rsidR="004634A1" w:rsidRPr="001E4DDD">
        <w:rPr>
          <w:b/>
          <w:bCs/>
        </w:rPr>
        <w:t xml:space="preserve"> marzo</w:t>
      </w:r>
      <w:r w:rsidRPr="001E4DDD">
        <w:rPr>
          <w:b/>
          <w:bCs/>
        </w:rPr>
        <w:t xml:space="preserve"> del</w:t>
      </w:r>
      <w:r w:rsidRPr="001E4DDD">
        <w:rPr>
          <w:b/>
          <w:bCs/>
          <w:spacing w:val="-8"/>
        </w:rPr>
        <w:t xml:space="preserve"> </w:t>
      </w:r>
      <w:r w:rsidRPr="001E4DDD">
        <w:rPr>
          <w:b/>
          <w:bCs/>
        </w:rPr>
        <w:t>202</w:t>
      </w:r>
      <w:r w:rsidR="00227ED3" w:rsidRPr="001E4DDD">
        <w:rPr>
          <w:b/>
          <w:bCs/>
        </w:rPr>
        <w:t>2</w:t>
      </w:r>
    </w:p>
    <w:p w14:paraId="5189EE4D" w14:textId="77777777" w:rsidR="00446FF3" w:rsidRDefault="00446FF3" w:rsidP="00446FF3">
      <w:pPr>
        <w:ind w:right="206"/>
        <w:rPr>
          <w:rFonts w:ascii="Times New Roman"/>
          <w:i/>
          <w:w w:val="85"/>
        </w:rPr>
      </w:pPr>
    </w:p>
    <w:p w14:paraId="1C8D34B5" w14:textId="3AEA81FF" w:rsidR="00F64C7C" w:rsidRDefault="00F64C7C" w:rsidP="008938D8">
      <w:pPr>
        <w:ind w:left="206" w:right="206"/>
        <w:jc w:val="center"/>
        <w:rPr>
          <w:rFonts w:ascii="Times New Roman"/>
          <w:i/>
        </w:rPr>
      </w:pPr>
      <w:r>
        <w:rPr>
          <w:rFonts w:ascii="Times New Roman"/>
          <w:i/>
          <w:w w:val="85"/>
        </w:rPr>
        <w:t>Prestigio, Trayectoria y</w:t>
      </w:r>
      <w:r>
        <w:rPr>
          <w:rFonts w:ascii="Times New Roman"/>
          <w:i/>
          <w:spacing w:val="-17"/>
          <w:w w:val="85"/>
        </w:rPr>
        <w:t xml:space="preserve"> </w:t>
      </w:r>
      <w:r>
        <w:rPr>
          <w:rFonts w:ascii="Times New Roman"/>
          <w:i/>
          <w:w w:val="85"/>
        </w:rPr>
        <w:t>Calidad</w:t>
      </w:r>
    </w:p>
    <w:p w14:paraId="28915A7D" w14:textId="192E01B1" w:rsidR="00612416" w:rsidRDefault="00F64C7C" w:rsidP="000A17D0">
      <w:pPr>
        <w:spacing w:before="127"/>
        <w:ind w:left="206" w:right="206"/>
        <w:jc w:val="center"/>
        <w:rPr>
          <w:rFonts w:ascii="Times New Roman" w:hAnsi="Times New Roman"/>
          <w:i/>
        </w:rPr>
      </w:pPr>
      <w:r>
        <w:rPr>
          <w:rFonts w:ascii="Times New Roman" w:hAnsi="Times New Roman"/>
          <w:i/>
        </w:rPr>
        <w:t>¡Para La Gente Que Triunfa!</w:t>
      </w:r>
    </w:p>
    <w:p w14:paraId="15039BA6" w14:textId="1C0D50C3" w:rsidR="00612416" w:rsidRDefault="00612416">
      <w:pPr>
        <w:rPr>
          <w:rFonts w:ascii="Times New Roman" w:hAnsi="Times New Roman"/>
          <w:i/>
        </w:rPr>
      </w:pPr>
    </w:p>
    <w:p w14:paraId="788CC638" w14:textId="479AF0F5" w:rsidR="00612416" w:rsidRPr="000B5AD6" w:rsidRDefault="00612416" w:rsidP="00612416">
      <w:pPr>
        <w:tabs>
          <w:tab w:val="left" w:pos="4860"/>
        </w:tabs>
        <w:jc w:val="center"/>
        <w:rPr>
          <w:rFonts w:ascii="Algerian" w:hAnsi="Algerian"/>
          <w:sz w:val="36"/>
          <w:szCs w:val="36"/>
        </w:rPr>
      </w:pPr>
      <w:r w:rsidRPr="000B5AD6">
        <w:rPr>
          <w:rFonts w:ascii="Lucida Calligraphy" w:hAnsi="Lucida Calligraphy"/>
          <w:sz w:val="36"/>
          <w:szCs w:val="36"/>
        </w:rPr>
        <w:lastRenderedPageBreak/>
        <w:t>Dedicatoria</w:t>
      </w:r>
    </w:p>
    <w:p w14:paraId="50D28FC7" w14:textId="77777777" w:rsidR="00612416" w:rsidRDefault="00612416" w:rsidP="00612416">
      <w:pPr>
        <w:tabs>
          <w:tab w:val="left" w:pos="4860"/>
        </w:tabs>
        <w:rPr>
          <w:rFonts w:ascii="Lucida Calligraphy" w:hAnsi="Lucida Calligraphy"/>
        </w:rPr>
      </w:pPr>
    </w:p>
    <w:p w14:paraId="4B9D59D0" w14:textId="540C1EB4" w:rsidR="00612416" w:rsidRDefault="00612416" w:rsidP="00612416">
      <w:pPr>
        <w:tabs>
          <w:tab w:val="left" w:pos="4860"/>
        </w:tabs>
        <w:spacing w:line="360" w:lineRule="auto"/>
        <w:rPr>
          <w:rFonts w:ascii="Lucida Calligraphy" w:hAnsi="Lucida Calligraphy"/>
        </w:rPr>
      </w:pPr>
      <w:r>
        <w:rPr>
          <w:rFonts w:ascii="Lucida Calligraphy" w:hAnsi="Lucida Calligraphy"/>
        </w:rPr>
        <w:t xml:space="preserve">Le dedico </w:t>
      </w:r>
      <w:r w:rsidRPr="006E5466">
        <w:rPr>
          <w:rFonts w:ascii="Lucida Calligraphy" w:hAnsi="Lucida Calligraphy"/>
        </w:rPr>
        <w:t xml:space="preserve">a Dios </w:t>
      </w:r>
      <w:r>
        <w:rPr>
          <w:rFonts w:ascii="Lucida Calligraphy" w:hAnsi="Lucida Calligraphy"/>
        </w:rPr>
        <w:t xml:space="preserve">primeramente </w:t>
      </w:r>
      <w:r w:rsidRPr="006E5466">
        <w:rPr>
          <w:rFonts w:ascii="Lucida Calligraphy" w:hAnsi="Lucida Calligraphy"/>
        </w:rPr>
        <w:t xml:space="preserve">por </w:t>
      </w:r>
      <w:r>
        <w:rPr>
          <w:rFonts w:ascii="Lucida Calligraphy" w:hAnsi="Lucida Calligraphy"/>
        </w:rPr>
        <w:t xml:space="preserve">este nuevo logro en mi vida que sin su bendición no lo hubiese logrado y a nuestra virgen María que siempre es </w:t>
      </w:r>
      <w:r w:rsidR="00607410">
        <w:rPr>
          <w:rFonts w:ascii="Lucida Calligraphy" w:hAnsi="Lucida Calligraphy"/>
        </w:rPr>
        <w:t>nuestra modelo para seguir</w:t>
      </w:r>
      <w:r>
        <w:rPr>
          <w:rFonts w:ascii="Lucida Calligraphy" w:hAnsi="Lucida Calligraphy"/>
        </w:rPr>
        <w:t xml:space="preserve"> en pe</w:t>
      </w:r>
      <w:r w:rsidRPr="006E5466">
        <w:rPr>
          <w:rFonts w:ascii="Lucida Calligraphy" w:hAnsi="Lucida Calligraphy"/>
        </w:rPr>
        <w:t>r</w:t>
      </w:r>
      <w:r>
        <w:rPr>
          <w:rFonts w:ascii="Lucida Calligraphy" w:hAnsi="Lucida Calligraphy"/>
        </w:rPr>
        <w:t>severancia y fe en Dios.</w:t>
      </w:r>
    </w:p>
    <w:p w14:paraId="5B7BBEE3" w14:textId="77777777" w:rsidR="006A2C5F" w:rsidRDefault="006A2C5F" w:rsidP="006A2C5F">
      <w:pPr>
        <w:tabs>
          <w:tab w:val="left" w:pos="4860"/>
        </w:tabs>
        <w:rPr>
          <w:rFonts w:ascii="Lucida Calligraphy" w:hAnsi="Lucida Calligraphy"/>
        </w:rPr>
      </w:pPr>
    </w:p>
    <w:p w14:paraId="6E8B69FC" w14:textId="685CA718" w:rsidR="00612416" w:rsidRDefault="00612416" w:rsidP="00612416">
      <w:pPr>
        <w:tabs>
          <w:tab w:val="left" w:pos="4860"/>
        </w:tabs>
        <w:spacing w:line="360" w:lineRule="auto"/>
        <w:rPr>
          <w:rFonts w:ascii="Lucida Calligraphy" w:hAnsi="Lucida Calligraphy"/>
        </w:rPr>
      </w:pPr>
      <w:r w:rsidRPr="000B5AD6">
        <w:rPr>
          <w:rFonts w:ascii="Lucida Calligraphy" w:hAnsi="Lucida Calligraphy"/>
        </w:rPr>
        <w:t>De</w:t>
      </w:r>
      <w:r>
        <w:rPr>
          <w:rFonts w:ascii="Lucida Calligraphy" w:hAnsi="Lucida Calligraphy"/>
        </w:rPr>
        <w:t xml:space="preserve"> igual forma le de</w:t>
      </w:r>
      <w:r w:rsidRPr="000B5AD6">
        <w:rPr>
          <w:rFonts w:ascii="Lucida Calligraphy" w:hAnsi="Lucida Calligraphy"/>
        </w:rPr>
        <w:t>dico el presente trabajo a mis padres</w:t>
      </w:r>
      <w:r>
        <w:rPr>
          <w:rFonts w:ascii="Lucida Calligraphy" w:hAnsi="Lucida Calligraphy"/>
        </w:rPr>
        <w:t xml:space="preserve"> </w:t>
      </w:r>
      <w:r w:rsidRPr="000B5AD6">
        <w:rPr>
          <w:rFonts w:ascii="Lucida Calligraphy" w:hAnsi="Lucida Calligraphy"/>
        </w:rPr>
        <w:t>que siempre me han br</w:t>
      </w:r>
      <w:r>
        <w:rPr>
          <w:rFonts w:ascii="Lucida Calligraphy" w:hAnsi="Lucida Calligraphy"/>
        </w:rPr>
        <w:t xml:space="preserve">indado el amor y el apoyo en cada etapa de mi vida, a ti madre que siempre me acompañas desde el cielo, ustedes </w:t>
      </w:r>
      <w:r w:rsidRPr="000B5AD6">
        <w:rPr>
          <w:rFonts w:ascii="Lucida Calligraphy" w:hAnsi="Lucida Calligraphy"/>
        </w:rPr>
        <w:t>me enseñaron a trabajar para lograr cumplir mis metas y desde luego a mis dos hijos quienes son el motor de mi vida.</w:t>
      </w:r>
    </w:p>
    <w:p w14:paraId="4583280C" w14:textId="77777777" w:rsidR="006A2C5F" w:rsidRPr="000B5AD6" w:rsidRDefault="006A2C5F" w:rsidP="006A2C5F">
      <w:pPr>
        <w:tabs>
          <w:tab w:val="left" w:pos="4860"/>
        </w:tabs>
        <w:rPr>
          <w:rFonts w:ascii="Lucida Calligraphy" w:hAnsi="Lucida Calligraphy"/>
        </w:rPr>
      </w:pPr>
    </w:p>
    <w:p w14:paraId="756DD830" w14:textId="0C75EBFC" w:rsidR="00612416" w:rsidRDefault="00612416" w:rsidP="00612416">
      <w:pPr>
        <w:tabs>
          <w:tab w:val="left" w:pos="4860"/>
        </w:tabs>
        <w:spacing w:line="360" w:lineRule="auto"/>
        <w:rPr>
          <w:rFonts w:ascii="Lucida Calligraphy" w:hAnsi="Lucida Calligraphy" w:cs="Arial"/>
          <w:szCs w:val="24"/>
        </w:rPr>
      </w:pPr>
      <w:r w:rsidRPr="000B5AD6">
        <w:rPr>
          <w:rFonts w:ascii="Lucida Calligraphy" w:hAnsi="Lucida Calligraphy"/>
        </w:rPr>
        <w:t xml:space="preserve">De manera muy especial a mi prima </w:t>
      </w:r>
      <w:r w:rsidR="00866DD0">
        <w:rPr>
          <w:rFonts w:ascii="Lucida Calligraphy" w:hAnsi="Lucida Calligraphy"/>
        </w:rPr>
        <w:t xml:space="preserve">la </w:t>
      </w:r>
      <w:r>
        <w:rPr>
          <w:rFonts w:ascii="Lucida Calligraphy" w:hAnsi="Lucida Calligraphy"/>
        </w:rPr>
        <w:t>Ingeniera</w:t>
      </w:r>
      <w:r w:rsidR="00866DD0">
        <w:rPr>
          <w:rFonts w:ascii="Lucida Calligraphy" w:hAnsi="Lucida Calligraphy"/>
        </w:rPr>
        <w:t xml:space="preserve"> </w:t>
      </w:r>
      <w:r w:rsidR="00A46D41">
        <w:rPr>
          <w:rFonts w:ascii="Lucida Calligraphy" w:hAnsi="Lucida Calligraphy"/>
          <w:b/>
          <w:bCs/>
        </w:rPr>
        <w:t>C</w:t>
      </w:r>
      <w:r w:rsidRPr="00866DD0">
        <w:rPr>
          <w:rFonts w:ascii="Lucida Calligraphy" w:hAnsi="Lucida Calligraphy"/>
          <w:b/>
          <w:bCs/>
        </w:rPr>
        <w:t xml:space="preserve">arla Verónica Antón </w:t>
      </w:r>
      <w:r w:rsidRPr="00F736DD">
        <w:rPr>
          <w:rFonts w:ascii="Lucida Calligraphy" w:hAnsi="Lucida Calligraphy"/>
          <w:b/>
          <w:bCs/>
        </w:rPr>
        <w:t>Castillo</w:t>
      </w:r>
      <w:r w:rsidR="00F736DD" w:rsidRPr="00F736DD">
        <w:rPr>
          <w:rFonts w:ascii="Lucida Calligraphy" w:hAnsi="Lucida Calligraphy"/>
          <w:b/>
          <w:bCs/>
        </w:rPr>
        <w:t xml:space="preserve"> </w:t>
      </w:r>
      <w:r w:rsidR="00F736DD" w:rsidRPr="00F736DD">
        <w:rPr>
          <w:rFonts w:ascii="Lucida Calligraphy" w:hAnsi="Lucida Calligraphy"/>
        </w:rPr>
        <w:sym w:font="Wingdings" w:char="F056"/>
      </w:r>
      <w:r w:rsidR="00F736DD" w:rsidRPr="00F736DD">
        <w:rPr>
          <w:rFonts w:ascii="Lucida Calligraphy" w:hAnsi="Lucida Calligraphy"/>
        </w:rPr>
        <w:t>,</w:t>
      </w:r>
      <w:r>
        <w:rPr>
          <w:rFonts w:ascii="Lucida Calligraphy" w:hAnsi="Lucida Calligraphy"/>
        </w:rPr>
        <w:t xml:space="preserve"> quien fue la fundadora de esta empresa “Multiservicios Antón”, Carla a sus 29 años, en la flor de tu vida pasaste a la presencia del señor, dejándonos</w:t>
      </w:r>
      <w:r>
        <w:rPr>
          <w:rFonts w:ascii="Lucida Calligraphy" w:hAnsi="Lucida Calligraphy" w:cs="Arial"/>
          <w:szCs w:val="24"/>
        </w:rPr>
        <w:t xml:space="preserve"> un hermoso regalo que la vida no te dio tiempo de disfrutar, te recodaremos como una mujer emprendedora, que nunca decías no a las necesidades ajenas y siempre se podía contar contigo, dejaste un vacío en nuestra familia, pero este lo hemos llenado de tus hermosos recuerdos, siempre vivirás en nuestros corazones. </w:t>
      </w:r>
    </w:p>
    <w:p w14:paraId="120B9C28" w14:textId="77777777" w:rsidR="00612416" w:rsidRDefault="00612416" w:rsidP="00612416">
      <w:pPr>
        <w:spacing w:line="360" w:lineRule="auto"/>
        <w:jc w:val="left"/>
        <w:rPr>
          <w:rFonts w:ascii="Lucida Calligraphy" w:hAnsi="Lucida Calligraphy" w:cs="Arial"/>
          <w:szCs w:val="24"/>
        </w:rPr>
      </w:pPr>
      <w:r>
        <w:rPr>
          <w:rFonts w:ascii="Lucida Calligraphy" w:hAnsi="Lucida Calligraphy" w:cs="Arial"/>
          <w:szCs w:val="24"/>
        </w:rPr>
        <w:br w:type="page"/>
      </w:r>
    </w:p>
    <w:p w14:paraId="59173E31" w14:textId="77777777" w:rsidR="00612416" w:rsidRDefault="00612416" w:rsidP="00612416">
      <w:pPr>
        <w:tabs>
          <w:tab w:val="left" w:pos="4860"/>
        </w:tabs>
        <w:jc w:val="center"/>
        <w:rPr>
          <w:rFonts w:ascii="Lucida Calligraphy" w:hAnsi="Lucida Calligraphy" w:cs="Arial"/>
          <w:szCs w:val="24"/>
        </w:rPr>
      </w:pPr>
      <w:r>
        <w:rPr>
          <w:rFonts w:ascii="Lucida Calligraphy" w:hAnsi="Lucida Calligraphy" w:cs="Arial"/>
          <w:sz w:val="36"/>
          <w:szCs w:val="36"/>
        </w:rPr>
        <w:lastRenderedPageBreak/>
        <w:t>Agradecimientos</w:t>
      </w:r>
    </w:p>
    <w:p w14:paraId="7A82E0A8" w14:textId="77777777" w:rsidR="00612416" w:rsidRDefault="00612416" w:rsidP="00612416">
      <w:pPr>
        <w:tabs>
          <w:tab w:val="left" w:pos="4860"/>
        </w:tabs>
        <w:rPr>
          <w:rFonts w:ascii="Lucida Calligraphy" w:hAnsi="Lucida Calligraphy" w:cs="Arial"/>
          <w:szCs w:val="24"/>
        </w:rPr>
      </w:pPr>
    </w:p>
    <w:p w14:paraId="6BB9B132" w14:textId="6C1DF29F" w:rsidR="00612416" w:rsidRDefault="00612416" w:rsidP="00612416">
      <w:pPr>
        <w:tabs>
          <w:tab w:val="left" w:pos="4860"/>
        </w:tabs>
        <w:spacing w:line="360" w:lineRule="auto"/>
        <w:rPr>
          <w:rFonts w:ascii="Lucida Calligraphy" w:hAnsi="Lucida Calligraphy" w:cs="Arial"/>
          <w:szCs w:val="24"/>
        </w:rPr>
      </w:pPr>
      <w:r>
        <w:rPr>
          <w:rFonts w:ascii="Lucida Calligraphy" w:hAnsi="Lucida Calligraphy" w:cs="Arial"/>
          <w:szCs w:val="24"/>
        </w:rPr>
        <w:t>Le agradezco a Dios y a mi virgen María que me han dado la bendición y la oportunidad de cumplir con mis metas, logrando con su ayuda superar cada obstáculo para llegar a este resultado.</w:t>
      </w:r>
    </w:p>
    <w:p w14:paraId="53F1B26D" w14:textId="77777777" w:rsidR="00612416" w:rsidRDefault="00612416" w:rsidP="00612416">
      <w:pPr>
        <w:tabs>
          <w:tab w:val="left" w:pos="4860"/>
        </w:tabs>
        <w:rPr>
          <w:rFonts w:ascii="Lucida Calligraphy" w:hAnsi="Lucida Calligraphy" w:cs="Arial"/>
          <w:szCs w:val="24"/>
        </w:rPr>
      </w:pPr>
    </w:p>
    <w:p w14:paraId="4DCFAB5F" w14:textId="5DEBF409" w:rsidR="00612416" w:rsidRDefault="00612416" w:rsidP="00612416">
      <w:pPr>
        <w:tabs>
          <w:tab w:val="left" w:pos="4860"/>
        </w:tabs>
        <w:spacing w:line="360" w:lineRule="auto"/>
        <w:rPr>
          <w:rFonts w:ascii="Lucida Calligraphy" w:hAnsi="Lucida Calligraphy" w:cs="Arial"/>
          <w:szCs w:val="24"/>
        </w:rPr>
      </w:pPr>
      <w:r>
        <w:rPr>
          <w:rFonts w:ascii="Lucida Calligraphy" w:hAnsi="Lucida Calligraphy" w:cs="Arial"/>
          <w:szCs w:val="24"/>
        </w:rPr>
        <w:t xml:space="preserve">A mi familia por ser mi pilar de apoyo, el que necesitamos para </w:t>
      </w:r>
      <w:r w:rsidR="00330718">
        <w:rPr>
          <w:rFonts w:ascii="Lucida Calligraphy" w:hAnsi="Lucida Calligraphy" w:cs="Arial"/>
          <w:szCs w:val="24"/>
        </w:rPr>
        <w:t>lograr cumplir</w:t>
      </w:r>
      <w:r>
        <w:rPr>
          <w:rFonts w:ascii="Lucida Calligraphy" w:hAnsi="Lucida Calligraphy" w:cs="Arial"/>
          <w:szCs w:val="24"/>
        </w:rPr>
        <w:t xml:space="preserve"> con nuestros proyectos de vida, sin su ayuda y motivación este proyecto no lo hubiese culminado, gracias a ese apoyo incondicional sé que puedo lograr mis metas.</w:t>
      </w:r>
    </w:p>
    <w:p w14:paraId="0EFE278E" w14:textId="77777777" w:rsidR="00612416" w:rsidRDefault="00612416" w:rsidP="00612416">
      <w:pPr>
        <w:tabs>
          <w:tab w:val="left" w:pos="4860"/>
        </w:tabs>
        <w:rPr>
          <w:rFonts w:ascii="Lucida Calligraphy" w:hAnsi="Lucida Calligraphy" w:cs="Arial"/>
          <w:szCs w:val="24"/>
        </w:rPr>
      </w:pPr>
    </w:p>
    <w:p w14:paraId="10C5115F" w14:textId="7E7697C8" w:rsidR="00612416" w:rsidRDefault="00612416" w:rsidP="00612416">
      <w:pPr>
        <w:pStyle w:val="Textoindependiente"/>
        <w:spacing w:before="133" w:line="360" w:lineRule="auto"/>
        <w:rPr>
          <w:rFonts w:ascii="Lucida Calligraphy" w:hAnsi="Lucida Calligraphy" w:cs="Arial"/>
        </w:rPr>
      </w:pPr>
      <w:r>
        <w:rPr>
          <w:rFonts w:ascii="Lucida Calligraphy" w:hAnsi="Lucida Calligraphy" w:cs="Arial"/>
        </w:rPr>
        <w:t xml:space="preserve">A mi </w:t>
      </w:r>
      <w:r w:rsidRPr="00F736DD">
        <w:rPr>
          <w:rFonts w:ascii="Lucida Calligraphy" w:hAnsi="Lucida Calligraphy" w:cs="Arial"/>
        </w:rPr>
        <w:t xml:space="preserve">tutora </w:t>
      </w:r>
      <w:proofErr w:type="spellStart"/>
      <w:r w:rsidRPr="00F736DD">
        <w:rPr>
          <w:rFonts w:ascii="Lucida Calligraphy" w:hAnsi="Lucida Calligraphy" w:cs="Arial"/>
        </w:rPr>
        <w:t>M</w:t>
      </w:r>
      <w:r w:rsidR="00E1428A">
        <w:rPr>
          <w:rFonts w:ascii="Lucida Calligraphy" w:hAnsi="Lucida Calligraphy" w:cs="Arial"/>
        </w:rPr>
        <w:t>s</w:t>
      </w:r>
      <w:r w:rsidRPr="00F736DD">
        <w:rPr>
          <w:rFonts w:ascii="Lucida Calligraphy" w:hAnsi="Lucida Calligraphy" w:cs="Arial"/>
        </w:rPr>
        <w:t>c</w:t>
      </w:r>
      <w:proofErr w:type="spellEnd"/>
      <w:r w:rsidRPr="00F736DD">
        <w:rPr>
          <w:rFonts w:ascii="Lucida Calligraphy" w:hAnsi="Lucida Calligraphy" w:cs="Arial"/>
        </w:rPr>
        <w:t>.</w:t>
      </w:r>
      <w:r w:rsidRPr="0059476D">
        <w:rPr>
          <w:rFonts w:ascii="Lucida Calligraphy" w:hAnsi="Lucida Calligraphy" w:cs="Arial"/>
        </w:rPr>
        <w:t xml:space="preserve"> Ana Patricia Aragón Benavides</w:t>
      </w:r>
      <w:r w:rsidR="00330718">
        <w:rPr>
          <w:rFonts w:ascii="Lucida Calligraphy" w:hAnsi="Lucida Calligraphy" w:cs="Arial"/>
        </w:rPr>
        <w:t>,</w:t>
      </w:r>
      <w:r>
        <w:rPr>
          <w:rFonts w:ascii="Lucida Calligraphy" w:hAnsi="Lucida Calligraphy" w:cs="Arial"/>
        </w:rPr>
        <w:t xml:space="preserve"> quien me brind</w:t>
      </w:r>
      <w:r w:rsidR="00330718">
        <w:rPr>
          <w:rFonts w:ascii="Lucida Calligraphy" w:hAnsi="Lucida Calligraphy" w:cs="Arial"/>
        </w:rPr>
        <w:t>ó</w:t>
      </w:r>
      <w:r>
        <w:rPr>
          <w:rFonts w:ascii="Lucida Calligraphy" w:hAnsi="Lucida Calligraphy" w:cs="Arial"/>
        </w:rPr>
        <w:t xml:space="preserve"> su </w:t>
      </w:r>
      <w:r w:rsidRPr="0059476D">
        <w:rPr>
          <w:rFonts w:ascii="Lucida Calligraphy" w:hAnsi="Lucida Calligraphy"/>
        </w:rPr>
        <w:t xml:space="preserve">asesoramiento </w:t>
      </w:r>
      <w:r>
        <w:rPr>
          <w:rFonts w:ascii="Lucida Calligraphy" w:hAnsi="Lucida Calligraphy"/>
        </w:rPr>
        <w:t>técnico y por esa disposición par</w:t>
      </w:r>
      <w:r w:rsidRPr="0059476D">
        <w:rPr>
          <w:rFonts w:ascii="Lucida Calligraphy" w:hAnsi="Lucida Calligraphy"/>
        </w:rPr>
        <w:t xml:space="preserve">a </w:t>
      </w:r>
      <w:r>
        <w:rPr>
          <w:rFonts w:ascii="Lucida Calligraphy" w:hAnsi="Lucida Calligraphy"/>
        </w:rPr>
        <w:t>ayudarme a realizar el trabajo monográfico.</w:t>
      </w:r>
    </w:p>
    <w:p w14:paraId="5783EFEE" w14:textId="77777777" w:rsidR="00612416" w:rsidRDefault="00612416" w:rsidP="00612416">
      <w:pPr>
        <w:pStyle w:val="Textoindependiente"/>
        <w:spacing w:before="133"/>
        <w:rPr>
          <w:rFonts w:ascii="Lucida Calligraphy" w:hAnsi="Lucida Calligraphy" w:cs="Arial"/>
        </w:rPr>
      </w:pPr>
    </w:p>
    <w:p w14:paraId="78CF005D" w14:textId="77777777" w:rsidR="00612416" w:rsidRDefault="00612416" w:rsidP="00612416">
      <w:pPr>
        <w:pStyle w:val="Textoindependiente"/>
        <w:spacing w:before="133" w:line="360" w:lineRule="auto"/>
        <w:rPr>
          <w:rFonts w:ascii="Lucida Calligraphy" w:hAnsi="Lucida Calligraphy" w:cs="Arial"/>
        </w:rPr>
      </w:pPr>
      <w:r>
        <w:rPr>
          <w:rFonts w:ascii="Lucida Calligraphy" w:hAnsi="Lucida Calligraphy" w:cs="Arial"/>
        </w:rPr>
        <w:t>Y no menos importante le agradezco al Ingeniero Larry David Antón Castillo,</w:t>
      </w:r>
      <w:r w:rsidRPr="009B2200">
        <w:rPr>
          <w:rFonts w:ascii="Lucida Calligraphy" w:eastAsiaTheme="minorHAnsi" w:hAnsi="Lucida Calligraphy" w:cs="Arial"/>
          <w:szCs w:val="22"/>
        </w:rPr>
        <w:t xml:space="preserve"> </w:t>
      </w:r>
      <w:r>
        <w:rPr>
          <w:rFonts w:ascii="Lucida Calligraphy" w:eastAsiaTheme="minorHAnsi" w:hAnsi="Lucida Calligraphy" w:cs="Arial"/>
          <w:szCs w:val="22"/>
        </w:rPr>
        <w:t xml:space="preserve">quien </w:t>
      </w:r>
      <w:r>
        <w:rPr>
          <w:rFonts w:ascii="Lucida Calligraphy" w:hAnsi="Lucida Calligraphy" w:cs="Arial"/>
        </w:rPr>
        <w:t>es uno de sus fundadores y Gerente General de la empresa “Multiservicios Antón”, por tanto, es la persona responsable de que se me haya dado la oportunidad de realizar mi trabajo monográfico, ya que, gracias a su disposición y apoyo brindado con información facilitada de la empresa, logre cumplir con mi objetivo de trabajo.</w:t>
      </w:r>
    </w:p>
    <w:p w14:paraId="3E0CEFC5" w14:textId="22DD300F" w:rsidR="009A7DCB" w:rsidRPr="000A17D0" w:rsidRDefault="00612416" w:rsidP="000A17D0">
      <w:pPr>
        <w:spacing w:before="127"/>
        <w:ind w:left="206" w:right="206"/>
        <w:jc w:val="center"/>
        <w:rPr>
          <w:rFonts w:ascii="Times New Roman" w:hAnsi="Times New Roman"/>
          <w:i/>
        </w:rPr>
      </w:pPr>
      <w:r>
        <w:rPr>
          <w:rFonts w:ascii="Lucida Calligraphy" w:hAnsi="Lucida Calligraphy" w:cs="Arial"/>
        </w:rPr>
        <w:br w:type="page"/>
      </w:r>
      <w:bookmarkStart w:id="1" w:name="_Hlk89179388"/>
      <w:r w:rsidR="009A7DCB" w:rsidRPr="00F5647D">
        <w:rPr>
          <w:rFonts w:cs="Arial"/>
          <w:b/>
          <w:sz w:val="32"/>
        </w:rPr>
        <w:lastRenderedPageBreak/>
        <w:t>UNIVERSIDAD DE CIENCIAS COMERCIALES</w:t>
      </w:r>
    </w:p>
    <w:p w14:paraId="1157257C" w14:textId="77777777" w:rsidR="009A7DCB" w:rsidRPr="00F5647D" w:rsidRDefault="009A7DCB" w:rsidP="008938D8">
      <w:pPr>
        <w:spacing w:before="155"/>
        <w:ind w:left="7"/>
        <w:jc w:val="center"/>
        <w:rPr>
          <w:rFonts w:cs="Arial"/>
          <w:b/>
          <w:sz w:val="32"/>
        </w:rPr>
      </w:pPr>
      <w:r w:rsidRPr="00F5647D">
        <w:rPr>
          <w:rFonts w:cs="Arial"/>
          <w:b/>
          <w:sz w:val="32"/>
        </w:rPr>
        <w:t>CAMPUS UCC-LEÓN</w:t>
      </w:r>
    </w:p>
    <w:p w14:paraId="09A5E7AA" w14:textId="09B61628" w:rsidR="009F6551" w:rsidRDefault="001D0827" w:rsidP="009A7DCB">
      <w:pPr>
        <w:pStyle w:val="Textoindependiente"/>
        <w:tabs>
          <w:tab w:val="left" w:pos="3720"/>
        </w:tabs>
        <w:rPr>
          <w:noProof/>
          <w:lang w:eastAsia="es-ES"/>
        </w:rPr>
      </w:pPr>
      <w:r>
        <w:rPr>
          <w:noProof/>
          <w:lang w:eastAsia="es-ES"/>
        </w:rPr>
        <w:drawing>
          <wp:anchor distT="0" distB="0" distL="114300" distR="114300" simplePos="0" relativeHeight="251658240" behindDoc="1" locked="0" layoutInCell="1" allowOverlap="1" wp14:anchorId="42E97289" wp14:editId="79F91ECA">
            <wp:simplePos x="0" y="0"/>
            <wp:positionH relativeFrom="page">
              <wp:posOffset>3153410</wp:posOffset>
            </wp:positionH>
            <wp:positionV relativeFrom="paragraph">
              <wp:posOffset>10795</wp:posOffset>
            </wp:positionV>
            <wp:extent cx="1381125" cy="1381125"/>
            <wp:effectExtent l="0" t="0" r="9525" b="9525"/>
            <wp:wrapNone/>
            <wp:docPr id="82" name="Imagen 8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anchor>
        </w:drawing>
      </w:r>
    </w:p>
    <w:p w14:paraId="0A5B6861" w14:textId="47AE6DC6" w:rsidR="009F6551" w:rsidRDefault="009F6551" w:rsidP="009A7DCB">
      <w:pPr>
        <w:pStyle w:val="Textoindependiente"/>
        <w:tabs>
          <w:tab w:val="left" w:pos="3720"/>
        </w:tabs>
        <w:rPr>
          <w:noProof/>
          <w:lang w:eastAsia="es-ES"/>
        </w:rPr>
      </w:pPr>
    </w:p>
    <w:p w14:paraId="34D8DA7A" w14:textId="16C82A5F" w:rsidR="009F6551" w:rsidRDefault="009F6551" w:rsidP="009A7DCB">
      <w:pPr>
        <w:pStyle w:val="Textoindependiente"/>
        <w:tabs>
          <w:tab w:val="left" w:pos="3720"/>
        </w:tabs>
        <w:rPr>
          <w:rFonts w:ascii="Times New Roman"/>
          <w:i/>
          <w:sz w:val="20"/>
          <w:lang w:val="es-NI"/>
        </w:rPr>
      </w:pPr>
    </w:p>
    <w:p w14:paraId="50EB82D8" w14:textId="76076D36" w:rsidR="009F6551" w:rsidRDefault="009F6551" w:rsidP="009A7DCB">
      <w:pPr>
        <w:pStyle w:val="Textoindependiente"/>
        <w:tabs>
          <w:tab w:val="left" w:pos="3720"/>
        </w:tabs>
        <w:rPr>
          <w:rFonts w:ascii="Times New Roman"/>
          <w:i/>
          <w:sz w:val="20"/>
          <w:lang w:val="es-NI"/>
        </w:rPr>
      </w:pPr>
    </w:p>
    <w:p w14:paraId="15F59B2B" w14:textId="0A4E7F7D" w:rsidR="009F6551" w:rsidRDefault="009F6551" w:rsidP="009A7DCB">
      <w:pPr>
        <w:pStyle w:val="Textoindependiente"/>
        <w:tabs>
          <w:tab w:val="left" w:pos="3720"/>
        </w:tabs>
        <w:rPr>
          <w:rFonts w:ascii="Times New Roman"/>
          <w:i/>
          <w:sz w:val="20"/>
          <w:lang w:val="es-NI"/>
        </w:rPr>
      </w:pPr>
    </w:p>
    <w:p w14:paraId="007DA11A" w14:textId="4B558596" w:rsidR="009F6551" w:rsidRDefault="009F6551" w:rsidP="009A7DCB">
      <w:pPr>
        <w:pStyle w:val="Textoindependiente"/>
        <w:tabs>
          <w:tab w:val="left" w:pos="3720"/>
        </w:tabs>
        <w:rPr>
          <w:rFonts w:ascii="Times New Roman"/>
          <w:i/>
          <w:sz w:val="20"/>
          <w:lang w:val="es-NI"/>
        </w:rPr>
      </w:pPr>
    </w:p>
    <w:p w14:paraId="2AF2B19F" w14:textId="1C073F84" w:rsidR="000A17D0" w:rsidRDefault="000A17D0" w:rsidP="009A7DCB">
      <w:pPr>
        <w:pStyle w:val="Textoindependiente"/>
        <w:tabs>
          <w:tab w:val="left" w:pos="3720"/>
        </w:tabs>
        <w:rPr>
          <w:rFonts w:ascii="Times New Roman"/>
          <w:i/>
          <w:sz w:val="20"/>
          <w:lang w:val="es-NI"/>
        </w:rPr>
      </w:pPr>
    </w:p>
    <w:p w14:paraId="5D1C749B" w14:textId="27B24D5B" w:rsidR="000A17D0" w:rsidRDefault="000A17D0" w:rsidP="009A7DCB">
      <w:pPr>
        <w:pStyle w:val="Textoindependiente"/>
        <w:tabs>
          <w:tab w:val="left" w:pos="3720"/>
        </w:tabs>
        <w:rPr>
          <w:rFonts w:ascii="Times New Roman"/>
          <w:i/>
          <w:sz w:val="20"/>
          <w:lang w:val="es-NI"/>
        </w:rPr>
      </w:pPr>
    </w:p>
    <w:p w14:paraId="7E4E56E0" w14:textId="77777777" w:rsidR="000A17D0" w:rsidRDefault="000A17D0" w:rsidP="009A7DCB">
      <w:pPr>
        <w:pStyle w:val="Textoindependiente"/>
        <w:tabs>
          <w:tab w:val="left" w:pos="3720"/>
        </w:tabs>
        <w:rPr>
          <w:rFonts w:ascii="Times New Roman"/>
          <w:i/>
          <w:sz w:val="20"/>
          <w:lang w:val="es-NI"/>
        </w:rPr>
      </w:pPr>
    </w:p>
    <w:p w14:paraId="2653A6E9" w14:textId="55F0F34F" w:rsidR="009F6551" w:rsidRDefault="009F6551" w:rsidP="009A7DCB">
      <w:pPr>
        <w:pStyle w:val="Textoindependiente"/>
        <w:tabs>
          <w:tab w:val="left" w:pos="3720"/>
        </w:tabs>
        <w:rPr>
          <w:rFonts w:ascii="Times New Roman"/>
          <w:i/>
          <w:sz w:val="20"/>
          <w:lang w:val="es-NI"/>
        </w:rPr>
      </w:pPr>
    </w:p>
    <w:p w14:paraId="7708C623" w14:textId="77777777" w:rsidR="009A7DCB" w:rsidRDefault="009A7DCB" w:rsidP="009A7DCB">
      <w:pPr>
        <w:pStyle w:val="Textoindependiente"/>
        <w:spacing w:before="4"/>
        <w:rPr>
          <w:rFonts w:ascii="Times New Roman"/>
          <w:i/>
          <w:sz w:val="6"/>
        </w:rPr>
      </w:pPr>
    </w:p>
    <w:p w14:paraId="42BF92D9" w14:textId="45917AAB" w:rsidR="006B4BF4" w:rsidRDefault="009A7DCB" w:rsidP="00114EB7">
      <w:pPr>
        <w:spacing w:before="92"/>
        <w:ind w:right="138"/>
        <w:jc w:val="center"/>
        <w:rPr>
          <w:rFonts w:cs="Arial"/>
          <w:b/>
          <w:sz w:val="28"/>
          <w:szCs w:val="28"/>
        </w:rPr>
      </w:pPr>
      <w:r w:rsidRPr="00F5647D">
        <w:rPr>
          <w:rFonts w:cs="Arial"/>
          <w:b/>
          <w:sz w:val="28"/>
          <w:szCs w:val="28"/>
        </w:rPr>
        <w:t xml:space="preserve">COORDINACIÓN DE </w:t>
      </w:r>
      <w:r w:rsidR="006B4BF4" w:rsidRPr="00F5647D">
        <w:rPr>
          <w:rFonts w:cs="Arial"/>
          <w:b/>
          <w:sz w:val="28"/>
          <w:szCs w:val="28"/>
        </w:rPr>
        <w:t>CIENCIAS ECON</w:t>
      </w:r>
      <w:r w:rsidR="008938D8" w:rsidRPr="00F5647D">
        <w:rPr>
          <w:rFonts w:cs="Arial"/>
          <w:b/>
          <w:sz w:val="28"/>
          <w:szCs w:val="28"/>
        </w:rPr>
        <w:t>Ó</w:t>
      </w:r>
      <w:r w:rsidR="006B4BF4" w:rsidRPr="00F5647D">
        <w:rPr>
          <w:rFonts w:cs="Arial"/>
          <w:b/>
          <w:sz w:val="28"/>
          <w:szCs w:val="28"/>
        </w:rPr>
        <w:t>MICAS</w:t>
      </w:r>
      <w:r w:rsidR="00FF7D07">
        <w:rPr>
          <w:rFonts w:cs="Arial"/>
          <w:b/>
          <w:sz w:val="28"/>
          <w:szCs w:val="28"/>
        </w:rPr>
        <w:t xml:space="preserve"> Y</w:t>
      </w:r>
      <w:r w:rsidR="006B4BF4" w:rsidRPr="00F5647D">
        <w:rPr>
          <w:rFonts w:cs="Arial"/>
          <w:b/>
          <w:sz w:val="28"/>
          <w:szCs w:val="28"/>
        </w:rPr>
        <w:t xml:space="preserve"> EMPRESARIALES</w:t>
      </w:r>
      <w:r w:rsidR="00114EB7" w:rsidRPr="00F5647D">
        <w:rPr>
          <w:rFonts w:cs="Arial"/>
          <w:b/>
          <w:sz w:val="28"/>
          <w:szCs w:val="28"/>
        </w:rPr>
        <w:t xml:space="preserve"> </w:t>
      </w:r>
    </w:p>
    <w:p w14:paraId="38C8433E" w14:textId="77777777" w:rsidR="000A17D0" w:rsidRPr="00F5647D" w:rsidRDefault="000A17D0" w:rsidP="00114EB7">
      <w:pPr>
        <w:spacing w:before="92"/>
        <w:ind w:right="138"/>
        <w:jc w:val="center"/>
        <w:rPr>
          <w:rFonts w:cs="Arial"/>
          <w:b/>
          <w:sz w:val="28"/>
          <w:szCs w:val="28"/>
        </w:rPr>
      </w:pPr>
    </w:p>
    <w:p w14:paraId="3187493A" w14:textId="232F2DEA" w:rsidR="009A7DCB" w:rsidRPr="00770DB9" w:rsidRDefault="009A7DCB" w:rsidP="00114EB7">
      <w:pPr>
        <w:widowControl w:val="0"/>
        <w:autoSpaceDE w:val="0"/>
        <w:autoSpaceDN w:val="0"/>
        <w:ind w:right="143"/>
        <w:jc w:val="center"/>
        <w:rPr>
          <w:rFonts w:cs="Arial"/>
          <w:b/>
          <w:sz w:val="28"/>
          <w:szCs w:val="28"/>
        </w:rPr>
      </w:pPr>
      <w:r w:rsidRPr="00770DB9">
        <w:rPr>
          <w:rFonts w:cs="Arial"/>
          <w:b/>
          <w:sz w:val="28"/>
          <w:szCs w:val="28"/>
        </w:rPr>
        <w:t xml:space="preserve">Monografía para optar al título de </w:t>
      </w:r>
      <w:r w:rsidR="006B4BF4" w:rsidRPr="00770DB9">
        <w:rPr>
          <w:rFonts w:cs="Arial"/>
          <w:b/>
          <w:sz w:val="28"/>
          <w:szCs w:val="28"/>
        </w:rPr>
        <w:t>Administración de Empresa</w:t>
      </w:r>
    </w:p>
    <w:p w14:paraId="5BDC1A83" w14:textId="77777777" w:rsidR="009A7DCB" w:rsidRPr="00770DB9" w:rsidRDefault="009A7DCB" w:rsidP="009A7DCB">
      <w:pPr>
        <w:pStyle w:val="Textoindependiente"/>
        <w:spacing w:before="5"/>
        <w:rPr>
          <w:rFonts w:ascii="Arial" w:hAnsi="Arial" w:cs="Arial"/>
          <w:b/>
          <w:sz w:val="20"/>
          <w:szCs w:val="20"/>
        </w:rPr>
      </w:pPr>
    </w:p>
    <w:p w14:paraId="25F1E856" w14:textId="1E67BFC5" w:rsidR="009A7DCB" w:rsidRDefault="009A7DCB" w:rsidP="00114EB7">
      <w:pPr>
        <w:ind w:right="143"/>
        <w:jc w:val="center"/>
        <w:rPr>
          <w:rFonts w:cs="Arial"/>
          <w:b/>
          <w:sz w:val="28"/>
        </w:rPr>
      </w:pPr>
      <w:r w:rsidRPr="00F5647D">
        <w:rPr>
          <w:rFonts w:cs="Arial"/>
          <w:b/>
          <w:sz w:val="28"/>
        </w:rPr>
        <w:t>AVAL DEL TUTOR</w:t>
      </w:r>
    </w:p>
    <w:p w14:paraId="4C6AEF6D" w14:textId="02157AB1" w:rsidR="009A7DCB" w:rsidRDefault="009A7DCB" w:rsidP="00114EB7">
      <w:pPr>
        <w:spacing w:before="254"/>
        <w:ind w:right="206"/>
        <w:jc w:val="center"/>
        <w:rPr>
          <w:rFonts w:cs="Arial"/>
        </w:rPr>
      </w:pPr>
      <w:r w:rsidRPr="00F5647D">
        <w:rPr>
          <w:rFonts w:cs="Arial"/>
        </w:rPr>
        <w:t>Máster Ana Patricia Aragón Benavides, docente del área de coordinación de Ciencias Económicas Empresariales de UCC-sede León, tiene a bien:</w:t>
      </w:r>
    </w:p>
    <w:p w14:paraId="0D107F0B" w14:textId="77777777" w:rsidR="00770DB9" w:rsidRPr="00770DB9" w:rsidRDefault="00770DB9" w:rsidP="00770DB9">
      <w:pPr>
        <w:spacing w:before="254"/>
        <w:ind w:right="206"/>
        <w:jc w:val="center"/>
        <w:rPr>
          <w:rFonts w:cs="Arial"/>
          <w:szCs w:val="24"/>
        </w:rPr>
      </w:pPr>
    </w:p>
    <w:p w14:paraId="0EC980F7" w14:textId="160D449E" w:rsidR="009A7DCB" w:rsidRDefault="009A7DCB" w:rsidP="00FF7D07">
      <w:pPr>
        <w:jc w:val="center"/>
        <w:rPr>
          <w:rFonts w:cs="Arial"/>
          <w:b/>
          <w:bCs/>
          <w:szCs w:val="24"/>
        </w:rPr>
      </w:pPr>
      <w:r w:rsidRPr="00F736DD">
        <w:rPr>
          <w:rFonts w:cs="Arial"/>
          <w:b/>
          <w:bCs/>
          <w:szCs w:val="24"/>
        </w:rPr>
        <w:t>CERTIFICA</w:t>
      </w:r>
      <w:r w:rsidR="00FF7D07" w:rsidRPr="00F736DD">
        <w:rPr>
          <w:rFonts w:cs="Arial"/>
          <w:b/>
          <w:bCs/>
          <w:szCs w:val="24"/>
        </w:rPr>
        <w:t>R</w:t>
      </w:r>
    </w:p>
    <w:p w14:paraId="28B36569" w14:textId="77777777" w:rsidR="001371D3" w:rsidRPr="00F5647D" w:rsidRDefault="001371D3" w:rsidP="00770DB9">
      <w:pPr>
        <w:rPr>
          <w:rFonts w:cs="Arial"/>
          <w:b/>
          <w:bCs/>
          <w:szCs w:val="24"/>
        </w:rPr>
      </w:pPr>
    </w:p>
    <w:p w14:paraId="41FF8D7C" w14:textId="646233D1" w:rsidR="009A7DCB" w:rsidRDefault="009A7DCB" w:rsidP="00B25755">
      <w:pPr>
        <w:pStyle w:val="APAUCC"/>
      </w:pPr>
      <w:r w:rsidRPr="00176AA1">
        <w:rPr>
          <w:b/>
          <w:bCs w:val="0"/>
        </w:rPr>
        <w:t>QUE:</w:t>
      </w:r>
      <w:r w:rsidRPr="00F5647D">
        <w:t xml:space="preserve"> La investigación con el título: “</w:t>
      </w:r>
      <w:r w:rsidR="006B4BF4" w:rsidRPr="00176AA1">
        <w:rPr>
          <w:b/>
          <w:bCs w:val="0"/>
        </w:rPr>
        <w:t xml:space="preserve">Propuesta del Manual de Higiene y Seguridad para </w:t>
      </w:r>
      <w:r w:rsidR="00C30DFC">
        <w:rPr>
          <w:b/>
          <w:bCs w:val="0"/>
        </w:rPr>
        <w:t xml:space="preserve">generar competitividad en </w:t>
      </w:r>
      <w:r w:rsidR="006B4BF4" w:rsidRPr="00176AA1">
        <w:rPr>
          <w:b/>
          <w:bCs w:val="0"/>
        </w:rPr>
        <w:t xml:space="preserve">la empresa Multiservicios Antón, ubicada en el municipio de </w:t>
      </w:r>
      <w:proofErr w:type="spellStart"/>
      <w:r w:rsidR="006B4BF4" w:rsidRPr="00E1428A">
        <w:rPr>
          <w:b/>
          <w:bCs w:val="0"/>
          <w:lang w:val="es-NI"/>
        </w:rPr>
        <w:t>Chichigalpa</w:t>
      </w:r>
      <w:proofErr w:type="spellEnd"/>
      <w:r w:rsidR="006B4BF4" w:rsidRPr="00176AA1">
        <w:rPr>
          <w:b/>
          <w:bCs w:val="0"/>
        </w:rPr>
        <w:t xml:space="preserve">, </w:t>
      </w:r>
      <w:r w:rsidR="00A64A63" w:rsidRPr="00176AA1">
        <w:rPr>
          <w:b/>
          <w:bCs w:val="0"/>
        </w:rPr>
        <w:t>período</w:t>
      </w:r>
      <w:r w:rsidR="006B4BF4" w:rsidRPr="00176AA1">
        <w:rPr>
          <w:b/>
          <w:bCs w:val="0"/>
        </w:rPr>
        <w:t xml:space="preserve"> octubre 2021 a febrero </w:t>
      </w:r>
      <w:r w:rsidR="006B4BF4" w:rsidRPr="006923C4">
        <w:rPr>
          <w:b/>
          <w:bCs w:val="0"/>
        </w:rPr>
        <w:t>del 2022</w:t>
      </w:r>
      <w:r w:rsidRPr="006923C4">
        <w:rPr>
          <w:b/>
          <w:bCs w:val="0"/>
        </w:rPr>
        <w:t>”</w:t>
      </w:r>
      <w:r w:rsidR="00580282" w:rsidRPr="006923C4">
        <w:t>,</w:t>
      </w:r>
      <w:r w:rsidRPr="006923C4">
        <w:t xml:space="preserve"> </w:t>
      </w:r>
      <w:r w:rsidR="00580282" w:rsidRPr="006923C4">
        <w:t>e</w:t>
      </w:r>
      <w:r w:rsidRPr="006923C4">
        <w:t>laborado por</w:t>
      </w:r>
      <w:r w:rsidR="00E1511E" w:rsidRPr="006923C4">
        <w:t xml:space="preserve"> </w:t>
      </w:r>
      <w:r w:rsidR="00E1511E" w:rsidRPr="006923C4">
        <w:rPr>
          <w:b/>
          <w:bCs w:val="0"/>
        </w:rPr>
        <w:t>Martha Soraya Vanegas</w:t>
      </w:r>
      <w:r w:rsidR="00E1511E" w:rsidRPr="006923C4">
        <w:t xml:space="preserve"> </w:t>
      </w:r>
      <w:r w:rsidR="00E1511E" w:rsidRPr="001E4DDD">
        <w:rPr>
          <w:b/>
        </w:rPr>
        <w:t>Castillo</w:t>
      </w:r>
      <w:r w:rsidRPr="006923C4">
        <w:t xml:space="preserve">, ha sido dirigida por </w:t>
      </w:r>
      <w:r w:rsidR="00E1511E" w:rsidRPr="006923C4">
        <w:t>la suscrita</w:t>
      </w:r>
      <w:r w:rsidRPr="006923C4">
        <w:t>.</w:t>
      </w:r>
    </w:p>
    <w:p w14:paraId="22046A3A" w14:textId="1E6BE9D8" w:rsidR="004029B6" w:rsidRDefault="004029B6" w:rsidP="001E4DDD">
      <w:pPr>
        <w:pStyle w:val="APAUCC"/>
        <w:jc w:val="center"/>
      </w:pPr>
    </w:p>
    <w:p w14:paraId="2CF6D4D8" w14:textId="3DA10395" w:rsidR="004029B6" w:rsidRPr="00F5647D" w:rsidRDefault="004029B6" w:rsidP="00B25755">
      <w:pPr>
        <w:pStyle w:val="APAUCC"/>
      </w:pPr>
      <w:r>
        <w:t>Al haber cumplido con los requisitos académicos y metodológicos del trabajo monográfico, damos de conformidad a la presentación de dicho trabajo de culminación de estudios para proceder a su lectura y defensa, de acuerdo con la normativa vigente del Reglamento de Régimen Académico Estudiantil</w:t>
      </w:r>
    </w:p>
    <w:p w14:paraId="5E89E0E4" w14:textId="77777777" w:rsidR="004029B6" w:rsidRDefault="004029B6" w:rsidP="00B25755">
      <w:pPr>
        <w:pStyle w:val="APAUCC"/>
      </w:pPr>
    </w:p>
    <w:p w14:paraId="10094AE0" w14:textId="60E223F2" w:rsidR="00770DB9" w:rsidRDefault="009A7DCB" w:rsidP="00B25755">
      <w:pPr>
        <w:pStyle w:val="APAUCC"/>
      </w:pPr>
      <w:r w:rsidRPr="00F5647D">
        <w:t xml:space="preserve">Para que conste donde proceda, se firma la presente en UCC </w:t>
      </w:r>
      <w:r w:rsidR="004029B6">
        <w:t>CAMPUS</w:t>
      </w:r>
      <w:r w:rsidRPr="00F5647D">
        <w:t xml:space="preserve"> León a l</w:t>
      </w:r>
      <w:r w:rsidR="004029B6">
        <w:t xml:space="preserve">os catorce días de marzo </w:t>
      </w:r>
      <w:r w:rsidRPr="00F5647D">
        <w:t>de</w:t>
      </w:r>
      <w:r w:rsidR="004029B6">
        <w:t>l</w:t>
      </w:r>
      <w:r w:rsidRPr="00F5647D">
        <w:t xml:space="preserve"> 202</w:t>
      </w:r>
      <w:r w:rsidR="006B4BF4" w:rsidRPr="00F5647D">
        <w:t>2</w:t>
      </w:r>
      <w:r w:rsidRPr="00F5647D">
        <w:t>.</w:t>
      </w:r>
      <w:bookmarkEnd w:id="1"/>
    </w:p>
    <w:p w14:paraId="39615CD1" w14:textId="67327D77" w:rsidR="000A17D0" w:rsidRDefault="000A17D0" w:rsidP="00B25755">
      <w:pPr>
        <w:pStyle w:val="APAUCC"/>
      </w:pPr>
    </w:p>
    <w:p w14:paraId="692EEC37" w14:textId="467BEAA7" w:rsidR="00F730EA" w:rsidRDefault="001D0827" w:rsidP="00F5647D">
      <w:pPr>
        <w:ind w:right="127"/>
        <w:rPr>
          <w:rFonts w:cs="Arial"/>
        </w:rPr>
      </w:pPr>
      <w:r w:rsidRPr="00F5647D">
        <w:rPr>
          <w:rFonts w:cs="Arial"/>
        </w:rPr>
        <w:t xml:space="preserve">                                        </w:t>
      </w:r>
      <w:proofErr w:type="spellStart"/>
      <w:r w:rsidR="00A33653" w:rsidRPr="00F5647D">
        <w:rPr>
          <w:rFonts w:cs="Arial"/>
        </w:rPr>
        <w:t>MSc</w:t>
      </w:r>
      <w:proofErr w:type="spellEnd"/>
      <w:r w:rsidR="00AE6C3E" w:rsidRPr="00F5647D">
        <w:rPr>
          <w:rFonts w:cs="Arial"/>
        </w:rPr>
        <w:t xml:space="preserve">: </w:t>
      </w:r>
      <w:r w:rsidRPr="00F5647D">
        <w:rPr>
          <w:rFonts w:cs="Arial"/>
        </w:rPr>
        <w:t>Ana Patricia Aragón</w:t>
      </w:r>
      <w:r w:rsidR="00A33653" w:rsidRPr="00F5647D">
        <w:rPr>
          <w:rFonts w:cs="Arial"/>
        </w:rPr>
        <w:t xml:space="preserve"> Benavides</w:t>
      </w:r>
    </w:p>
    <w:p w14:paraId="4D0EC253" w14:textId="77777777" w:rsidR="00E973BA" w:rsidRDefault="00F730EA" w:rsidP="00E973BA">
      <w:pPr>
        <w:spacing w:after="160"/>
      </w:pPr>
      <w:r>
        <w:rPr>
          <w:rFonts w:cs="Arial"/>
        </w:rPr>
        <w:br w:type="page"/>
      </w:r>
      <w:r w:rsidR="00EE33C4" w:rsidRPr="009B508F">
        <w:rPr>
          <w:rFonts w:cs="Arial"/>
          <w:b/>
        </w:rPr>
        <w:lastRenderedPageBreak/>
        <w:t>RESUMEN</w:t>
      </w:r>
      <w:r w:rsidR="00E973BA">
        <w:t xml:space="preserve">. </w:t>
      </w:r>
    </w:p>
    <w:p w14:paraId="4B7F5891" w14:textId="4FD5A853" w:rsidR="00C129C6" w:rsidRDefault="00F34012" w:rsidP="00C129C6">
      <w:pPr>
        <w:spacing w:line="360" w:lineRule="auto"/>
        <w:rPr>
          <w:b/>
        </w:rPr>
      </w:pPr>
      <w:r>
        <w:t>La presente investigación se realizó con el objetivo de elaborar la propuesta del manual de higiene y segurida</w:t>
      </w:r>
      <w:r w:rsidR="008A177B">
        <w:t>d laboral,</w:t>
      </w:r>
      <w:r w:rsidR="0048292D">
        <w:t xml:space="preserve"> dado a que</w:t>
      </w:r>
      <w:r w:rsidR="008A177B">
        <w:t xml:space="preserve"> </w:t>
      </w:r>
      <w:r w:rsidR="0048292D">
        <w:t>esta empresa</w:t>
      </w:r>
      <w:r w:rsidR="00C2680E">
        <w:t xml:space="preserve"> </w:t>
      </w:r>
      <w:r w:rsidR="00C2680E" w:rsidRPr="00C2680E">
        <w:t xml:space="preserve">“Multiservicios Antón”, </w:t>
      </w:r>
      <w:r w:rsidR="00C2680E">
        <w:t>actualmente</w:t>
      </w:r>
      <w:r w:rsidR="0048292D">
        <w:t>,</w:t>
      </w:r>
      <w:r w:rsidR="00623B43">
        <w:t xml:space="preserve"> carece de </w:t>
      </w:r>
      <w:r w:rsidR="00C2680E">
        <w:t xml:space="preserve">este y de </w:t>
      </w:r>
      <w:r w:rsidR="00623B43">
        <w:t>la Lic</w:t>
      </w:r>
      <w:r w:rsidR="00323DB7">
        <w:t>encia</w:t>
      </w:r>
      <w:r w:rsidR="00623B43">
        <w:t xml:space="preserve"> de higiene y seguridad </w:t>
      </w:r>
      <w:r w:rsidR="00C2680E">
        <w:t xml:space="preserve">laboral, </w:t>
      </w:r>
      <w:r w:rsidR="00623B43">
        <w:t xml:space="preserve">según </w:t>
      </w:r>
      <w:r w:rsidR="00B84C4B">
        <w:t>L</w:t>
      </w:r>
      <w:r w:rsidR="008A177B">
        <w:t xml:space="preserve">ey </w:t>
      </w:r>
      <w:proofErr w:type="spellStart"/>
      <w:r w:rsidR="008A177B">
        <w:t>Nº</w:t>
      </w:r>
      <w:proofErr w:type="spellEnd"/>
      <w:r w:rsidR="008A177B">
        <w:t xml:space="preserve"> 618</w:t>
      </w:r>
      <w:r w:rsidR="00623B43">
        <w:t xml:space="preserve"> y su reglamento,</w:t>
      </w:r>
      <w:r w:rsidR="00374680">
        <w:t xml:space="preserve"> </w:t>
      </w:r>
      <w:r w:rsidR="00D644F5">
        <w:t>l</w:t>
      </w:r>
      <w:r w:rsidR="00A867DE">
        <w:t xml:space="preserve">a </w:t>
      </w:r>
      <w:r>
        <w:t xml:space="preserve">empresa </w:t>
      </w:r>
      <w:r w:rsidR="000A0E7C">
        <w:t xml:space="preserve">ofrece </w:t>
      </w:r>
      <w:r w:rsidR="00201113" w:rsidRPr="00374680">
        <w:t>servicios</w:t>
      </w:r>
      <w:r w:rsidR="00623B43">
        <w:t xml:space="preserve"> de mantenimiento industrial en</w:t>
      </w:r>
      <w:r w:rsidR="00D644F5">
        <w:t xml:space="preserve"> e</w:t>
      </w:r>
      <w:r w:rsidR="00374680" w:rsidRPr="00374680">
        <w:t xml:space="preserve">l occidente del </w:t>
      </w:r>
      <w:r w:rsidR="00CE2CF6" w:rsidRPr="00374680">
        <w:t>país</w:t>
      </w:r>
      <w:r w:rsidR="00CE2CF6">
        <w:t>.</w:t>
      </w:r>
      <w:r w:rsidR="008A177B">
        <w:t xml:space="preserve"> L</w:t>
      </w:r>
      <w:r w:rsidR="0030680F">
        <w:t>a metodología</w:t>
      </w:r>
      <w:r w:rsidR="00B037AE">
        <w:t xml:space="preserve"> aplicada fue descriptiva y cuantitativa,</w:t>
      </w:r>
      <w:r w:rsidR="00A73F41">
        <w:t xml:space="preserve"> utilizando </w:t>
      </w:r>
      <w:r w:rsidR="0030680F">
        <w:t>instrumentos</w:t>
      </w:r>
      <w:r w:rsidR="00A73F41">
        <w:t xml:space="preserve"> como</w:t>
      </w:r>
      <w:r w:rsidR="00076CA3">
        <w:t xml:space="preserve">: </w:t>
      </w:r>
      <w:proofErr w:type="spellStart"/>
      <w:r w:rsidR="00076CA3">
        <w:t>An</w:t>
      </w:r>
      <w:proofErr w:type="spellEnd"/>
      <w:r w:rsidR="00076CA3">
        <w:rPr>
          <w:lang w:val="es-419"/>
        </w:rPr>
        <w:t>á</w:t>
      </w:r>
      <w:r w:rsidR="00C2680E">
        <w:t>lisis FODA, encuesta y</w:t>
      </w:r>
      <w:r w:rsidR="009D2D2C">
        <w:t xml:space="preserve"> </w:t>
      </w:r>
      <w:proofErr w:type="spellStart"/>
      <w:r w:rsidR="00A73F41">
        <w:t>che</w:t>
      </w:r>
      <w:r w:rsidR="008D2B25">
        <w:t>ck</w:t>
      </w:r>
      <w:proofErr w:type="spellEnd"/>
      <w:r w:rsidR="008D2B25">
        <w:t xml:space="preserve"> </w:t>
      </w:r>
      <w:proofErr w:type="spellStart"/>
      <w:r w:rsidR="008D2B25">
        <w:t>list</w:t>
      </w:r>
      <w:proofErr w:type="spellEnd"/>
      <w:r w:rsidR="00076CA3">
        <w:t xml:space="preserve">. </w:t>
      </w:r>
      <w:r w:rsidR="00E51CAD" w:rsidRPr="00201113">
        <w:t>Según</w:t>
      </w:r>
      <w:r w:rsidR="005F38F5" w:rsidRPr="00201113">
        <w:t xml:space="preserve"> los </w:t>
      </w:r>
      <w:r w:rsidR="00E51CAD" w:rsidRPr="00201113">
        <w:t>análisis</w:t>
      </w:r>
      <w:r w:rsidR="005F38F5" w:rsidRPr="00201113">
        <w:t xml:space="preserve"> de los resultados</w:t>
      </w:r>
      <w:r w:rsidR="00BF550C">
        <w:t>;</w:t>
      </w:r>
      <w:r w:rsidR="005F38F5" w:rsidRPr="00201113">
        <w:t xml:space="preserve"> se encontró que no cumplen con todas las </w:t>
      </w:r>
      <w:r w:rsidR="00C2680E">
        <w:t>normativas</w:t>
      </w:r>
      <w:r w:rsidR="005F38F5" w:rsidRPr="00201113">
        <w:t xml:space="preserve"> de </w:t>
      </w:r>
      <w:r w:rsidR="00C078D2">
        <w:t xml:space="preserve">higiene y </w:t>
      </w:r>
      <w:r w:rsidR="00E571F8">
        <w:t>seguridad</w:t>
      </w:r>
      <w:r w:rsidR="00D644F5">
        <w:t xml:space="preserve"> del trabajo</w:t>
      </w:r>
      <w:r w:rsidR="00E571F8">
        <w:t xml:space="preserve">; </w:t>
      </w:r>
      <w:r w:rsidR="00093F59">
        <w:t>Considerando estos</w:t>
      </w:r>
      <w:r w:rsidR="00446D08">
        <w:t xml:space="preserve"> riesgos laborales podemos afirmar que esta propuesta de manual será acorde a la</w:t>
      </w:r>
      <w:r w:rsidR="00E571F8">
        <w:t>s</w:t>
      </w:r>
      <w:r w:rsidR="00446D08">
        <w:t xml:space="preserve"> necesidades </w:t>
      </w:r>
      <w:r w:rsidR="00E571F8">
        <w:t xml:space="preserve">de la empresa, </w:t>
      </w:r>
      <w:r w:rsidR="00D644F5">
        <w:t xml:space="preserve">ya que le permitirá el </w:t>
      </w:r>
      <w:r w:rsidR="002E499C">
        <w:t>trámite</w:t>
      </w:r>
      <w:r w:rsidR="00D644F5">
        <w:t xml:space="preserve"> de Licencia de higiene y segu</w:t>
      </w:r>
      <w:r w:rsidR="002E499C">
        <w:t>r</w:t>
      </w:r>
      <w:r w:rsidR="00D644F5">
        <w:t xml:space="preserve">idad </w:t>
      </w:r>
      <w:r w:rsidR="002E499C">
        <w:t xml:space="preserve">laboral, </w:t>
      </w:r>
      <w:r w:rsidR="00D644F5">
        <w:t xml:space="preserve">sus trabajadores </w:t>
      </w:r>
      <w:r w:rsidR="002E499C">
        <w:t>se beneficiarán porque serán capaces de reconocer los riesgos de</w:t>
      </w:r>
      <w:r w:rsidR="00870BBA">
        <w:t xml:space="preserve"> </w:t>
      </w:r>
      <w:r w:rsidR="00E571F8">
        <w:t>accidentes y enfermedades laborales</w:t>
      </w:r>
      <w:r w:rsidR="005F38F5" w:rsidRPr="00201113">
        <w:t xml:space="preserve">. Al mismo tiempo será un gran paso para el desarrollo económico </w:t>
      </w:r>
      <w:r w:rsidR="005F38F5" w:rsidRPr="006923C4">
        <w:t xml:space="preserve">de la empresa, </w:t>
      </w:r>
      <w:r w:rsidR="00E571F8" w:rsidRPr="006923C4">
        <w:t>logrando así</w:t>
      </w:r>
      <w:r w:rsidR="00E51CAD" w:rsidRPr="006923C4">
        <w:t xml:space="preserve"> ser </w:t>
      </w:r>
      <w:r w:rsidR="002E499C" w:rsidRPr="006923C4">
        <w:t xml:space="preserve">más </w:t>
      </w:r>
      <w:r w:rsidR="00E51CAD" w:rsidRPr="006923C4">
        <w:t>com</w:t>
      </w:r>
      <w:r w:rsidR="005F38F5" w:rsidRPr="006923C4">
        <w:t>petitiva a nivel</w:t>
      </w:r>
      <w:r w:rsidR="002E499C" w:rsidRPr="006923C4">
        <w:t xml:space="preserve"> laboral en todo el</w:t>
      </w:r>
      <w:r w:rsidR="005F38F5" w:rsidRPr="006923C4">
        <w:t xml:space="preserve"> naci</w:t>
      </w:r>
      <w:r w:rsidR="00C129C6">
        <w:t>onal.</w:t>
      </w:r>
    </w:p>
    <w:p w14:paraId="10565B1B" w14:textId="7EEFAAFB" w:rsidR="004C6062" w:rsidRDefault="004C6062" w:rsidP="00C129C6">
      <w:r w:rsidRPr="006923C4">
        <w:rPr>
          <w:b/>
        </w:rPr>
        <w:t>Palabras claves:</w:t>
      </w:r>
      <w:r w:rsidRPr="006923C4">
        <w:t xml:space="preserve"> propuesta, </w:t>
      </w:r>
      <w:r w:rsidR="00E973BA" w:rsidRPr="006923C4">
        <w:t>m</w:t>
      </w:r>
      <w:r w:rsidR="0009520C" w:rsidRPr="006923C4">
        <w:t>anual, seguridad</w:t>
      </w:r>
      <w:r w:rsidRPr="006923C4">
        <w:t xml:space="preserve">, higiene, servicio, </w:t>
      </w:r>
      <w:r w:rsidR="0009520C" w:rsidRPr="006923C4">
        <w:t>riesgo, empresa</w:t>
      </w:r>
      <w:r w:rsidR="00EB7531" w:rsidRPr="006923C4">
        <w:t>, ley</w:t>
      </w:r>
      <w:r w:rsidR="0009520C">
        <w:t>.</w:t>
      </w:r>
      <w:r w:rsidRPr="004C6062">
        <w:t xml:space="preserve"> </w:t>
      </w:r>
    </w:p>
    <w:p w14:paraId="639433B5" w14:textId="77777777" w:rsidR="00C129C6" w:rsidRPr="001E4DDD" w:rsidRDefault="00C129C6" w:rsidP="00C129C6">
      <w:pPr>
        <w:pStyle w:val="APAUCC"/>
        <w:spacing w:line="240" w:lineRule="auto"/>
        <w:rPr>
          <w:b/>
        </w:rPr>
      </w:pPr>
    </w:p>
    <w:p w14:paraId="63069503" w14:textId="72FCB40C" w:rsidR="007D43DF" w:rsidRPr="00F730EA" w:rsidRDefault="00F730EA" w:rsidP="00C129C6">
      <w:pPr>
        <w:pStyle w:val="APAUCC"/>
        <w:spacing w:line="240" w:lineRule="auto"/>
        <w:rPr>
          <w:b/>
          <w:lang w:val="en-US"/>
        </w:rPr>
      </w:pPr>
      <w:r w:rsidRPr="00F730EA">
        <w:rPr>
          <w:b/>
          <w:lang w:val="en-US"/>
        </w:rPr>
        <w:t>Abstract</w:t>
      </w:r>
    </w:p>
    <w:p w14:paraId="51915E2F" w14:textId="71714646" w:rsidR="00E973BA" w:rsidRPr="00E973BA" w:rsidRDefault="00E973BA" w:rsidP="00E973B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Arial"/>
          <w:color w:val="000000" w:themeColor="text1"/>
          <w:szCs w:val="24"/>
          <w:lang w:val="en-US" w:eastAsia="es-ES"/>
        </w:rPr>
      </w:pPr>
      <w:r w:rsidRPr="00E973BA">
        <w:rPr>
          <w:rFonts w:eastAsia="Times New Roman" w:cs="Arial"/>
          <w:color w:val="000000" w:themeColor="text1"/>
          <w:szCs w:val="24"/>
          <w:lang w:val="en" w:eastAsia="es-ES"/>
        </w:rPr>
        <w:t>The present investigation was carried out with the objective of elaborating the proposal of the occupational hygiene and safety manual, given that this company "</w:t>
      </w:r>
      <w:proofErr w:type="spellStart"/>
      <w:r w:rsidRPr="00E973BA">
        <w:rPr>
          <w:rFonts w:eastAsia="Times New Roman" w:cs="Arial"/>
          <w:color w:val="000000" w:themeColor="text1"/>
          <w:szCs w:val="24"/>
          <w:lang w:val="en" w:eastAsia="es-ES"/>
        </w:rPr>
        <w:t>Multiservicios</w:t>
      </w:r>
      <w:proofErr w:type="spellEnd"/>
      <w:r w:rsidRPr="00E973BA">
        <w:rPr>
          <w:rFonts w:eastAsia="Times New Roman" w:cs="Arial"/>
          <w:color w:val="000000" w:themeColor="text1"/>
          <w:szCs w:val="24"/>
          <w:lang w:val="en" w:eastAsia="es-ES"/>
        </w:rPr>
        <w:t xml:space="preserve"> Antón", currently, lacks this and the Occupational hygiene and safety license, according to Law No. 618 and its regulations, the company offers industrial maintenance services in the west of the country. The applied methodology was descriptive and quantitative, using instruments such as: SWOT analysis, survey and check list. According to the analyzes of the results; it was found that they do not comply with all occupational hygiene and safety regulations; Considering these occupational risks, we can affirm that this manual proposal will be in accordance with the needs of the company, since it will allow it to process the Occupational Hygiene and Safety License, its workers will benefit because they will be able to recognize the risks of accidents and occupational diseases. At the same time, it will be a great step for the economic development of the company, thus becoming more competitive at the labor level throughout the country.</w:t>
      </w:r>
    </w:p>
    <w:p w14:paraId="5C40FA2E" w14:textId="1AF6DAB3" w:rsidR="00BD368E" w:rsidRDefault="00EB7531" w:rsidP="00F85495">
      <w:pPr>
        <w:pStyle w:val="APAUCC"/>
      </w:pPr>
      <w:r w:rsidRPr="00EB7531">
        <w:rPr>
          <w:b/>
          <w:lang w:val="en-US"/>
        </w:rPr>
        <w:t>Keywords</w:t>
      </w:r>
      <w:r>
        <w:rPr>
          <w:lang w:val="en-US"/>
        </w:rPr>
        <w:t xml:space="preserve">, </w:t>
      </w:r>
      <w:r w:rsidRPr="00EB7531">
        <w:rPr>
          <w:lang w:val="en-US"/>
        </w:rPr>
        <w:t>proposal, Manual, safety, hygiene, service, risk, company, law.</w:t>
      </w:r>
      <w:r w:rsidR="00B765C7" w:rsidRPr="00E973BA">
        <w:rPr>
          <w:lang w:val="en-US"/>
        </w:rPr>
        <w:br w:type="page"/>
      </w:r>
      <w:bookmarkStart w:id="2" w:name="_Toc94725308"/>
      <w:bookmarkStart w:id="3" w:name="_Toc94725429"/>
      <w:bookmarkStart w:id="4" w:name="_Toc94735527"/>
      <w:bookmarkStart w:id="5" w:name="_Toc94735705"/>
      <w:bookmarkStart w:id="6" w:name="_Toc94802906"/>
      <w:bookmarkStart w:id="7" w:name="_Toc94818812"/>
      <w:bookmarkStart w:id="8" w:name="_Toc94820233"/>
      <w:bookmarkStart w:id="9" w:name="_Toc95853493"/>
      <w:bookmarkStart w:id="10" w:name="_Toc95854273"/>
      <w:bookmarkStart w:id="11" w:name="_Toc95854355"/>
      <w:r w:rsidR="00490065" w:rsidRPr="00520A9B">
        <w:rPr>
          <w:b/>
        </w:rPr>
        <w:lastRenderedPageBreak/>
        <w:t>ÍNDICE</w:t>
      </w:r>
      <w:r w:rsidR="0086344B" w:rsidRPr="00520A9B">
        <w:rPr>
          <w:b/>
        </w:rPr>
        <w:t xml:space="preserve"> DE CONTENIDO</w:t>
      </w:r>
      <w:bookmarkStart w:id="12" w:name="_Toc94725309"/>
      <w:bookmarkEnd w:id="2"/>
      <w:bookmarkEnd w:id="3"/>
      <w:bookmarkEnd w:id="4"/>
      <w:bookmarkEnd w:id="5"/>
      <w:bookmarkEnd w:id="6"/>
      <w:bookmarkEnd w:id="7"/>
      <w:bookmarkEnd w:id="8"/>
      <w:bookmarkEnd w:id="9"/>
      <w:bookmarkEnd w:id="10"/>
      <w:bookmarkEnd w:id="11"/>
    </w:p>
    <w:p w14:paraId="77E6925F" w14:textId="21C6C547" w:rsidR="00B348D9" w:rsidRDefault="00B348D9" w:rsidP="00B348D9">
      <w:pPr>
        <w:pStyle w:val="TDC1"/>
      </w:pPr>
      <w:r>
        <w:rPr>
          <w:noProof w:val="0"/>
        </w:rPr>
        <w:fldChar w:fldCharType="begin"/>
      </w:r>
      <w:r>
        <w:rPr>
          <w:noProof w:val="0"/>
        </w:rPr>
        <w:instrText xml:space="preserve"> TOC \o "2-3" \t "Título 1;1" </w:instrText>
      </w:r>
      <w:r>
        <w:rPr>
          <w:noProof w:val="0"/>
        </w:rPr>
        <w:fldChar w:fldCharType="separate"/>
      </w:r>
      <w:r>
        <w:t>INTRODUCCIÓN.</w:t>
      </w:r>
      <w:r>
        <w:tab/>
      </w:r>
      <w:r>
        <w:fldChar w:fldCharType="begin"/>
      </w:r>
      <w:r>
        <w:instrText xml:space="preserve"> PAGEREF _Toc98709981 \h </w:instrText>
      </w:r>
      <w:r>
        <w:fldChar w:fldCharType="separate"/>
      </w:r>
      <w:r w:rsidR="00B51CB2">
        <w:t>1</w:t>
      </w:r>
      <w:r>
        <w:fldChar w:fldCharType="end"/>
      </w:r>
    </w:p>
    <w:p w14:paraId="2262B1F8" w14:textId="293CADE5" w:rsidR="00B348D9" w:rsidRDefault="00B348D9" w:rsidP="00B348D9">
      <w:pPr>
        <w:pStyle w:val="TDC1"/>
      </w:pPr>
      <w:r>
        <w:t>CAPÍTULO I: PLANTEAMIENTO DE LA INVESTIGACIÓN.</w:t>
      </w:r>
      <w:r>
        <w:tab/>
      </w:r>
      <w:r>
        <w:fldChar w:fldCharType="begin"/>
      </w:r>
      <w:r>
        <w:instrText xml:space="preserve"> PAGEREF _Toc98709982 \h </w:instrText>
      </w:r>
      <w:r>
        <w:fldChar w:fldCharType="separate"/>
      </w:r>
      <w:r w:rsidR="00B51CB2">
        <w:t>4</w:t>
      </w:r>
      <w:r>
        <w:fldChar w:fldCharType="end"/>
      </w:r>
    </w:p>
    <w:p w14:paraId="4E9443AD" w14:textId="38C79169" w:rsidR="00B348D9" w:rsidRDefault="00B348D9" w:rsidP="00B348D9">
      <w:pPr>
        <w:pStyle w:val="TDC1"/>
      </w:pPr>
      <w:r>
        <w:t>1.1.- Antecedente Internacional</w:t>
      </w:r>
      <w:r>
        <w:tab/>
      </w:r>
      <w:r>
        <w:fldChar w:fldCharType="begin"/>
      </w:r>
      <w:r>
        <w:instrText xml:space="preserve"> PAGEREF _Toc98709983 \h </w:instrText>
      </w:r>
      <w:r>
        <w:fldChar w:fldCharType="separate"/>
      </w:r>
      <w:r w:rsidR="00B51CB2">
        <w:t>4</w:t>
      </w:r>
      <w:r>
        <w:fldChar w:fldCharType="end"/>
      </w:r>
    </w:p>
    <w:p w14:paraId="70332FD0" w14:textId="4A3768D3" w:rsidR="00B348D9" w:rsidRDefault="00B348D9" w:rsidP="00B348D9">
      <w:pPr>
        <w:pStyle w:val="TDC1"/>
      </w:pPr>
      <w:r>
        <w:t>1.2.- Antecedentes Nacionales</w:t>
      </w:r>
      <w:r>
        <w:tab/>
      </w:r>
      <w:r>
        <w:fldChar w:fldCharType="begin"/>
      </w:r>
      <w:r>
        <w:instrText xml:space="preserve"> PAGEREF _Toc98709984 \h </w:instrText>
      </w:r>
      <w:r>
        <w:fldChar w:fldCharType="separate"/>
      </w:r>
      <w:r w:rsidR="00B51CB2">
        <w:t>4</w:t>
      </w:r>
      <w:r>
        <w:fldChar w:fldCharType="end"/>
      </w:r>
    </w:p>
    <w:p w14:paraId="2C2809E4" w14:textId="5ADB625F" w:rsidR="00B348D9" w:rsidRDefault="00B348D9" w:rsidP="00B348D9">
      <w:pPr>
        <w:pStyle w:val="TDC1"/>
      </w:pPr>
      <w:r>
        <w:t>1.3.- Objetivos.</w:t>
      </w:r>
      <w:r>
        <w:tab/>
      </w:r>
      <w:r>
        <w:fldChar w:fldCharType="begin"/>
      </w:r>
      <w:r>
        <w:instrText xml:space="preserve"> PAGEREF _Toc98709985 \h </w:instrText>
      </w:r>
      <w:r>
        <w:fldChar w:fldCharType="separate"/>
      </w:r>
      <w:r w:rsidR="00B51CB2">
        <w:t>6</w:t>
      </w:r>
      <w:r>
        <w:fldChar w:fldCharType="end"/>
      </w:r>
    </w:p>
    <w:p w14:paraId="366D9570" w14:textId="697548D3" w:rsidR="00B348D9" w:rsidRDefault="00B348D9" w:rsidP="00B348D9">
      <w:pPr>
        <w:pStyle w:val="TDC1"/>
      </w:pPr>
      <w:r>
        <w:t>1.3.1.- Objetivo general.</w:t>
      </w:r>
      <w:r>
        <w:tab/>
      </w:r>
      <w:r>
        <w:fldChar w:fldCharType="begin"/>
      </w:r>
      <w:r>
        <w:instrText xml:space="preserve"> PAGEREF _Toc98709986 \h </w:instrText>
      </w:r>
      <w:r>
        <w:fldChar w:fldCharType="separate"/>
      </w:r>
      <w:r w:rsidR="00B51CB2">
        <w:t>6</w:t>
      </w:r>
      <w:r>
        <w:fldChar w:fldCharType="end"/>
      </w:r>
    </w:p>
    <w:p w14:paraId="19CCBA96" w14:textId="324BB14E" w:rsidR="00B348D9" w:rsidRDefault="00B348D9" w:rsidP="00B348D9">
      <w:pPr>
        <w:pStyle w:val="TDC1"/>
      </w:pPr>
      <w:r>
        <w:t>1.4.- Planteamiento del problema.</w:t>
      </w:r>
      <w:r>
        <w:tab/>
      </w:r>
      <w:r>
        <w:fldChar w:fldCharType="begin"/>
      </w:r>
      <w:r>
        <w:instrText xml:space="preserve"> PAGEREF _Toc98709987 \h </w:instrText>
      </w:r>
      <w:r>
        <w:fldChar w:fldCharType="separate"/>
      </w:r>
      <w:r w:rsidR="00B51CB2">
        <w:t>7</w:t>
      </w:r>
      <w:r>
        <w:fldChar w:fldCharType="end"/>
      </w:r>
    </w:p>
    <w:p w14:paraId="01B5BC77" w14:textId="03728398" w:rsidR="00B348D9" w:rsidRDefault="00B348D9" w:rsidP="00B348D9">
      <w:pPr>
        <w:pStyle w:val="TDC1"/>
      </w:pPr>
      <w:r>
        <w:t>1.4.1 Preguntas de investigación</w:t>
      </w:r>
      <w:r w:rsidRPr="00897F3B">
        <w:t>:</w:t>
      </w:r>
      <w:r>
        <w:tab/>
      </w:r>
      <w:r>
        <w:fldChar w:fldCharType="begin"/>
      </w:r>
      <w:r>
        <w:instrText xml:space="preserve"> PAGEREF _Toc98709988 \h </w:instrText>
      </w:r>
      <w:r>
        <w:fldChar w:fldCharType="separate"/>
      </w:r>
      <w:r w:rsidR="00B51CB2">
        <w:t>7</w:t>
      </w:r>
      <w:r>
        <w:fldChar w:fldCharType="end"/>
      </w:r>
    </w:p>
    <w:p w14:paraId="24F55411" w14:textId="3A1110F4" w:rsidR="00B348D9" w:rsidRDefault="00B348D9" w:rsidP="00B348D9">
      <w:pPr>
        <w:pStyle w:val="TDC1"/>
      </w:pPr>
      <w:r>
        <w:t>1.4.2 Formulación del Problema</w:t>
      </w:r>
      <w:r>
        <w:tab/>
      </w:r>
      <w:r>
        <w:fldChar w:fldCharType="begin"/>
      </w:r>
      <w:r>
        <w:instrText xml:space="preserve"> PAGEREF _Toc98709989 \h </w:instrText>
      </w:r>
      <w:r>
        <w:fldChar w:fldCharType="separate"/>
      </w:r>
      <w:r w:rsidR="00B51CB2">
        <w:t>8</w:t>
      </w:r>
      <w:r>
        <w:fldChar w:fldCharType="end"/>
      </w:r>
    </w:p>
    <w:p w14:paraId="6E9ECE6D" w14:textId="72718D70" w:rsidR="00B348D9" w:rsidRDefault="00B348D9" w:rsidP="00B348D9">
      <w:pPr>
        <w:pStyle w:val="TDC1"/>
      </w:pPr>
      <w:r>
        <w:t>1.5.- Justificación.</w:t>
      </w:r>
      <w:r>
        <w:tab/>
      </w:r>
      <w:r>
        <w:fldChar w:fldCharType="begin"/>
      </w:r>
      <w:r>
        <w:instrText xml:space="preserve"> PAGEREF _Toc98709990 \h </w:instrText>
      </w:r>
      <w:r>
        <w:fldChar w:fldCharType="separate"/>
      </w:r>
      <w:r w:rsidR="00B51CB2">
        <w:t>9</w:t>
      </w:r>
      <w:r>
        <w:fldChar w:fldCharType="end"/>
      </w:r>
    </w:p>
    <w:p w14:paraId="21296506" w14:textId="43675FC8" w:rsidR="00B348D9" w:rsidRDefault="00B348D9" w:rsidP="00B348D9">
      <w:pPr>
        <w:pStyle w:val="TDC1"/>
      </w:pPr>
      <w:r>
        <w:t>1.6.- Hipótesis de Trabajo</w:t>
      </w:r>
      <w:r>
        <w:tab/>
      </w:r>
      <w:r>
        <w:fldChar w:fldCharType="begin"/>
      </w:r>
      <w:r>
        <w:instrText xml:space="preserve"> PAGEREF _Toc98709991 \h </w:instrText>
      </w:r>
      <w:r>
        <w:fldChar w:fldCharType="separate"/>
      </w:r>
      <w:r w:rsidR="00B51CB2">
        <w:t>11</w:t>
      </w:r>
      <w:r>
        <w:fldChar w:fldCharType="end"/>
      </w:r>
    </w:p>
    <w:p w14:paraId="5D7FC00A" w14:textId="7506C535" w:rsidR="00B348D9" w:rsidRDefault="00B348D9" w:rsidP="00B348D9">
      <w:pPr>
        <w:pStyle w:val="TDC1"/>
      </w:pPr>
      <w:r>
        <w:t>CAPÍTULO II: MARCO REFERENCIAL</w:t>
      </w:r>
      <w:r>
        <w:tab/>
      </w:r>
      <w:r>
        <w:fldChar w:fldCharType="begin"/>
      </w:r>
      <w:r>
        <w:instrText xml:space="preserve"> PAGEREF _Toc98709992 \h </w:instrText>
      </w:r>
      <w:r>
        <w:fldChar w:fldCharType="separate"/>
      </w:r>
      <w:r w:rsidR="00B51CB2">
        <w:t>12</w:t>
      </w:r>
      <w:r>
        <w:fldChar w:fldCharType="end"/>
      </w:r>
    </w:p>
    <w:p w14:paraId="526AA063" w14:textId="6A8C50E3" w:rsidR="00B348D9" w:rsidRDefault="00B348D9" w:rsidP="00B348D9">
      <w:pPr>
        <w:pStyle w:val="TDC1"/>
      </w:pPr>
      <w:r>
        <w:t>2.1.- Marco conceptual</w:t>
      </w:r>
      <w:r>
        <w:tab/>
      </w:r>
      <w:r>
        <w:fldChar w:fldCharType="begin"/>
      </w:r>
      <w:r>
        <w:instrText xml:space="preserve"> PAGEREF _Toc98709993 \h </w:instrText>
      </w:r>
      <w:r>
        <w:fldChar w:fldCharType="separate"/>
      </w:r>
      <w:r w:rsidR="00B51CB2">
        <w:t>12</w:t>
      </w:r>
      <w:r>
        <w:fldChar w:fldCharType="end"/>
      </w:r>
    </w:p>
    <w:p w14:paraId="430A8F51" w14:textId="6178BF0C" w:rsidR="00B348D9" w:rsidRDefault="00B348D9" w:rsidP="00B348D9">
      <w:pPr>
        <w:pStyle w:val="TDC1"/>
      </w:pPr>
      <w:r>
        <w:t>2.1.1.- Conceptos basados en la Ley No 618 y su reglamento (Decreto, 2007) de Higiene y Seguridad del Trabajo, Gaceta diarios oficial No.133 del 13 de Julio del 2007.</w:t>
      </w:r>
      <w:r>
        <w:tab/>
      </w:r>
      <w:r>
        <w:fldChar w:fldCharType="begin"/>
      </w:r>
      <w:r>
        <w:instrText xml:space="preserve"> PAGEREF _Toc98709994 \h </w:instrText>
      </w:r>
      <w:r>
        <w:fldChar w:fldCharType="separate"/>
      </w:r>
      <w:r w:rsidR="00B51CB2">
        <w:t>12</w:t>
      </w:r>
      <w:r>
        <w:fldChar w:fldCharType="end"/>
      </w:r>
    </w:p>
    <w:p w14:paraId="280EE927" w14:textId="4B544A42" w:rsidR="00B348D9" w:rsidRDefault="00B348D9" w:rsidP="00B348D9">
      <w:pPr>
        <w:pStyle w:val="TDC1"/>
      </w:pPr>
      <w:r>
        <w:t>2.1.2.- El análisis FODA.</w:t>
      </w:r>
      <w:r>
        <w:tab/>
      </w:r>
      <w:r>
        <w:fldChar w:fldCharType="begin"/>
      </w:r>
      <w:r>
        <w:instrText xml:space="preserve"> PAGEREF _Toc98709995 \h </w:instrText>
      </w:r>
      <w:r>
        <w:fldChar w:fldCharType="separate"/>
      </w:r>
      <w:r w:rsidR="00B51CB2">
        <w:t>17</w:t>
      </w:r>
      <w:r>
        <w:fldChar w:fldCharType="end"/>
      </w:r>
    </w:p>
    <w:p w14:paraId="5B1CD5EA" w14:textId="67D42C07" w:rsidR="00B348D9" w:rsidRDefault="00B348D9" w:rsidP="00B348D9">
      <w:pPr>
        <w:pStyle w:val="TDC1"/>
      </w:pPr>
      <w:r w:rsidRPr="00897F3B">
        <w:t>2.1.3. Matriz de riesgo</w:t>
      </w:r>
      <w:r>
        <w:tab/>
      </w:r>
      <w:r>
        <w:fldChar w:fldCharType="begin"/>
      </w:r>
      <w:r>
        <w:instrText xml:space="preserve"> PAGEREF _Toc98709996 \h </w:instrText>
      </w:r>
      <w:r>
        <w:fldChar w:fldCharType="separate"/>
      </w:r>
      <w:r w:rsidR="00B51CB2">
        <w:t>20</w:t>
      </w:r>
      <w:r>
        <w:fldChar w:fldCharType="end"/>
      </w:r>
    </w:p>
    <w:p w14:paraId="324609D5" w14:textId="003E7A2C" w:rsidR="00B348D9" w:rsidRDefault="00B348D9" w:rsidP="00B348D9">
      <w:pPr>
        <w:pStyle w:val="TDC1"/>
      </w:pPr>
      <w:r>
        <w:t>2.2.- Marco Legal</w:t>
      </w:r>
      <w:r>
        <w:tab/>
      </w:r>
      <w:r>
        <w:fldChar w:fldCharType="begin"/>
      </w:r>
      <w:r>
        <w:instrText xml:space="preserve"> PAGEREF _Toc98709997 \h </w:instrText>
      </w:r>
      <w:r>
        <w:fldChar w:fldCharType="separate"/>
      </w:r>
      <w:r w:rsidR="00B51CB2">
        <w:t>21</w:t>
      </w:r>
      <w:r>
        <w:fldChar w:fldCharType="end"/>
      </w:r>
    </w:p>
    <w:p w14:paraId="24508814" w14:textId="22716B6D" w:rsidR="00B348D9" w:rsidRDefault="00B348D9" w:rsidP="00B348D9">
      <w:pPr>
        <w:pStyle w:val="TDC1"/>
      </w:pPr>
      <w:r>
        <w:t>2.3 Estado del arte.</w:t>
      </w:r>
      <w:r>
        <w:tab/>
      </w:r>
      <w:r>
        <w:fldChar w:fldCharType="begin"/>
      </w:r>
      <w:r>
        <w:instrText xml:space="preserve"> PAGEREF _Toc98709998 \h </w:instrText>
      </w:r>
      <w:r>
        <w:fldChar w:fldCharType="separate"/>
      </w:r>
      <w:r w:rsidR="00B51CB2">
        <w:t>26</w:t>
      </w:r>
      <w:r>
        <w:fldChar w:fldCharType="end"/>
      </w:r>
    </w:p>
    <w:p w14:paraId="08A740D7" w14:textId="62E950F3" w:rsidR="00B348D9" w:rsidRDefault="00B348D9" w:rsidP="00B348D9">
      <w:pPr>
        <w:pStyle w:val="TDC1"/>
      </w:pPr>
      <w:r>
        <w:t>CAPÍTULO III: DISEÑO METODOLÓGICO</w:t>
      </w:r>
      <w:r>
        <w:tab/>
      </w:r>
      <w:r>
        <w:fldChar w:fldCharType="begin"/>
      </w:r>
      <w:r>
        <w:instrText xml:space="preserve"> PAGEREF _Toc98709999 \h </w:instrText>
      </w:r>
      <w:r>
        <w:fldChar w:fldCharType="separate"/>
      </w:r>
      <w:r w:rsidR="00B51CB2">
        <w:t>27</w:t>
      </w:r>
      <w:r>
        <w:fldChar w:fldCharType="end"/>
      </w:r>
    </w:p>
    <w:p w14:paraId="36BC8A5D" w14:textId="65AAD06E" w:rsidR="00B348D9" w:rsidRDefault="00B348D9" w:rsidP="00B348D9">
      <w:pPr>
        <w:pStyle w:val="TDC1"/>
      </w:pPr>
      <w:r>
        <w:t>3.1.- Tipo de Investigación</w:t>
      </w:r>
      <w:r>
        <w:tab/>
      </w:r>
      <w:r>
        <w:fldChar w:fldCharType="begin"/>
      </w:r>
      <w:r>
        <w:instrText xml:space="preserve"> PAGEREF _Toc98710000 \h </w:instrText>
      </w:r>
      <w:r>
        <w:fldChar w:fldCharType="separate"/>
      </w:r>
      <w:r w:rsidR="00B51CB2">
        <w:t>27</w:t>
      </w:r>
      <w:r>
        <w:fldChar w:fldCharType="end"/>
      </w:r>
    </w:p>
    <w:p w14:paraId="00B3DE6F" w14:textId="714956AC" w:rsidR="00B348D9" w:rsidRDefault="00B348D9" w:rsidP="00B348D9">
      <w:pPr>
        <w:pStyle w:val="TDC1"/>
        <w:rPr>
          <w:bCs w:val="0"/>
        </w:rPr>
      </w:pPr>
      <w:r>
        <w:t>3.2.- Área de estudio</w:t>
      </w:r>
      <w:r>
        <w:tab/>
      </w:r>
      <w:r>
        <w:fldChar w:fldCharType="begin"/>
      </w:r>
      <w:r>
        <w:instrText xml:space="preserve"> PAGEREF _Toc98710001 \h </w:instrText>
      </w:r>
      <w:r>
        <w:fldChar w:fldCharType="separate"/>
      </w:r>
      <w:r w:rsidR="00B51CB2">
        <w:t>28</w:t>
      </w:r>
      <w:r>
        <w:fldChar w:fldCharType="end"/>
      </w:r>
    </w:p>
    <w:p w14:paraId="3939943C" w14:textId="78F339DB" w:rsidR="00B348D9" w:rsidRDefault="00B348D9" w:rsidP="00B348D9">
      <w:pPr>
        <w:pStyle w:val="TDC1"/>
      </w:pPr>
      <w:r w:rsidRPr="00897F3B">
        <w:rPr>
          <w:bCs w:val="0"/>
        </w:rPr>
        <w:t>3.3.- Unidades de Análisis: Población</w:t>
      </w:r>
      <w:r>
        <w:tab/>
      </w:r>
      <w:r>
        <w:fldChar w:fldCharType="begin"/>
      </w:r>
      <w:r>
        <w:instrText xml:space="preserve"> PAGEREF _Toc98710002 \h </w:instrText>
      </w:r>
      <w:r>
        <w:fldChar w:fldCharType="separate"/>
      </w:r>
      <w:r w:rsidR="00B51CB2">
        <w:t>28</w:t>
      </w:r>
      <w:r>
        <w:fldChar w:fldCharType="end"/>
      </w:r>
    </w:p>
    <w:p w14:paraId="48EAE222" w14:textId="56775D72" w:rsidR="00B348D9" w:rsidRDefault="00B348D9" w:rsidP="00B348D9">
      <w:pPr>
        <w:pStyle w:val="TDC1"/>
        <w:rPr>
          <w:bCs w:val="0"/>
        </w:rPr>
      </w:pPr>
      <w:r>
        <w:t>3.4.- Muestra: tamaño de la muestra y muestreo</w:t>
      </w:r>
      <w:r>
        <w:tab/>
      </w:r>
      <w:r>
        <w:fldChar w:fldCharType="begin"/>
      </w:r>
      <w:r>
        <w:instrText xml:space="preserve"> PAGEREF _Toc98710003 \h </w:instrText>
      </w:r>
      <w:r>
        <w:fldChar w:fldCharType="separate"/>
      </w:r>
      <w:r w:rsidR="00B51CB2">
        <w:t>29</w:t>
      </w:r>
      <w:r>
        <w:fldChar w:fldCharType="end"/>
      </w:r>
    </w:p>
    <w:p w14:paraId="4548A294" w14:textId="4EB171B0" w:rsidR="00B348D9" w:rsidRDefault="00B348D9" w:rsidP="00B348D9">
      <w:pPr>
        <w:pStyle w:val="TDC1"/>
        <w:rPr>
          <w:bCs w:val="0"/>
        </w:rPr>
      </w:pPr>
      <w:r w:rsidRPr="00897F3B">
        <w:rPr>
          <w:bCs w:val="0"/>
        </w:rPr>
        <w:t>3.5.- Métodos e instrumentos de recolección de datos</w:t>
      </w:r>
      <w:r>
        <w:tab/>
      </w:r>
      <w:r>
        <w:fldChar w:fldCharType="begin"/>
      </w:r>
      <w:r>
        <w:instrText xml:space="preserve"> PAGEREF _Toc98710004 \h </w:instrText>
      </w:r>
      <w:r>
        <w:fldChar w:fldCharType="separate"/>
      </w:r>
      <w:r w:rsidR="00B51CB2">
        <w:t>29</w:t>
      </w:r>
      <w:r>
        <w:fldChar w:fldCharType="end"/>
      </w:r>
    </w:p>
    <w:p w14:paraId="3000DB01" w14:textId="63E6EEBB" w:rsidR="00B348D9" w:rsidRDefault="00B348D9" w:rsidP="00B348D9">
      <w:pPr>
        <w:pStyle w:val="TDC1"/>
      </w:pPr>
      <w:r w:rsidRPr="00897F3B">
        <w:rPr>
          <w:bCs w:val="0"/>
        </w:rPr>
        <w:t>3.6.- Procesamiento y plan de análisis de la información</w:t>
      </w:r>
      <w:r>
        <w:tab/>
      </w:r>
      <w:r>
        <w:fldChar w:fldCharType="begin"/>
      </w:r>
      <w:r>
        <w:instrText xml:space="preserve"> PAGEREF _Toc98710005 \h </w:instrText>
      </w:r>
      <w:r>
        <w:fldChar w:fldCharType="separate"/>
      </w:r>
      <w:r w:rsidR="00B51CB2">
        <w:t>31</w:t>
      </w:r>
      <w:r>
        <w:fldChar w:fldCharType="end"/>
      </w:r>
    </w:p>
    <w:p w14:paraId="0DD55078" w14:textId="0BE1EA8F" w:rsidR="00B348D9" w:rsidRDefault="00B348D9" w:rsidP="00B348D9">
      <w:pPr>
        <w:pStyle w:val="TDC1"/>
      </w:pPr>
      <w:r>
        <w:t>3.7 Operacionalización de las variables</w:t>
      </w:r>
      <w:r>
        <w:tab/>
      </w:r>
      <w:r>
        <w:fldChar w:fldCharType="begin"/>
      </w:r>
      <w:r>
        <w:instrText xml:space="preserve"> PAGEREF _Toc98710006 \h </w:instrText>
      </w:r>
      <w:r>
        <w:fldChar w:fldCharType="separate"/>
      </w:r>
      <w:r w:rsidR="00B51CB2">
        <w:t>33</w:t>
      </w:r>
      <w:r>
        <w:fldChar w:fldCharType="end"/>
      </w:r>
    </w:p>
    <w:p w14:paraId="7842C07A" w14:textId="3D7D27E6" w:rsidR="00B348D9" w:rsidRDefault="00B348D9" w:rsidP="00B348D9">
      <w:pPr>
        <w:pStyle w:val="TDC1"/>
      </w:pPr>
      <w:r w:rsidRPr="00897F3B">
        <w:t>3.7.1 Confiabilidad y validez de los instrumentos</w:t>
      </w:r>
      <w:r>
        <w:tab/>
      </w:r>
      <w:r>
        <w:fldChar w:fldCharType="begin"/>
      </w:r>
      <w:r>
        <w:instrText xml:space="preserve"> PAGEREF _Toc98710007 \h </w:instrText>
      </w:r>
      <w:r>
        <w:fldChar w:fldCharType="separate"/>
      </w:r>
      <w:r w:rsidR="00B51CB2">
        <w:t>35</w:t>
      </w:r>
      <w:r>
        <w:fldChar w:fldCharType="end"/>
      </w:r>
    </w:p>
    <w:p w14:paraId="4685CFDE" w14:textId="43F727AE" w:rsidR="00B348D9" w:rsidRDefault="00B348D9" w:rsidP="00B348D9">
      <w:pPr>
        <w:pStyle w:val="TDC1"/>
      </w:pPr>
      <w:r>
        <w:t>CAPITULO IV: ANALISIS Y RESULTADOS.</w:t>
      </w:r>
      <w:r>
        <w:tab/>
      </w:r>
      <w:r>
        <w:fldChar w:fldCharType="begin"/>
      </w:r>
      <w:r>
        <w:instrText xml:space="preserve"> PAGEREF _Toc98710008 \h </w:instrText>
      </w:r>
      <w:r>
        <w:fldChar w:fldCharType="separate"/>
      </w:r>
      <w:r w:rsidR="00B51CB2">
        <w:t>36</w:t>
      </w:r>
      <w:r>
        <w:fldChar w:fldCharType="end"/>
      </w:r>
    </w:p>
    <w:p w14:paraId="063BD6B8" w14:textId="2B2E53EF" w:rsidR="00B348D9" w:rsidRDefault="00B348D9" w:rsidP="00B348D9">
      <w:pPr>
        <w:pStyle w:val="TDC1"/>
        <w:rPr>
          <w:rFonts w:eastAsia="Times New Roman"/>
        </w:rPr>
      </w:pPr>
      <w:r>
        <w:t>4.1 Análisis y resultados del FODA de la empresa M. Antón.</w:t>
      </w:r>
      <w:r>
        <w:tab/>
      </w:r>
      <w:r>
        <w:fldChar w:fldCharType="begin"/>
      </w:r>
      <w:r>
        <w:instrText xml:space="preserve"> PAGEREF _Toc98710009 \h </w:instrText>
      </w:r>
      <w:r>
        <w:fldChar w:fldCharType="separate"/>
      </w:r>
      <w:r w:rsidR="00B51CB2">
        <w:t>36</w:t>
      </w:r>
      <w:r>
        <w:fldChar w:fldCharType="end"/>
      </w:r>
    </w:p>
    <w:p w14:paraId="6B5BA683" w14:textId="3A0FD6F4" w:rsidR="00D673E8" w:rsidRDefault="00B348D9" w:rsidP="00D673E8">
      <w:pPr>
        <w:pStyle w:val="TDC1"/>
      </w:pPr>
      <w:r w:rsidRPr="00897F3B">
        <w:rPr>
          <w:rFonts w:eastAsia="Times New Roman"/>
        </w:rPr>
        <w:lastRenderedPageBreak/>
        <w:t>4.2</w:t>
      </w:r>
      <w:r w:rsidR="00D673E8">
        <w:rPr>
          <w:rFonts w:asciiTheme="minorHAnsi" w:hAnsiTheme="minorHAnsi" w:cstheme="minorBidi"/>
          <w:bCs w:val="0"/>
          <w:sz w:val="22"/>
          <w:szCs w:val="22"/>
          <w:lang w:eastAsia="es-ES"/>
        </w:rPr>
        <w:t xml:space="preserve">  </w:t>
      </w:r>
      <w:r w:rsidRPr="00897F3B">
        <w:rPr>
          <w:rFonts w:eastAsia="Times New Roman"/>
          <w:shd w:val="clear" w:color="auto" w:fill="FFFFFF"/>
        </w:rPr>
        <w:t>Análisis de resultados de la encuesta a los trabajadores de “Multiservicios Antón”.</w:t>
      </w:r>
      <w:r>
        <w:tab/>
      </w:r>
      <w:r>
        <w:fldChar w:fldCharType="begin"/>
      </w:r>
      <w:r>
        <w:instrText xml:space="preserve"> PAGEREF _Toc98710010 \h </w:instrText>
      </w:r>
      <w:r>
        <w:fldChar w:fldCharType="separate"/>
      </w:r>
      <w:r w:rsidR="00B51CB2">
        <w:t>38</w:t>
      </w:r>
      <w:r>
        <w:fldChar w:fldCharType="end"/>
      </w:r>
    </w:p>
    <w:p w14:paraId="607D378E" w14:textId="3F703411" w:rsidR="00D673E8" w:rsidRDefault="00B348D9" w:rsidP="00B348D9">
      <w:pPr>
        <w:pStyle w:val="TDC1"/>
      </w:pPr>
      <w:r>
        <w:t>4.3</w:t>
      </w:r>
      <w:r w:rsidR="00D673E8">
        <w:rPr>
          <w:rFonts w:asciiTheme="minorHAnsi" w:hAnsiTheme="minorHAnsi" w:cstheme="minorBidi"/>
          <w:bCs w:val="0"/>
          <w:sz w:val="22"/>
          <w:szCs w:val="22"/>
          <w:lang w:eastAsia="es-ES"/>
        </w:rPr>
        <w:t xml:space="preserve"> </w:t>
      </w:r>
      <w:r>
        <w:t xml:space="preserve"> Estructura de la elaboración de la propuesta del manual a “Multiservicios. Antón”.</w:t>
      </w:r>
      <w:r>
        <w:tab/>
      </w:r>
      <w:r>
        <w:fldChar w:fldCharType="begin"/>
      </w:r>
      <w:r>
        <w:instrText xml:space="preserve"> PAGEREF _Toc98710011 \h </w:instrText>
      </w:r>
      <w:r>
        <w:fldChar w:fldCharType="separate"/>
      </w:r>
      <w:r w:rsidR="00B51CB2">
        <w:t>46</w:t>
      </w:r>
      <w:r>
        <w:fldChar w:fldCharType="end"/>
      </w:r>
    </w:p>
    <w:p w14:paraId="13E34174" w14:textId="2BFB3978" w:rsidR="00D673E8" w:rsidRDefault="00B348D9" w:rsidP="00B348D9">
      <w:pPr>
        <w:pStyle w:val="TDC1"/>
      </w:pPr>
      <w:r>
        <w:t>V.  CONCLUSIONES.</w:t>
      </w:r>
      <w:r>
        <w:tab/>
      </w:r>
      <w:r>
        <w:fldChar w:fldCharType="begin"/>
      </w:r>
      <w:r>
        <w:instrText xml:space="preserve"> PAGEREF _Toc98710012 \h </w:instrText>
      </w:r>
      <w:r>
        <w:fldChar w:fldCharType="separate"/>
      </w:r>
      <w:r w:rsidR="00B51CB2">
        <w:t>47</w:t>
      </w:r>
      <w:r>
        <w:fldChar w:fldCharType="end"/>
      </w:r>
    </w:p>
    <w:p w14:paraId="34D8C140" w14:textId="0F4F6C81" w:rsidR="00D673E8" w:rsidRDefault="00B348D9" w:rsidP="00B348D9">
      <w:pPr>
        <w:pStyle w:val="TDC1"/>
      </w:pPr>
      <w:r>
        <w:t>VI. RECOMENDACIONES</w:t>
      </w:r>
      <w:r>
        <w:tab/>
      </w:r>
      <w:r>
        <w:fldChar w:fldCharType="begin"/>
      </w:r>
      <w:r>
        <w:instrText xml:space="preserve"> PAGEREF _Toc98710013 \h </w:instrText>
      </w:r>
      <w:r>
        <w:fldChar w:fldCharType="separate"/>
      </w:r>
      <w:r w:rsidR="00B51CB2">
        <w:t>49</w:t>
      </w:r>
      <w:r>
        <w:fldChar w:fldCharType="end"/>
      </w:r>
    </w:p>
    <w:p w14:paraId="017C16B6" w14:textId="712D247C" w:rsidR="00D673E8" w:rsidRDefault="00B348D9" w:rsidP="00B348D9">
      <w:pPr>
        <w:pStyle w:val="TDC1"/>
      </w:pPr>
      <w:r>
        <w:t>BIBLIOGRAFIA</w:t>
      </w:r>
      <w:r>
        <w:tab/>
      </w:r>
      <w:r>
        <w:fldChar w:fldCharType="begin"/>
      </w:r>
      <w:r>
        <w:instrText xml:space="preserve"> PAGEREF _Toc98710014 \h </w:instrText>
      </w:r>
      <w:r>
        <w:fldChar w:fldCharType="separate"/>
      </w:r>
      <w:r w:rsidR="00B51CB2">
        <w:t>51</w:t>
      </w:r>
      <w:r>
        <w:fldChar w:fldCharType="end"/>
      </w:r>
    </w:p>
    <w:p w14:paraId="350F1234" w14:textId="2F73E7DD" w:rsidR="00D673E8" w:rsidRDefault="00B348D9" w:rsidP="00B348D9">
      <w:pPr>
        <w:pStyle w:val="TDC1"/>
      </w:pPr>
      <w:r>
        <w:t>ANEXOS….....</w:t>
      </w:r>
      <w:r>
        <w:tab/>
      </w:r>
      <w:r>
        <w:fldChar w:fldCharType="begin"/>
      </w:r>
      <w:r>
        <w:instrText xml:space="preserve"> PAGEREF _Toc98710015 \h </w:instrText>
      </w:r>
      <w:r>
        <w:fldChar w:fldCharType="separate"/>
      </w:r>
      <w:r w:rsidR="00B51CB2">
        <w:t>53</w:t>
      </w:r>
      <w:r>
        <w:fldChar w:fldCharType="end"/>
      </w:r>
      <w:r>
        <w:rPr>
          <w:noProof w:val="0"/>
        </w:rPr>
        <w:fldChar w:fldCharType="end"/>
      </w:r>
    </w:p>
    <w:p w14:paraId="0627B78C" w14:textId="6790B225" w:rsidR="003526D3" w:rsidRDefault="003526D3" w:rsidP="00B348D9">
      <w:pPr>
        <w:pStyle w:val="TDC1"/>
        <w:rPr>
          <w:b/>
        </w:rPr>
      </w:pPr>
      <w:r>
        <w:br w:type="page"/>
      </w:r>
    </w:p>
    <w:p w14:paraId="7AA98288" w14:textId="5DBD48CD" w:rsidR="00377BCE" w:rsidRPr="00242A1E" w:rsidRDefault="00377BCE" w:rsidP="00242A1E">
      <w:pPr>
        <w:spacing w:line="360" w:lineRule="auto"/>
        <w:rPr>
          <w:b/>
          <w:bCs/>
        </w:rPr>
      </w:pPr>
      <w:r w:rsidRPr="00242A1E">
        <w:rPr>
          <w:b/>
          <w:bCs/>
        </w:rPr>
        <w:lastRenderedPageBreak/>
        <w:t>INDICE DE TABLAS</w:t>
      </w:r>
    </w:p>
    <w:p w14:paraId="53907CFE" w14:textId="07DF03DC" w:rsidR="00ED6E78" w:rsidRDefault="00377BCE">
      <w:pPr>
        <w:pStyle w:val="TDC1"/>
        <w:rPr>
          <w:rFonts w:asciiTheme="minorHAnsi" w:hAnsiTheme="minorHAnsi" w:cstheme="minorBidi"/>
          <w:bCs w:val="0"/>
          <w:sz w:val="22"/>
          <w:szCs w:val="22"/>
          <w:lang w:eastAsia="es-ES"/>
        </w:rPr>
      </w:pPr>
      <w:r>
        <w:fldChar w:fldCharType="begin"/>
      </w:r>
      <w:r>
        <w:instrText xml:space="preserve"> TOC \h \z \t "TABLA;1" </w:instrText>
      </w:r>
      <w:r>
        <w:fldChar w:fldCharType="separate"/>
      </w:r>
      <w:hyperlink w:anchor="_Toc98709210" w:history="1">
        <w:r w:rsidR="00ED6E78" w:rsidRPr="00DC5D32">
          <w:rPr>
            <w:rStyle w:val="Hipervnculo"/>
            <w:rFonts w:eastAsia="Arial MT"/>
            <w14:scene3d>
              <w14:camera w14:prst="orthographicFront"/>
              <w14:lightRig w14:rig="threePt" w14:dir="t">
                <w14:rot w14:lat="0" w14:lon="0" w14:rev="0"/>
              </w14:lightRig>
            </w14:scene3d>
          </w:rPr>
          <w:t>Tabla 1.</w:t>
        </w:r>
        <w:r w:rsidR="00ED6E78">
          <w:rPr>
            <w:rFonts w:asciiTheme="minorHAnsi" w:hAnsiTheme="minorHAnsi" w:cstheme="minorBidi"/>
            <w:bCs w:val="0"/>
            <w:sz w:val="22"/>
            <w:szCs w:val="22"/>
            <w:lang w:eastAsia="es-ES"/>
          </w:rPr>
          <w:tab/>
        </w:r>
        <w:r w:rsidR="00ED6E78" w:rsidRPr="00DC5D32">
          <w:rPr>
            <w:rStyle w:val="Hipervnculo"/>
          </w:rPr>
          <w:t>Marco legal de la H&amp;S.</w:t>
        </w:r>
        <w:r w:rsidR="00ED6E78">
          <w:rPr>
            <w:webHidden/>
          </w:rPr>
          <w:tab/>
        </w:r>
        <w:r w:rsidR="00ED6E78">
          <w:rPr>
            <w:rStyle w:val="Hipervnculo"/>
          </w:rPr>
          <w:fldChar w:fldCharType="begin"/>
        </w:r>
        <w:r w:rsidR="00ED6E78">
          <w:rPr>
            <w:webHidden/>
          </w:rPr>
          <w:instrText xml:space="preserve"> PAGEREF _Toc98709210 \h </w:instrText>
        </w:r>
        <w:r w:rsidR="00ED6E78">
          <w:rPr>
            <w:rStyle w:val="Hipervnculo"/>
          </w:rPr>
        </w:r>
        <w:r w:rsidR="00ED6E78">
          <w:rPr>
            <w:rStyle w:val="Hipervnculo"/>
          </w:rPr>
          <w:fldChar w:fldCharType="separate"/>
        </w:r>
        <w:r w:rsidR="00B51CB2">
          <w:rPr>
            <w:webHidden/>
          </w:rPr>
          <w:t>22</w:t>
        </w:r>
        <w:r w:rsidR="00ED6E78">
          <w:rPr>
            <w:rStyle w:val="Hipervnculo"/>
          </w:rPr>
          <w:fldChar w:fldCharType="end"/>
        </w:r>
      </w:hyperlink>
    </w:p>
    <w:p w14:paraId="6917EF71" w14:textId="5539F423" w:rsidR="00ED6E78" w:rsidRDefault="00643166">
      <w:pPr>
        <w:pStyle w:val="TDC1"/>
        <w:rPr>
          <w:rFonts w:asciiTheme="minorHAnsi" w:hAnsiTheme="minorHAnsi" w:cstheme="minorBidi"/>
          <w:bCs w:val="0"/>
          <w:sz w:val="22"/>
          <w:szCs w:val="22"/>
          <w:lang w:eastAsia="es-ES"/>
        </w:rPr>
      </w:pPr>
      <w:hyperlink w:anchor="_Toc98709211" w:history="1">
        <w:r w:rsidR="00ED6E78" w:rsidRPr="00DC5D32">
          <w:rPr>
            <w:rStyle w:val="Hipervnculo"/>
            <w14:scene3d>
              <w14:camera w14:prst="orthographicFront"/>
              <w14:lightRig w14:rig="threePt" w14:dir="t">
                <w14:rot w14:lat="0" w14:lon="0" w14:rev="0"/>
              </w14:lightRig>
            </w14:scene3d>
          </w:rPr>
          <w:t>Tabla 2.</w:t>
        </w:r>
        <w:r w:rsidR="00ED6E78">
          <w:rPr>
            <w:rFonts w:asciiTheme="minorHAnsi" w:hAnsiTheme="minorHAnsi" w:cstheme="minorBidi"/>
            <w:bCs w:val="0"/>
            <w:sz w:val="22"/>
            <w:szCs w:val="22"/>
            <w:lang w:eastAsia="es-ES"/>
          </w:rPr>
          <w:tab/>
        </w:r>
        <w:r w:rsidR="00ED6E78" w:rsidRPr="00DC5D32">
          <w:rPr>
            <w:rStyle w:val="Hipervnculo"/>
          </w:rPr>
          <w:t>Estado del arte.</w:t>
        </w:r>
        <w:r w:rsidR="00ED6E78">
          <w:rPr>
            <w:webHidden/>
          </w:rPr>
          <w:tab/>
        </w:r>
        <w:r w:rsidR="00ED6E78">
          <w:rPr>
            <w:rStyle w:val="Hipervnculo"/>
          </w:rPr>
          <w:fldChar w:fldCharType="begin"/>
        </w:r>
        <w:r w:rsidR="00ED6E78">
          <w:rPr>
            <w:webHidden/>
          </w:rPr>
          <w:instrText xml:space="preserve"> PAGEREF _Toc98709211 \h </w:instrText>
        </w:r>
        <w:r w:rsidR="00ED6E78">
          <w:rPr>
            <w:rStyle w:val="Hipervnculo"/>
          </w:rPr>
        </w:r>
        <w:r w:rsidR="00ED6E78">
          <w:rPr>
            <w:rStyle w:val="Hipervnculo"/>
          </w:rPr>
          <w:fldChar w:fldCharType="separate"/>
        </w:r>
        <w:r w:rsidR="00B51CB2">
          <w:rPr>
            <w:webHidden/>
          </w:rPr>
          <w:t>26</w:t>
        </w:r>
        <w:r w:rsidR="00ED6E78">
          <w:rPr>
            <w:rStyle w:val="Hipervnculo"/>
          </w:rPr>
          <w:fldChar w:fldCharType="end"/>
        </w:r>
      </w:hyperlink>
    </w:p>
    <w:p w14:paraId="5649B3B7" w14:textId="5F70AAB0" w:rsidR="00ED6E78" w:rsidRDefault="00643166">
      <w:pPr>
        <w:pStyle w:val="TDC1"/>
        <w:rPr>
          <w:rFonts w:asciiTheme="minorHAnsi" w:hAnsiTheme="minorHAnsi" w:cstheme="minorBidi"/>
          <w:bCs w:val="0"/>
          <w:sz w:val="22"/>
          <w:szCs w:val="22"/>
          <w:lang w:eastAsia="es-ES"/>
        </w:rPr>
      </w:pPr>
      <w:hyperlink w:anchor="_Toc98709212" w:history="1">
        <w:r w:rsidR="00ED6E78" w:rsidRPr="00DC5D32">
          <w:rPr>
            <w:rStyle w:val="Hipervnculo"/>
            <w14:scene3d>
              <w14:camera w14:prst="orthographicFront"/>
              <w14:lightRig w14:rig="threePt" w14:dir="t">
                <w14:rot w14:lat="0" w14:lon="0" w14:rev="0"/>
              </w14:lightRig>
            </w14:scene3d>
          </w:rPr>
          <w:t>Tabla 3.</w:t>
        </w:r>
        <w:r w:rsidR="00ED6E78">
          <w:rPr>
            <w:rFonts w:asciiTheme="minorHAnsi" w:hAnsiTheme="minorHAnsi" w:cstheme="minorBidi"/>
            <w:bCs w:val="0"/>
            <w:sz w:val="22"/>
            <w:szCs w:val="22"/>
            <w:lang w:eastAsia="es-ES"/>
          </w:rPr>
          <w:tab/>
        </w:r>
        <w:r w:rsidR="00ED6E78" w:rsidRPr="00DC5D32">
          <w:rPr>
            <w:rStyle w:val="Hipervnculo"/>
          </w:rPr>
          <w:t>Operacionalización de variables</w:t>
        </w:r>
        <w:r w:rsidR="00ED6E78">
          <w:rPr>
            <w:webHidden/>
          </w:rPr>
          <w:tab/>
        </w:r>
        <w:r w:rsidR="00ED6E78">
          <w:rPr>
            <w:rStyle w:val="Hipervnculo"/>
          </w:rPr>
          <w:fldChar w:fldCharType="begin"/>
        </w:r>
        <w:r w:rsidR="00ED6E78">
          <w:rPr>
            <w:webHidden/>
          </w:rPr>
          <w:instrText xml:space="preserve"> PAGEREF _Toc98709212 \h </w:instrText>
        </w:r>
        <w:r w:rsidR="00ED6E78">
          <w:rPr>
            <w:rStyle w:val="Hipervnculo"/>
          </w:rPr>
        </w:r>
        <w:r w:rsidR="00ED6E78">
          <w:rPr>
            <w:rStyle w:val="Hipervnculo"/>
          </w:rPr>
          <w:fldChar w:fldCharType="separate"/>
        </w:r>
        <w:r w:rsidR="00B51CB2">
          <w:rPr>
            <w:webHidden/>
          </w:rPr>
          <w:t>33</w:t>
        </w:r>
        <w:r w:rsidR="00ED6E78">
          <w:rPr>
            <w:rStyle w:val="Hipervnculo"/>
          </w:rPr>
          <w:fldChar w:fldCharType="end"/>
        </w:r>
      </w:hyperlink>
    </w:p>
    <w:p w14:paraId="6480625F" w14:textId="40B7B1DC" w:rsidR="00ED6E78" w:rsidRDefault="00643166">
      <w:pPr>
        <w:pStyle w:val="TDC1"/>
        <w:rPr>
          <w:rFonts w:asciiTheme="minorHAnsi" w:hAnsiTheme="minorHAnsi" w:cstheme="minorBidi"/>
          <w:bCs w:val="0"/>
          <w:sz w:val="22"/>
          <w:szCs w:val="22"/>
          <w:lang w:eastAsia="es-ES"/>
        </w:rPr>
      </w:pPr>
      <w:hyperlink w:anchor="_Toc98709213" w:history="1">
        <w:r w:rsidR="00ED6E78" w:rsidRPr="00DC5D32">
          <w:rPr>
            <w:rStyle w:val="Hipervnculo"/>
            <w14:scene3d>
              <w14:camera w14:prst="orthographicFront"/>
              <w14:lightRig w14:rig="threePt" w14:dir="t">
                <w14:rot w14:lat="0" w14:lon="0" w14:rev="0"/>
              </w14:lightRig>
            </w14:scene3d>
          </w:rPr>
          <w:t>Tabla 4.</w:t>
        </w:r>
        <w:r w:rsidR="00ED6E78">
          <w:rPr>
            <w:rFonts w:asciiTheme="minorHAnsi" w:hAnsiTheme="minorHAnsi" w:cstheme="minorBidi"/>
            <w:bCs w:val="0"/>
            <w:sz w:val="22"/>
            <w:szCs w:val="22"/>
            <w:lang w:eastAsia="es-ES"/>
          </w:rPr>
          <w:tab/>
        </w:r>
        <w:r w:rsidR="00ED6E78" w:rsidRPr="00DC5D32">
          <w:rPr>
            <w:rStyle w:val="Hipervnculo"/>
          </w:rPr>
          <w:t>Estadísticas de fiabilidad</w:t>
        </w:r>
        <w:r w:rsidR="00ED6E78">
          <w:rPr>
            <w:webHidden/>
          </w:rPr>
          <w:tab/>
        </w:r>
        <w:r w:rsidR="00ED6E78">
          <w:rPr>
            <w:rStyle w:val="Hipervnculo"/>
          </w:rPr>
          <w:fldChar w:fldCharType="begin"/>
        </w:r>
        <w:r w:rsidR="00ED6E78">
          <w:rPr>
            <w:webHidden/>
          </w:rPr>
          <w:instrText xml:space="preserve"> PAGEREF _Toc98709213 \h </w:instrText>
        </w:r>
        <w:r w:rsidR="00ED6E78">
          <w:rPr>
            <w:rStyle w:val="Hipervnculo"/>
          </w:rPr>
        </w:r>
        <w:r w:rsidR="00ED6E78">
          <w:rPr>
            <w:rStyle w:val="Hipervnculo"/>
          </w:rPr>
          <w:fldChar w:fldCharType="separate"/>
        </w:r>
        <w:r w:rsidR="00B51CB2">
          <w:rPr>
            <w:webHidden/>
          </w:rPr>
          <w:t>35</w:t>
        </w:r>
        <w:r w:rsidR="00ED6E78">
          <w:rPr>
            <w:rStyle w:val="Hipervnculo"/>
          </w:rPr>
          <w:fldChar w:fldCharType="end"/>
        </w:r>
      </w:hyperlink>
    </w:p>
    <w:p w14:paraId="2C4AD01F" w14:textId="41CAE0C8" w:rsidR="00ED6E78" w:rsidRDefault="00643166">
      <w:pPr>
        <w:pStyle w:val="TDC1"/>
        <w:rPr>
          <w:rFonts w:asciiTheme="minorHAnsi" w:hAnsiTheme="minorHAnsi" w:cstheme="minorBidi"/>
          <w:bCs w:val="0"/>
          <w:sz w:val="22"/>
          <w:szCs w:val="22"/>
          <w:lang w:eastAsia="es-ES"/>
        </w:rPr>
      </w:pPr>
      <w:hyperlink w:anchor="_Toc98709214" w:history="1">
        <w:r w:rsidR="00ED6E78" w:rsidRPr="00DC5D32">
          <w:rPr>
            <w:rStyle w:val="Hipervnculo"/>
            <w14:scene3d>
              <w14:camera w14:prst="orthographicFront"/>
              <w14:lightRig w14:rig="threePt" w14:dir="t">
                <w14:rot w14:lat="0" w14:lon="0" w14:rev="0"/>
              </w14:lightRig>
            </w14:scene3d>
          </w:rPr>
          <w:t>Tabla 5.</w:t>
        </w:r>
        <w:r w:rsidR="00ED6E78">
          <w:rPr>
            <w:rFonts w:asciiTheme="minorHAnsi" w:hAnsiTheme="minorHAnsi" w:cstheme="minorBidi"/>
            <w:bCs w:val="0"/>
            <w:sz w:val="22"/>
            <w:szCs w:val="22"/>
            <w:lang w:eastAsia="es-ES"/>
          </w:rPr>
          <w:tab/>
        </w:r>
        <w:r w:rsidR="00ED6E78" w:rsidRPr="00DC5D32">
          <w:rPr>
            <w:rStyle w:val="Hipervnculo"/>
          </w:rPr>
          <w:t>Matriz de Evaluación de Factores Internos, (MEFI).</w:t>
        </w:r>
        <w:r w:rsidR="00ED6E78">
          <w:rPr>
            <w:webHidden/>
          </w:rPr>
          <w:tab/>
        </w:r>
        <w:r w:rsidR="00ED6E78">
          <w:rPr>
            <w:rStyle w:val="Hipervnculo"/>
          </w:rPr>
          <w:fldChar w:fldCharType="begin"/>
        </w:r>
        <w:r w:rsidR="00ED6E78">
          <w:rPr>
            <w:webHidden/>
          </w:rPr>
          <w:instrText xml:space="preserve"> PAGEREF _Toc98709214 \h </w:instrText>
        </w:r>
        <w:r w:rsidR="00ED6E78">
          <w:rPr>
            <w:rStyle w:val="Hipervnculo"/>
          </w:rPr>
        </w:r>
        <w:r w:rsidR="00ED6E78">
          <w:rPr>
            <w:rStyle w:val="Hipervnculo"/>
          </w:rPr>
          <w:fldChar w:fldCharType="separate"/>
        </w:r>
        <w:r w:rsidR="00B51CB2">
          <w:rPr>
            <w:webHidden/>
          </w:rPr>
          <w:t>54</w:t>
        </w:r>
        <w:r w:rsidR="00ED6E78">
          <w:rPr>
            <w:rStyle w:val="Hipervnculo"/>
          </w:rPr>
          <w:fldChar w:fldCharType="end"/>
        </w:r>
      </w:hyperlink>
    </w:p>
    <w:p w14:paraId="4D1F0788" w14:textId="648F834A" w:rsidR="00ED6E78" w:rsidRDefault="00643166">
      <w:pPr>
        <w:pStyle w:val="TDC1"/>
        <w:rPr>
          <w:rFonts w:asciiTheme="minorHAnsi" w:hAnsiTheme="minorHAnsi" w:cstheme="minorBidi"/>
          <w:bCs w:val="0"/>
          <w:sz w:val="22"/>
          <w:szCs w:val="22"/>
          <w:lang w:eastAsia="es-ES"/>
        </w:rPr>
      </w:pPr>
      <w:hyperlink w:anchor="_Toc98709215" w:history="1">
        <w:r w:rsidR="00ED6E78" w:rsidRPr="00DC5D32">
          <w:rPr>
            <w:rStyle w:val="Hipervnculo"/>
            <w14:scene3d>
              <w14:camera w14:prst="orthographicFront"/>
              <w14:lightRig w14:rig="threePt" w14:dir="t">
                <w14:rot w14:lat="0" w14:lon="0" w14:rev="0"/>
              </w14:lightRig>
            </w14:scene3d>
          </w:rPr>
          <w:t>Tabla 6.</w:t>
        </w:r>
        <w:r w:rsidR="00ED6E78">
          <w:rPr>
            <w:rFonts w:asciiTheme="minorHAnsi" w:hAnsiTheme="minorHAnsi" w:cstheme="minorBidi"/>
            <w:bCs w:val="0"/>
            <w:sz w:val="22"/>
            <w:szCs w:val="22"/>
            <w:lang w:eastAsia="es-ES"/>
          </w:rPr>
          <w:tab/>
        </w:r>
        <w:r w:rsidR="00ED6E78" w:rsidRPr="00DC5D32">
          <w:rPr>
            <w:rStyle w:val="Hipervnculo"/>
          </w:rPr>
          <w:t>Matriz de Evaluación de Factores Externos, (MEFE).</w:t>
        </w:r>
        <w:r w:rsidR="00ED6E78">
          <w:rPr>
            <w:webHidden/>
          </w:rPr>
          <w:tab/>
        </w:r>
        <w:r w:rsidR="00ED6E78">
          <w:rPr>
            <w:rStyle w:val="Hipervnculo"/>
          </w:rPr>
          <w:fldChar w:fldCharType="begin"/>
        </w:r>
        <w:r w:rsidR="00ED6E78">
          <w:rPr>
            <w:webHidden/>
          </w:rPr>
          <w:instrText xml:space="preserve"> PAGEREF _Toc98709215 \h </w:instrText>
        </w:r>
        <w:r w:rsidR="00ED6E78">
          <w:rPr>
            <w:rStyle w:val="Hipervnculo"/>
          </w:rPr>
        </w:r>
        <w:r w:rsidR="00ED6E78">
          <w:rPr>
            <w:rStyle w:val="Hipervnculo"/>
          </w:rPr>
          <w:fldChar w:fldCharType="separate"/>
        </w:r>
        <w:r w:rsidR="00B51CB2">
          <w:rPr>
            <w:webHidden/>
          </w:rPr>
          <w:t>55</w:t>
        </w:r>
        <w:r w:rsidR="00ED6E78">
          <w:rPr>
            <w:rStyle w:val="Hipervnculo"/>
          </w:rPr>
          <w:fldChar w:fldCharType="end"/>
        </w:r>
      </w:hyperlink>
    </w:p>
    <w:p w14:paraId="3A70D72E" w14:textId="2915B0E5" w:rsidR="00ED6E78" w:rsidRDefault="00643166">
      <w:pPr>
        <w:pStyle w:val="TDC1"/>
        <w:rPr>
          <w:rFonts w:asciiTheme="minorHAnsi" w:hAnsiTheme="minorHAnsi" w:cstheme="minorBidi"/>
          <w:bCs w:val="0"/>
          <w:sz w:val="22"/>
          <w:szCs w:val="22"/>
          <w:lang w:eastAsia="es-ES"/>
        </w:rPr>
      </w:pPr>
      <w:hyperlink w:anchor="_Toc98709216" w:history="1">
        <w:r w:rsidR="00ED6E78" w:rsidRPr="00DC5D32">
          <w:rPr>
            <w:rStyle w:val="Hipervnculo"/>
            <w14:scene3d>
              <w14:camera w14:prst="orthographicFront"/>
              <w14:lightRig w14:rig="threePt" w14:dir="t">
                <w14:rot w14:lat="0" w14:lon="0" w14:rev="0"/>
              </w14:lightRig>
            </w14:scene3d>
          </w:rPr>
          <w:t>Tabla 7.</w:t>
        </w:r>
        <w:r w:rsidR="00ED6E78">
          <w:rPr>
            <w:rFonts w:asciiTheme="minorHAnsi" w:hAnsiTheme="minorHAnsi" w:cstheme="minorBidi"/>
            <w:bCs w:val="0"/>
            <w:sz w:val="22"/>
            <w:szCs w:val="22"/>
            <w:lang w:eastAsia="es-ES"/>
          </w:rPr>
          <w:tab/>
        </w:r>
        <w:r w:rsidR="00ED6E78" w:rsidRPr="00DC5D32">
          <w:rPr>
            <w:rStyle w:val="Hipervnculo"/>
          </w:rPr>
          <w:t>Edad</w:t>
        </w:r>
        <w:r w:rsidR="00ED6E78">
          <w:rPr>
            <w:webHidden/>
          </w:rPr>
          <w:tab/>
        </w:r>
        <w:r w:rsidR="00ED6E78">
          <w:rPr>
            <w:rStyle w:val="Hipervnculo"/>
          </w:rPr>
          <w:fldChar w:fldCharType="begin"/>
        </w:r>
        <w:r w:rsidR="00ED6E78">
          <w:rPr>
            <w:webHidden/>
          </w:rPr>
          <w:instrText xml:space="preserve"> PAGEREF _Toc98709216 \h </w:instrText>
        </w:r>
        <w:r w:rsidR="00ED6E78">
          <w:rPr>
            <w:rStyle w:val="Hipervnculo"/>
          </w:rPr>
        </w:r>
        <w:r w:rsidR="00ED6E78">
          <w:rPr>
            <w:rStyle w:val="Hipervnculo"/>
          </w:rPr>
          <w:fldChar w:fldCharType="separate"/>
        </w:r>
        <w:r w:rsidR="00B51CB2">
          <w:rPr>
            <w:webHidden/>
          </w:rPr>
          <w:t>56</w:t>
        </w:r>
        <w:r w:rsidR="00ED6E78">
          <w:rPr>
            <w:rStyle w:val="Hipervnculo"/>
          </w:rPr>
          <w:fldChar w:fldCharType="end"/>
        </w:r>
      </w:hyperlink>
    </w:p>
    <w:p w14:paraId="15FBD355" w14:textId="0C510435" w:rsidR="00ED6E78" w:rsidRDefault="00643166">
      <w:pPr>
        <w:pStyle w:val="TDC1"/>
        <w:rPr>
          <w:rFonts w:asciiTheme="minorHAnsi" w:hAnsiTheme="minorHAnsi" w:cstheme="minorBidi"/>
          <w:bCs w:val="0"/>
          <w:sz w:val="22"/>
          <w:szCs w:val="22"/>
          <w:lang w:eastAsia="es-ES"/>
        </w:rPr>
      </w:pPr>
      <w:hyperlink w:anchor="_Toc98709217" w:history="1">
        <w:r w:rsidR="00ED6E78" w:rsidRPr="00DC5D32">
          <w:rPr>
            <w:rStyle w:val="Hipervnculo"/>
            <w14:scene3d>
              <w14:camera w14:prst="orthographicFront"/>
              <w14:lightRig w14:rig="threePt" w14:dir="t">
                <w14:rot w14:lat="0" w14:lon="0" w14:rev="0"/>
              </w14:lightRig>
            </w14:scene3d>
          </w:rPr>
          <w:t>Tabla 8.</w:t>
        </w:r>
        <w:r w:rsidR="00ED6E78">
          <w:rPr>
            <w:rFonts w:asciiTheme="minorHAnsi" w:hAnsiTheme="minorHAnsi" w:cstheme="minorBidi"/>
            <w:bCs w:val="0"/>
            <w:sz w:val="22"/>
            <w:szCs w:val="22"/>
            <w:lang w:eastAsia="es-ES"/>
          </w:rPr>
          <w:tab/>
        </w:r>
        <w:r w:rsidR="00ED6E78" w:rsidRPr="00DC5D32">
          <w:rPr>
            <w:rStyle w:val="Hipervnculo"/>
          </w:rPr>
          <w:t>Sexo</w:t>
        </w:r>
        <w:r w:rsidR="00ED6E78">
          <w:rPr>
            <w:webHidden/>
          </w:rPr>
          <w:tab/>
        </w:r>
        <w:r w:rsidR="00ED6E78">
          <w:rPr>
            <w:rStyle w:val="Hipervnculo"/>
          </w:rPr>
          <w:fldChar w:fldCharType="begin"/>
        </w:r>
        <w:r w:rsidR="00ED6E78">
          <w:rPr>
            <w:webHidden/>
          </w:rPr>
          <w:instrText xml:space="preserve"> PAGEREF _Toc98709217 \h </w:instrText>
        </w:r>
        <w:r w:rsidR="00ED6E78">
          <w:rPr>
            <w:rStyle w:val="Hipervnculo"/>
          </w:rPr>
        </w:r>
        <w:r w:rsidR="00ED6E78">
          <w:rPr>
            <w:rStyle w:val="Hipervnculo"/>
          </w:rPr>
          <w:fldChar w:fldCharType="separate"/>
        </w:r>
        <w:r w:rsidR="00B51CB2">
          <w:rPr>
            <w:webHidden/>
          </w:rPr>
          <w:t>56</w:t>
        </w:r>
        <w:r w:rsidR="00ED6E78">
          <w:rPr>
            <w:rStyle w:val="Hipervnculo"/>
          </w:rPr>
          <w:fldChar w:fldCharType="end"/>
        </w:r>
      </w:hyperlink>
    </w:p>
    <w:p w14:paraId="78E732A0" w14:textId="7BBE3683" w:rsidR="00ED6E78" w:rsidRDefault="00643166">
      <w:pPr>
        <w:pStyle w:val="TDC1"/>
        <w:rPr>
          <w:rFonts w:asciiTheme="minorHAnsi" w:hAnsiTheme="minorHAnsi" w:cstheme="minorBidi"/>
          <w:bCs w:val="0"/>
          <w:sz w:val="22"/>
          <w:szCs w:val="22"/>
          <w:lang w:eastAsia="es-ES"/>
        </w:rPr>
      </w:pPr>
      <w:hyperlink w:anchor="_Toc98709218" w:history="1">
        <w:r w:rsidR="00ED6E78" w:rsidRPr="00DC5D32">
          <w:rPr>
            <w:rStyle w:val="Hipervnculo"/>
            <w14:scene3d>
              <w14:camera w14:prst="orthographicFront"/>
              <w14:lightRig w14:rig="threePt" w14:dir="t">
                <w14:rot w14:lat="0" w14:lon="0" w14:rev="0"/>
              </w14:lightRig>
            </w14:scene3d>
          </w:rPr>
          <w:t>Tabla 9.</w:t>
        </w:r>
        <w:r w:rsidR="00ED6E78">
          <w:rPr>
            <w:rFonts w:asciiTheme="minorHAnsi" w:hAnsiTheme="minorHAnsi" w:cstheme="minorBidi"/>
            <w:bCs w:val="0"/>
            <w:sz w:val="22"/>
            <w:szCs w:val="22"/>
            <w:lang w:eastAsia="es-ES"/>
          </w:rPr>
          <w:tab/>
        </w:r>
        <w:r w:rsidR="00ED6E78" w:rsidRPr="00DC5D32">
          <w:rPr>
            <w:rStyle w:val="Hipervnculo"/>
          </w:rPr>
          <w:t>Profesión</w:t>
        </w:r>
        <w:r w:rsidR="00ED6E78">
          <w:rPr>
            <w:webHidden/>
          </w:rPr>
          <w:tab/>
        </w:r>
        <w:r w:rsidR="00ED6E78">
          <w:rPr>
            <w:rStyle w:val="Hipervnculo"/>
          </w:rPr>
          <w:fldChar w:fldCharType="begin"/>
        </w:r>
        <w:r w:rsidR="00ED6E78">
          <w:rPr>
            <w:webHidden/>
          </w:rPr>
          <w:instrText xml:space="preserve"> PAGEREF _Toc98709218 \h </w:instrText>
        </w:r>
        <w:r w:rsidR="00ED6E78">
          <w:rPr>
            <w:rStyle w:val="Hipervnculo"/>
          </w:rPr>
        </w:r>
        <w:r w:rsidR="00ED6E78">
          <w:rPr>
            <w:rStyle w:val="Hipervnculo"/>
          </w:rPr>
          <w:fldChar w:fldCharType="separate"/>
        </w:r>
        <w:r w:rsidR="00B51CB2">
          <w:rPr>
            <w:webHidden/>
          </w:rPr>
          <w:t>56</w:t>
        </w:r>
        <w:r w:rsidR="00ED6E78">
          <w:rPr>
            <w:rStyle w:val="Hipervnculo"/>
          </w:rPr>
          <w:fldChar w:fldCharType="end"/>
        </w:r>
      </w:hyperlink>
    </w:p>
    <w:p w14:paraId="588E20A8" w14:textId="2EFC96AA" w:rsidR="00ED6E78" w:rsidRDefault="00643166">
      <w:pPr>
        <w:pStyle w:val="TDC1"/>
        <w:rPr>
          <w:rFonts w:asciiTheme="minorHAnsi" w:hAnsiTheme="minorHAnsi" w:cstheme="minorBidi"/>
          <w:bCs w:val="0"/>
          <w:sz w:val="22"/>
          <w:szCs w:val="22"/>
          <w:lang w:eastAsia="es-ES"/>
        </w:rPr>
      </w:pPr>
      <w:hyperlink w:anchor="_Toc98709219" w:history="1">
        <w:r w:rsidR="00ED6E78" w:rsidRPr="00DC5D32">
          <w:rPr>
            <w:rStyle w:val="Hipervnculo"/>
            <w14:scene3d>
              <w14:camera w14:prst="orthographicFront"/>
              <w14:lightRig w14:rig="threePt" w14:dir="t">
                <w14:rot w14:lat="0" w14:lon="0" w14:rev="0"/>
              </w14:lightRig>
            </w14:scene3d>
          </w:rPr>
          <w:t>Tabla 10.</w:t>
        </w:r>
        <w:r w:rsidR="00ED6E78">
          <w:rPr>
            <w:rFonts w:asciiTheme="minorHAnsi" w:hAnsiTheme="minorHAnsi" w:cstheme="minorBidi"/>
            <w:bCs w:val="0"/>
            <w:sz w:val="22"/>
            <w:szCs w:val="22"/>
            <w:lang w:eastAsia="es-ES"/>
          </w:rPr>
          <w:tab/>
        </w:r>
        <w:r w:rsidR="00ED6E78" w:rsidRPr="00DC5D32">
          <w:rPr>
            <w:rStyle w:val="Hipervnculo"/>
          </w:rPr>
          <w:t>Nivel académico</w:t>
        </w:r>
        <w:r w:rsidR="00ED6E78">
          <w:rPr>
            <w:webHidden/>
          </w:rPr>
          <w:tab/>
        </w:r>
        <w:r w:rsidR="00ED6E78">
          <w:rPr>
            <w:rStyle w:val="Hipervnculo"/>
          </w:rPr>
          <w:fldChar w:fldCharType="begin"/>
        </w:r>
        <w:r w:rsidR="00ED6E78">
          <w:rPr>
            <w:webHidden/>
          </w:rPr>
          <w:instrText xml:space="preserve"> PAGEREF _Toc98709219 \h </w:instrText>
        </w:r>
        <w:r w:rsidR="00ED6E78">
          <w:rPr>
            <w:rStyle w:val="Hipervnculo"/>
          </w:rPr>
        </w:r>
        <w:r w:rsidR="00ED6E78">
          <w:rPr>
            <w:rStyle w:val="Hipervnculo"/>
          </w:rPr>
          <w:fldChar w:fldCharType="separate"/>
        </w:r>
        <w:r w:rsidR="00B51CB2">
          <w:rPr>
            <w:webHidden/>
          </w:rPr>
          <w:t>57</w:t>
        </w:r>
        <w:r w:rsidR="00ED6E78">
          <w:rPr>
            <w:rStyle w:val="Hipervnculo"/>
          </w:rPr>
          <w:fldChar w:fldCharType="end"/>
        </w:r>
      </w:hyperlink>
    </w:p>
    <w:p w14:paraId="5F87A2AC" w14:textId="717A4BDD" w:rsidR="00ED6E78" w:rsidRDefault="00643166">
      <w:pPr>
        <w:pStyle w:val="TDC1"/>
        <w:rPr>
          <w:rFonts w:asciiTheme="minorHAnsi" w:hAnsiTheme="minorHAnsi" w:cstheme="minorBidi"/>
          <w:bCs w:val="0"/>
          <w:sz w:val="22"/>
          <w:szCs w:val="22"/>
          <w:lang w:eastAsia="es-ES"/>
        </w:rPr>
      </w:pPr>
      <w:hyperlink w:anchor="_Toc98709220" w:history="1">
        <w:r w:rsidR="00ED6E78" w:rsidRPr="00DC5D32">
          <w:rPr>
            <w:rStyle w:val="Hipervnculo"/>
            <w14:scene3d>
              <w14:camera w14:prst="orthographicFront"/>
              <w14:lightRig w14:rig="threePt" w14:dir="t">
                <w14:rot w14:lat="0" w14:lon="0" w14:rev="0"/>
              </w14:lightRig>
            </w14:scene3d>
          </w:rPr>
          <w:t>Tabla 11.</w:t>
        </w:r>
        <w:r w:rsidR="00ED6E78">
          <w:rPr>
            <w:rFonts w:asciiTheme="minorHAnsi" w:hAnsiTheme="minorHAnsi" w:cstheme="minorBidi"/>
            <w:bCs w:val="0"/>
            <w:sz w:val="22"/>
            <w:szCs w:val="22"/>
            <w:lang w:eastAsia="es-ES"/>
          </w:rPr>
          <w:tab/>
        </w:r>
        <w:r w:rsidR="00ED6E78" w:rsidRPr="00DC5D32">
          <w:rPr>
            <w:rStyle w:val="Hipervnculo"/>
          </w:rPr>
          <w:t>Medios de información sobre la Higiene y Seguridad.</w:t>
        </w:r>
        <w:r w:rsidR="00ED6E78">
          <w:rPr>
            <w:webHidden/>
          </w:rPr>
          <w:tab/>
        </w:r>
        <w:r w:rsidR="00ED6E78">
          <w:rPr>
            <w:rStyle w:val="Hipervnculo"/>
          </w:rPr>
          <w:fldChar w:fldCharType="begin"/>
        </w:r>
        <w:r w:rsidR="00ED6E78">
          <w:rPr>
            <w:webHidden/>
          </w:rPr>
          <w:instrText xml:space="preserve"> PAGEREF _Toc98709220 \h </w:instrText>
        </w:r>
        <w:r w:rsidR="00ED6E78">
          <w:rPr>
            <w:rStyle w:val="Hipervnculo"/>
          </w:rPr>
        </w:r>
        <w:r w:rsidR="00ED6E78">
          <w:rPr>
            <w:rStyle w:val="Hipervnculo"/>
          </w:rPr>
          <w:fldChar w:fldCharType="separate"/>
        </w:r>
        <w:r w:rsidR="00B51CB2">
          <w:rPr>
            <w:webHidden/>
          </w:rPr>
          <w:t>57</w:t>
        </w:r>
        <w:r w:rsidR="00ED6E78">
          <w:rPr>
            <w:rStyle w:val="Hipervnculo"/>
          </w:rPr>
          <w:fldChar w:fldCharType="end"/>
        </w:r>
      </w:hyperlink>
    </w:p>
    <w:p w14:paraId="717891EC" w14:textId="28CCCC33" w:rsidR="00ED6E78" w:rsidRDefault="00643166">
      <w:pPr>
        <w:pStyle w:val="TDC1"/>
        <w:rPr>
          <w:rFonts w:asciiTheme="minorHAnsi" w:hAnsiTheme="minorHAnsi" w:cstheme="minorBidi"/>
          <w:bCs w:val="0"/>
          <w:sz w:val="22"/>
          <w:szCs w:val="22"/>
          <w:lang w:eastAsia="es-ES"/>
        </w:rPr>
      </w:pPr>
      <w:hyperlink w:anchor="_Toc98709221" w:history="1">
        <w:r w:rsidR="00ED6E78" w:rsidRPr="00DC5D32">
          <w:rPr>
            <w:rStyle w:val="Hipervnculo"/>
            <w14:scene3d>
              <w14:camera w14:prst="orthographicFront"/>
              <w14:lightRig w14:rig="threePt" w14:dir="t">
                <w14:rot w14:lat="0" w14:lon="0" w14:rev="0"/>
              </w14:lightRig>
            </w14:scene3d>
          </w:rPr>
          <w:t>Tabla 12.</w:t>
        </w:r>
        <w:r w:rsidR="00ED6E78">
          <w:rPr>
            <w:rFonts w:asciiTheme="minorHAnsi" w:hAnsiTheme="minorHAnsi" w:cstheme="minorBidi"/>
            <w:bCs w:val="0"/>
            <w:sz w:val="22"/>
            <w:szCs w:val="22"/>
            <w:lang w:eastAsia="es-ES"/>
          </w:rPr>
          <w:tab/>
        </w:r>
        <w:r w:rsidR="00ED6E78" w:rsidRPr="00DC5D32">
          <w:rPr>
            <w:rStyle w:val="Hipervnculo"/>
          </w:rPr>
          <w:t>Lesiones o accidentes en el trabajo</w:t>
        </w:r>
        <w:r w:rsidR="00ED6E78">
          <w:rPr>
            <w:webHidden/>
          </w:rPr>
          <w:tab/>
        </w:r>
        <w:r w:rsidR="00ED6E78">
          <w:rPr>
            <w:rStyle w:val="Hipervnculo"/>
          </w:rPr>
          <w:fldChar w:fldCharType="begin"/>
        </w:r>
        <w:r w:rsidR="00ED6E78">
          <w:rPr>
            <w:webHidden/>
          </w:rPr>
          <w:instrText xml:space="preserve"> PAGEREF _Toc98709221 \h </w:instrText>
        </w:r>
        <w:r w:rsidR="00ED6E78">
          <w:rPr>
            <w:rStyle w:val="Hipervnculo"/>
          </w:rPr>
        </w:r>
        <w:r w:rsidR="00ED6E78">
          <w:rPr>
            <w:rStyle w:val="Hipervnculo"/>
          </w:rPr>
          <w:fldChar w:fldCharType="separate"/>
        </w:r>
        <w:r w:rsidR="00B51CB2">
          <w:rPr>
            <w:webHidden/>
          </w:rPr>
          <w:t>58</w:t>
        </w:r>
        <w:r w:rsidR="00ED6E78">
          <w:rPr>
            <w:rStyle w:val="Hipervnculo"/>
          </w:rPr>
          <w:fldChar w:fldCharType="end"/>
        </w:r>
      </w:hyperlink>
    </w:p>
    <w:p w14:paraId="39830B16" w14:textId="67FA043D" w:rsidR="00ED6E78" w:rsidRDefault="00643166">
      <w:pPr>
        <w:pStyle w:val="TDC1"/>
        <w:rPr>
          <w:rFonts w:asciiTheme="minorHAnsi" w:hAnsiTheme="minorHAnsi" w:cstheme="minorBidi"/>
          <w:bCs w:val="0"/>
          <w:sz w:val="22"/>
          <w:szCs w:val="22"/>
          <w:lang w:eastAsia="es-ES"/>
        </w:rPr>
      </w:pPr>
      <w:hyperlink w:anchor="_Toc98709222" w:history="1">
        <w:r w:rsidR="00ED6E78" w:rsidRPr="00DC5D32">
          <w:rPr>
            <w:rStyle w:val="Hipervnculo"/>
            <w14:scene3d>
              <w14:camera w14:prst="orthographicFront"/>
              <w14:lightRig w14:rig="threePt" w14:dir="t">
                <w14:rot w14:lat="0" w14:lon="0" w14:rev="0"/>
              </w14:lightRig>
            </w14:scene3d>
          </w:rPr>
          <w:t>Tabla 13.</w:t>
        </w:r>
        <w:r w:rsidR="00ED6E78">
          <w:rPr>
            <w:rFonts w:asciiTheme="minorHAnsi" w:hAnsiTheme="minorHAnsi" w:cstheme="minorBidi"/>
            <w:bCs w:val="0"/>
            <w:sz w:val="22"/>
            <w:szCs w:val="22"/>
            <w:lang w:eastAsia="es-ES"/>
          </w:rPr>
          <w:tab/>
        </w:r>
        <w:r w:rsidR="00ED6E78" w:rsidRPr="00DC5D32">
          <w:rPr>
            <w:rStyle w:val="Hipervnculo"/>
          </w:rPr>
          <w:t>Beneficios si se cumpliera las medidas de Higiene y Seguridad.</w:t>
        </w:r>
        <w:r w:rsidR="00ED6E78">
          <w:rPr>
            <w:webHidden/>
          </w:rPr>
          <w:tab/>
        </w:r>
        <w:r w:rsidR="00ED6E78">
          <w:rPr>
            <w:rStyle w:val="Hipervnculo"/>
          </w:rPr>
          <w:fldChar w:fldCharType="begin"/>
        </w:r>
        <w:r w:rsidR="00ED6E78">
          <w:rPr>
            <w:webHidden/>
          </w:rPr>
          <w:instrText xml:space="preserve"> PAGEREF _Toc98709222 \h </w:instrText>
        </w:r>
        <w:r w:rsidR="00ED6E78">
          <w:rPr>
            <w:rStyle w:val="Hipervnculo"/>
          </w:rPr>
        </w:r>
        <w:r w:rsidR="00ED6E78">
          <w:rPr>
            <w:rStyle w:val="Hipervnculo"/>
          </w:rPr>
          <w:fldChar w:fldCharType="separate"/>
        </w:r>
        <w:r w:rsidR="00B51CB2">
          <w:rPr>
            <w:webHidden/>
          </w:rPr>
          <w:t>58</w:t>
        </w:r>
        <w:r w:rsidR="00ED6E78">
          <w:rPr>
            <w:rStyle w:val="Hipervnculo"/>
          </w:rPr>
          <w:fldChar w:fldCharType="end"/>
        </w:r>
      </w:hyperlink>
    </w:p>
    <w:p w14:paraId="734D2AAC" w14:textId="6B46ECED" w:rsidR="00ED6E78" w:rsidRDefault="00643166">
      <w:pPr>
        <w:pStyle w:val="TDC1"/>
        <w:rPr>
          <w:rFonts w:asciiTheme="minorHAnsi" w:hAnsiTheme="minorHAnsi" w:cstheme="minorBidi"/>
          <w:bCs w:val="0"/>
          <w:sz w:val="22"/>
          <w:szCs w:val="22"/>
          <w:lang w:eastAsia="es-ES"/>
        </w:rPr>
      </w:pPr>
      <w:hyperlink w:anchor="_Toc98709223" w:history="1">
        <w:r w:rsidR="00ED6E78" w:rsidRPr="00DC5D32">
          <w:rPr>
            <w:rStyle w:val="Hipervnculo"/>
            <w14:scene3d>
              <w14:camera w14:prst="orthographicFront"/>
              <w14:lightRig w14:rig="threePt" w14:dir="t">
                <w14:rot w14:lat="0" w14:lon="0" w14:rev="0"/>
              </w14:lightRig>
            </w14:scene3d>
          </w:rPr>
          <w:t>Tabla 14.</w:t>
        </w:r>
        <w:r w:rsidR="00ED6E78">
          <w:rPr>
            <w:rFonts w:asciiTheme="minorHAnsi" w:hAnsiTheme="minorHAnsi" w:cstheme="minorBidi"/>
            <w:bCs w:val="0"/>
            <w:sz w:val="22"/>
            <w:szCs w:val="22"/>
            <w:lang w:eastAsia="es-ES"/>
          </w:rPr>
          <w:tab/>
        </w:r>
        <w:r w:rsidR="00ED6E78" w:rsidRPr="00DC5D32">
          <w:rPr>
            <w:rStyle w:val="Hipervnculo"/>
          </w:rPr>
          <w:t>Resultados y Análisis de las preguntas dicotómicas de la encuesta.</w:t>
        </w:r>
        <w:r w:rsidR="00ED6E78">
          <w:rPr>
            <w:webHidden/>
          </w:rPr>
          <w:tab/>
        </w:r>
        <w:r w:rsidR="00ED6E78">
          <w:rPr>
            <w:rStyle w:val="Hipervnculo"/>
          </w:rPr>
          <w:fldChar w:fldCharType="begin"/>
        </w:r>
        <w:r w:rsidR="00ED6E78">
          <w:rPr>
            <w:webHidden/>
          </w:rPr>
          <w:instrText xml:space="preserve"> PAGEREF _Toc98709223 \h </w:instrText>
        </w:r>
        <w:r w:rsidR="00ED6E78">
          <w:rPr>
            <w:rStyle w:val="Hipervnculo"/>
          </w:rPr>
        </w:r>
        <w:r w:rsidR="00ED6E78">
          <w:rPr>
            <w:rStyle w:val="Hipervnculo"/>
          </w:rPr>
          <w:fldChar w:fldCharType="separate"/>
        </w:r>
        <w:r w:rsidR="00B51CB2">
          <w:rPr>
            <w:webHidden/>
          </w:rPr>
          <w:t>62</w:t>
        </w:r>
        <w:r w:rsidR="00ED6E78">
          <w:rPr>
            <w:rStyle w:val="Hipervnculo"/>
          </w:rPr>
          <w:fldChar w:fldCharType="end"/>
        </w:r>
      </w:hyperlink>
    </w:p>
    <w:p w14:paraId="726B06F6" w14:textId="58C02CCA" w:rsidR="00ED6E78" w:rsidRDefault="00643166">
      <w:pPr>
        <w:pStyle w:val="TDC1"/>
        <w:rPr>
          <w:rFonts w:asciiTheme="minorHAnsi" w:hAnsiTheme="minorHAnsi" w:cstheme="minorBidi"/>
          <w:bCs w:val="0"/>
          <w:sz w:val="22"/>
          <w:szCs w:val="22"/>
          <w:lang w:eastAsia="es-ES"/>
        </w:rPr>
      </w:pPr>
      <w:hyperlink w:anchor="_Toc98709224" w:history="1">
        <w:r w:rsidR="00ED6E78" w:rsidRPr="00DC5D32">
          <w:rPr>
            <w:rStyle w:val="Hipervnculo"/>
            <w14:scene3d>
              <w14:camera w14:prst="orthographicFront"/>
              <w14:lightRig w14:rig="threePt" w14:dir="t">
                <w14:rot w14:lat="0" w14:lon="0" w14:rev="0"/>
              </w14:lightRig>
            </w14:scene3d>
          </w:rPr>
          <w:t>Tabla 15.</w:t>
        </w:r>
        <w:r w:rsidR="00ED6E78">
          <w:rPr>
            <w:rFonts w:asciiTheme="minorHAnsi" w:hAnsiTheme="minorHAnsi" w:cstheme="minorBidi"/>
            <w:bCs w:val="0"/>
            <w:sz w:val="22"/>
            <w:szCs w:val="22"/>
            <w:lang w:eastAsia="es-ES"/>
          </w:rPr>
          <w:tab/>
        </w:r>
        <w:r w:rsidR="00ED6E78" w:rsidRPr="00DC5D32">
          <w:rPr>
            <w:rStyle w:val="Hipervnculo"/>
          </w:rPr>
          <w:t>Datos</w:t>
        </w:r>
        <w:r w:rsidR="00ED6E78">
          <w:rPr>
            <w:webHidden/>
          </w:rPr>
          <w:tab/>
        </w:r>
        <w:r w:rsidR="00ED6E78">
          <w:rPr>
            <w:rStyle w:val="Hipervnculo"/>
          </w:rPr>
          <w:fldChar w:fldCharType="begin"/>
        </w:r>
        <w:r w:rsidR="00ED6E78">
          <w:rPr>
            <w:webHidden/>
          </w:rPr>
          <w:instrText xml:space="preserve"> PAGEREF _Toc98709224 \h </w:instrText>
        </w:r>
        <w:r w:rsidR="00ED6E78">
          <w:rPr>
            <w:rStyle w:val="Hipervnculo"/>
          </w:rPr>
        </w:r>
        <w:r w:rsidR="00ED6E78">
          <w:rPr>
            <w:rStyle w:val="Hipervnculo"/>
          </w:rPr>
          <w:fldChar w:fldCharType="separate"/>
        </w:r>
        <w:r w:rsidR="00B51CB2">
          <w:rPr>
            <w:webHidden/>
          </w:rPr>
          <w:t>64</w:t>
        </w:r>
        <w:r w:rsidR="00ED6E78">
          <w:rPr>
            <w:rStyle w:val="Hipervnculo"/>
          </w:rPr>
          <w:fldChar w:fldCharType="end"/>
        </w:r>
      </w:hyperlink>
    </w:p>
    <w:p w14:paraId="0EF6FC96" w14:textId="45BAB43B" w:rsidR="00ED6E78" w:rsidRDefault="00643166">
      <w:pPr>
        <w:pStyle w:val="TDC1"/>
        <w:rPr>
          <w:rFonts w:asciiTheme="minorHAnsi" w:hAnsiTheme="minorHAnsi" w:cstheme="minorBidi"/>
          <w:bCs w:val="0"/>
          <w:sz w:val="22"/>
          <w:szCs w:val="22"/>
          <w:lang w:eastAsia="es-ES"/>
        </w:rPr>
      </w:pPr>
      <w:hyperlink w:anchor="_Toc98709225" w:history="1">
        <w:r w:rsidR="00ED6E78" w:rsidRPr="00DC5D32">
          <w:rPr>
            <w:rStyle w:val="Hipervnculo"/>
            <w14:scene3d>
              <w14:camera w14:prst="orthographicFront"/>
              <w14:lightRig w14:rig="threePt" w14:dir="t">
                <w14:rot w14:lat="0" w14:lon="0" w14:rev="0"/>
              </w14:lightRig>
            </w14:scene3d>
          </w:rPr>
          <w:t>Tabla 16.</w:t>
        </w:r>
        <w:r w:rsidR="00ED6E78">
          <w:rPr>
            <w:rFonts w:asciiTheme="minorHAnsi" w:hAnsiTheme="minorHAnsi" w:cstheme="minorBidi"/>
            <w:bCs w:val="0"/>
            <w:sz w:val="22"/>
            <w:szCs w:val="22"/>
            <w:lang w:eastAsia="es-ES"/>
          </w:rPr>
          <w:tab/>
        </w:r>
        <w:r w:rsidR="00ED6E78" w:rsidRPr="00DC5D32">
          <w:rPr>
            <w:rStyle w:val="Hipervnculo"/>
          </w:rPr>
          <w:t>Cronograma de actividades</w:t>
        </w:r>
        <w:r w:rsidR="00ED6E78">
          <w:rPr>
            <w:webHidden/>
          </w:rPr>
          <w:tab/>
        </w:r>
        <w:r w:rsidR="00ED6E78">
          <w:rPr>
            <w:rStyle w:val="Hipervnculo"/>
          </w:rPr>
          <w:fldChar w:fldCharType="begin"/>
        </w:r>
        <w:r w:rsidR="00ED6E78">
          <w:rPr>
            <w:webHidden/>
          </w:rPr>
          <w:instrText xml:space="preserve"> PAGEREF _Toc98709225 \h </w:instrText>
        </w:r>
        <w:r w:rsidR="00ED6E78">
          <w:rPr>
            <w:rStyle w:val="Hipervnculo"/>
          </w:rPr>
        </w:r>
        <w:r w:rsidR="00ED6E78">
          <w:rPr>
            <w:rStyle w:val="Hipervnculo"/>
          </w:rPr>
          <w:fldChar w:fldCharType="separate"/>
        </w:r>
        <w:r w:rsidR="00B51CB2">
          <w:rPr>
            <w:webHidden/>
          </w:rPr>
          <w:t>66</w:t>
        </w:r>
        <w:r w:rsidR="00ED6E78">
          <w:rPr>
            <w:rStyle w:val="Hipervnculo"/>
          </w:rPr>
          <w:fldChar w:fldCharType="end"/>
        </w:r>
      </w:hyperlink>
    </w:p>
    <w:p w14:paraId="3444CBA7" w14:textId="0B586003" w:rsidR="00ED6E78" w:rsidRDefault="00643166">
      <w:pPr>
        <w:pStyle w:val="TDC1"/>
        <w:rPr>
          <w:rFonts w:asciiTheme="minorHAnsi" w:hAnsiTheme="minorHAnsi" w:cstheme="minorBidi"/>
          <w:bCs w:val="0"/>
          <w:sz w:val="22"/>
          <w:szCs w:val="22"/>
          <w:lang w:eastAsia="es-ES"/>
        </w:rPr>
      </w:pPr>
      <w:hyperlink w:anchor="_Toc98709226" w:history="1">
        <w:r w:rsidR="00ED6E78" w:rsidRPr="00DC5D32">
          <w:rPr>
            <w:rStyle w:val="Hipervnculo"/>
            <w14:scene3d>
              <w14:camera w14:prst="orthographicFront"/>
              <w14:lightRig w14:rig="threePt" w14:dir="t">
                <w14:rot w14:lat="0" w14:lon="0" w14:rev="0"/>
              </w14:lightRig>
            </w14:scene3d>
          </w:rPr>
          <w:t>Tabla 17.</w:t>
        </w:r>
        <w:r w:rsidR="00ED6E78">
          <w:rPr>
            <w:rFonts w:asciiTheme="minorHAnsi" w:hAnsiTheme="minorHAnsi" w:cstheme="minorBidi"/>
            <w:bCs w:val="0"/>
            <w:sz w:val="22"/>
            <w:szCs w:val="22"/>
            <w:lang w:eastAsia="es-ES"/>
          </w:rPr>
          <w:tab/>
        </w:r>
        <w:r w:rsidR="00ED6E78" w:rsidRPr="00DC5D32">
          <w:rPr>
            <w:rStyle w:val="Hipervnculo"/>
          </w:rPr>
          <w:t>Presupuesto</w:t>
        </w:r>
        <w:r w:rsidR="00ED6E78">
          <w:rPr>
            <w:webHidden/>
          </w:rPr>
          <w:tab/>
        </w:r>
        <w:r w:rsidR="00ED6E78">
          <w:rPr>
            <w:rStyle w:val="Hipervnculo"/>
          </w:rPr>
          <w:fldChar w:fldCharType="begin"/>
        </w:r>
        <w:r w:rsidR="00ED6E78">
          <w:rPr>
            <w:webHidden/>
          </w:rPr>
          <w:instrText xml:space="preserve"> PAGEREF _Toc98709226 \h </w:instrText>
        </w:r>
        <w:r w:rsidR="00ED6E78">
          <w:rPr>
            <w:rStyle w:val="Hipervnculo"/>
          </w:rPr>
        </w:r>
        <w:r w:rsidR="00ED6E78">
          <w:rPr>
            <w:rStyle w:val="Hipervnculo"/>
          </w:rPr>
          <w:fldChar w:fldCharType="separate"/>
        </w:r>
        <w:r w:rsidR="00B51CB2">
          <w:rPr>
            <w:webHidden/>
          </w:rPr>
          <w:t>67</w:t>
        </w:r>
        <w:r w:rsidR="00ED6E78">
          <w:rPr>
            <w:rStyle w:val="Hipervnculo"/>
          </w:rPr>
          <w:fldChar w:fldCharType="end"/>
        </w:r>
      </w:hyperlink>
    </w:p>
    <w:p w14:paraId="3580BE5A" w14:textId="0361A200" w:rsidR="008E6F13" w:rsidRDefault="00377BCE" w:rsidP="007D264D">
      <w:pPr>
        <w:spacing w:line="360" w:lineRule="auto"/>
        <w:rPr>
          <w:rFonts w:cs="Arial"/>
          <w:bCs/>
          <w:noProof/>
          <w:szCs w:val="24"/>
        </w:rPr>
      </w:pPr>
      <w:r>
        <w:fldChar w:fldCharType="end"/>
      </w:r>
      <w:r w:rsidR="008E6F13">
        <w:br w:type="page"/>
      </w:r>
    </w:p>
    <w:p w14:paraId="0BC338BD" w14:textId="4DE63E8A" w:rsidR="00167B65" w:rsidRPr="00023CA3" w:rsidRDefault="00870E4C" w:rsidP="00473A6F">
      <w:pPr>
        <w:pStyle w:val="TDC1"/>
      </w:pPr>
      <w:r w:rsidRPr="00023CA3">
        <w:lastRenderedPageBreak/>
        <w:t>INDICE DE FIGURAS</w:t>
      </w:r>
    </w:p>
    <w:p w14:paraId="20AFDEC0" w14:textId="2AF8CD07" w:rsidR="00ED6E78" w:rsidRDefault="00ED6E78">
      <w:pPr>
        <w:pStyle w:val="TDC1"/>
        <w:rPr>
          <w:rFonts w:asciiTheme="minorHAnsi" w:hAnsiTheme="minorHAnsi" w:cstheme="minorBidi"/>
          <w:bCs w:val="0"/>
          <w:sz w:val="22"/>
          <w:szCs w:val="22"/>
          <w:lang w:eastAsia="es-ES"/>
        </w:rPr>
      </w:pPr>
      <w:r>
        <w:fldChar w:fldCharType="begin"/>
      </w:r>
      <w:r>
        <w:instrText xml:space="preserve"> TOC \t "Figura;1" </w:instrText>
      </w:r>
      <w:r>
        <w:fldChar w:fldCharType="separate"/>
      </w:r>
      <w:r w:rsidRPr="00417718">
        <w:rPr>
          <w14:scene3d>
            <w14:camera w14:prst="orthographicFront"/>
            <w14:lightRig w14:rig="threePt" w14:dir="t">
              <w14:rot w14:lat="0" w14:lon="0" w14:rev="0"/>
            </w14:lightRig>
          </w14:scene3d>
        </w:rPr>
        <w:t>Figura 1.</w:t>
      </w:r>
      <w:r>
        <w:rPr>
          <w:rFonts w:asciiTheme="minorHAnsi" w:hAnsiTheme="minorHAnsi" w:cstheme="minorBidi"/>
          <w:bCs w:val="0"/>
          <w:sz w:val="22"/>
          <w:szCs w:val="22"/>
          <w:lang w:eastAsia="es-ES"/>
        </w:rPr>
        <w:tab/>
      </w:r>
      <w:r>
        <w:t>Equipo de protección personal.</w:t>
      </w:r>
      <w:r>
        <w:tab/>
      </w:r>
      <w:r>
        <w:fldChar w:fldCharType="begin"/>
      </w:r>
      <w:r>
        <w:instrText xml:space="preserve"> PAGEREF _Toc98709272 \h </w:instrText>
      </w:r>
      <w:r>
        <w:fldChar w:fldCharType="separate"/>
      </w:r>
      <w:r w:rsidR="00B51CB2">
        <w:t>14</w:t>
      </w:r>
      <w:r>
        <w:fldChar w:fldCharType="end"/>
      </w:r>
    </w:p>
    <w:p w14:paraId="16013209" w14:textId="5E8DE951"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2.</w:t>
      </w:r>
      <w:r>
        <w:rPr>
          <w:rFonts w:asciiTheme="minorHAnsi" w:hAnsiTheme="minorHAnsi" w:cstheme="minorBidi"/>
          <w:bCs w:val="0"/>
          <w:sz w:val="22"/>
          <w:szCs w:val="22"/>
          <w:lang w:eastAsia="es-ES"/>
        </w:rPr>
        <w:tab/>
      </w:r>
      <w:r>
        <w:t xml:space="preserve"> Ubicación de la empresa Multiservicios Antón S.A.</w:t>
      </w:r>
      <w:r>
        <w:tab/>
      </w:r>
      <w:r>
        <w:fldChar w:fldCharType="begin"/>
      </w:r>
      <w:r>
        <w:instrText xml:space="preserve"> PAGEREF _Toc98709273 \h </w:instrText>
      </w:r>
      <w:r>
        <w:fldChar w:fldCharType="separate"/>
      </w:r>
      <w:r w:rsidR="00B51CB2">
        <w:t>28</w:t>
      </w:r>
      <w:r>
        <w:fldChar w:fldCharType="end"/>
      </w:r>
    </w:p>
    <w:p w14:paraId="46E94548" w14:textId="032F709C"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3.</w:t>
      </w:r>
      <w:r>
        <w:rPr>
          <w:rFonts w:asciiTheme="minorHAnsi" w:hAnsiTheme="minorHAnsi" w:cstheme="minorBidi"/>
          <w:bCs w:val="0"/>
          <w:sz w:val="22"/>
          <w:szCs w:val="22"/>
          <w:lang w:eastAsia="es-ES"/>
        </w:rPr>
        <w:tab/>
      </w:r>
      <w:r>
        <w:t xml:space="preserve"> FODA</w:t>
      </w:r>
      <w:r>
        <w:tab/>
      </w:r>
      <w:r>
        <w:fldChar w:fldCharType="begin"/>
      </w:r>
      <w:r>
        <w:instrText xml:space="preserve"> PAGEREF _Toc98709274 \h </w:instrText>
      </w:r>
      <w:r>
        <w:fldChar w:fldCharType="separate"/>
      </w:r>
      <w:r w:rsidR="00B51CB2">
        <w:t>36</w:t>
      </w:r>
      <w:r>
        <w:fldChar w:fldCharType="end"/>
      </w:r>
    </w:p>
    <w:p w14:paraId="7E13B5F7" w14:textId="694E0961"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4.</w:t>
      </w:r>
      <w:r>
        <w:rPr>
          <w:rFonts w:asciiTheme="minorHAnsi" w:hAnsiTheme="minorHAnsi" w:cstheme="minorBidi"/>
          <w:bCs w:val="0"/>
          <w:sz w:val="22"/>
          <w:szCs w:val="22"/>
          <w:lang w:eastAsia="es-ES"/>
        </w:rPr>
        <w:tab/>
      </w:r>
      <w:r>
        <w:t xml:space="preserve"> Edad de los trabajadores de “Multiservicios Antón”.</w:t>
      </w:r>
      <w:r>
        <w:tab/>
      </w:r>
      <w:r>
        <w:fldChar w:fldCharType="begin"/>
      </w:r>
      <w:r>
        <w:instrText xml:space="preserve"> PAGEREF _Toc98709275 \h </w:instrText>
      </w:r>
      <w:r>
        <w:fldChar w:fldCharType="separate"/>
      </w:r>
      <w:r w:rsidR="00B51CB2">
        <w:t>39</w:t>
      </w:r>
      <w:r>
        <w:fldChar w:fldCharType="end"/>
      </w:r>
    </w:p>
    <w:p w14:paraId="5538CAA0" w14:textId="0BAC5EBF"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5.</w:t>
      </w:r>
      <w:r>
        <w:rPr>
          <w:rFonts w:asciiTheme="minorHAnsi" w:hAnsiTheme="minorHAnsi" w:cstheme="minorBidi"/>
          <w:bCs w:val="0"/>
          <w:sz w:val="22"/>
          <w:szCs w:val="22"/>
          <w:lang w:eastAsia="es-ES"/>
        </w:rPr>
        <w:tab/>
      </w:r>
      <w:r>
        <w:t>Profesión de los trabajadores de “Multiservicios Antón”.</w:t>
      </w:r>
      <w:r>
        <w:tab/>
      </w:r>
      <w:r>
        <w:fldChar w:fldCharType="begin"/>
      </w:r>
      <w:r>
        <w:instrText xml:space="preserve"> PAGEREF _Toc98709276 \h </w:instrText>
      </w:r>
      <w:r>
        <w:fldChar w:fldCharType="separate"/>
      </w:r>
      <w:r w:rsidR="00B51CB2">
        <w:t>40</w:t>
      </w:r>
      <w:r>
        <w:fldChar w:fldCharType="end"/>
      </w:r>
    </w:p>
    <w:p w14:paraId="7EC24CBD" w14:textId="27131F3D"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6.</w:t>
      </w:r>
      <w:r>
        <w:rPr>
          <w:rFonts w:asciiTheme="minorHAnsi" w:hAnsiTheme="minorHAnsi" w:cstheme="minorBidi"/>
          <w:bCs w:val="0"/>
          <w:sz w:val="22"/>
          <w:szCs w:val="22"/>
          <w:lang w:eastAsia="es-ES"/>
        </w:rPr>
        <w:tab/>
      </w:r>
      <w:r>
        <w:t>Nivel Académico.</w:t>
      </w:r>
      <w:r>
        <w:tab/>
      </w:r>
      <w:r>
        <w:fldChar w:fldCharType="begin"/>
      </w:r>
      <w:r>
        <w:instrText xml:space="preserve"> PAGEREF _Toc98709277 \h </w:instrText>
      </w:r>
      <w:r>
        <w:fldChar w:fldCharType="separate"/>
      </w:r>
      <w:r w:rsidR="00B51CB2">
        <w:t>41</w:t>
      </w:r>
      <w:r>
        <w:fldChar w:fldCharType="end"/>
      </w:r>
    </w:p>
    <w:p w14:paraId="7F06EF15" w14:textId="1EC79B2A"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7.</w:t>
      </w:r>
      <w:r>
        <w:rPr>
          <w:rFonts w:asciiTheme="minorHAnsi" w:hAnsiTheme="minorHAnsi" w:cstheme="minorBidi"/>
          <w:bCs w:val="0"/>
          <w:sz w:val="22"/>
          <w:szCs w:val="22"/>
          <w:lang w:eastAsia="es-ES"/>
        </w:rPr>
        <w:tab/>
      </w:r>
      <w:r>
        <w:t>Medios de información sobre la Higiene y Seguridad.</w:t>
      </w:r>
      <w:r>
        <w:tab/>
      </w:r>
      <w:r>
        <w:fldChar w:fldCharType="begin"/>
      </w:r>
      <w:r>
        <w:instrText xml:space="preserve"> PAGEREF _Toc98709278 \h </w:instrText>
      </w:r>
      <w:r>
        <w:fldChar w:fldCharType="separate"/>
      </w:r>
      <w:r w:rsidR="00B51CB2">
        <w:t>42</w:t>
      </w:r>
      <w:r>
        <w:fldChar w:fldCharType="end"/>
      </w:r>
    </w:p>
    <w:p w14:paraId="480F05B8" w14:textId="6F94BAD9"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8.</w:t>
      </w:r>
      <w:r>
        <w:rPr>
          <w:rFonts w:asciiTheme="minorHAnsi" w:hAnsiTheme="minorHAnsi" w:cstheme="minorBidi"/>
          <w:bCs w:val="0"/>
          <w:sz w:val="22"/>
          <w:szCs w:val="22"/>
          <w:lang w:eastAsia="es-ES"/>
        </w:rPr>
        <w:tab/>
      </w:r>
      <w:r>
        <w:t>Lesiones o accidentes en el trabajo.</w:t>
      </w:r>
      <w:r>
        <w:tab/>
      </w:r>
      <w:r>
        <w:fldChar w:fldCharType="begin"/>
      </w:r>
      <w:r>
        <w:instrText xml:space="preserve"> PAGEREF _Toc98709279 \h </w:instrText>
      </w:r>
      <w:r>
        <w:fldChar w:fldCharType="separate"/>
      </w:r>
      <w:r w:rsidR="00B51CB2">
        <w:t>43</w:t>
      </w:r>
      <w:r>
        <w:fldChar w:fldCharType="end"/>
      </w:r>
    </w:p>
    <w:p w14:paraId="035B3EE3" w14:textId="66E43A43"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9.</w:t>
      </w:r>
      <w:r>
        <w:rPr>
          <w:rFonts w:asciiTheme="minorHAnsi" w:hAnsiTheme="minorHAnsi" w:cstheme="minorBidi"/>
          <w:bCs w:val="0"/>
          <w:sz w:val="22"/>
          <w:szCs w:val="22"/>
          <w:lang w:eastAsia="es-ES"/>
        </w:rPr>
        <w:tab/>
      </w:r>
      <w:r>
        <w:t xml:space="preserve"> Beneficios si se cumpliera las medidas de Higiene y Seguridad.</w:t>
      </w:r>
      <w:r>
        <w:tab/>
      </w:r>
      <w:r>
        <w:fldChar w:fldCharType="begin"/>
      </w:r>
      <w:r>
        <w:instrText xml:space="preserve"> PAGEREF _Toc98709280 \h </w:instrText>
      </w:r>
      <w:r>
        <w:fldChar w:fldCharType="separate"/>
      </w:r>
      <w:r w:rsidR="00B51CB2">
        <w:t>44</w:t>
      </w:r>
      <w:r>
        <w:fldChar w:fldCharType="end"/>
      </w:r>
    </w:p>
    <w:p w14:paraId="5E88322D" w14:textId="69848EBF" w:rsidR="00ED6E78" w:rsidRDefault="00ED6E78">
      <w:pPr>
        <w:pStyle w:val="TDC1"/>
        <w:rPr>
          <w:rFonts w:asciiTheme="minorHAnsi" w:hAnsiTheme="minorHAnsi" w:cstheme="minorBidi"/>
          <w:bCs w:val="0"/>
          <w:sz w:val="22"/>
          <w:szCs w:val="22"/>
          <w:lang w:eastAsia="es-ES"/>
        </w:rPr>
      </w:pPr>
      <w:r w:rsidRPr="00417718">
        <w:rPr>
          <w14:scene3d>
            <w14:camera w14:prst="orthographicFront"/>
            <w14:lightRig w14:rig="threePt" w14:dir="t">
              <w14:rot w14:lat="0" w14:lon="0" w14:rev="0"/>
            </w14:lightRig>
          </w14:scene3d>
        </w:rPr>
        <w:t>Figura 10.</w:t>
      </w:r>
      <w:r>
        <w:rPr>
          <w:rFonts w:asciiTheme="minorHAnsi" w:hAnsiTheme="minorHAnsi" w:cstheme="minorBidi"/>
          <w:bCs w:val="0"/>
          <w:sz w:val="22"/>
          <w:szCs w:val="22"/>
          <w:lang w:eastAsia="es-ES"/>
        </w:rPr>
        <w:tab/>
      </w:r>
      <w:r>
        <w:t>Fotografías de los trabajadores de “Multiservicios Antón”, en una de las empresas que laboran.</w:t>
      </w:r>
      <w:r>
        <w:tab/>
      </w:r>
      <w:r>
        <w:fldChar w:fldCharType="begin"/>
      </w:r>
      <w:r>
        <w:instrText xml:space="preserve"> PAGEREF _Toc98709281 \h </w:instrText>
      </w:r>
      <w:r>
        <w:fldChar w:fldCharType="separate"/>
      </w:r>
      <w:r w:rsidR="00B51CB2">
        <w:t>61</w:t>
      </w:r>
      <w:r>
        <w:fldChar w:fldCharType="end"/>
      </w:r>
    </w:p>
    <w:p w14:paraId="29F9CC87" w14:textId="36DF9E57" w:rsidR="00ED6E78" w:rsidRDefault="00ED6E78">
      <w:pPr>
        <w:pStyle w:val="TDC1"/>
        <w:rPr>
          <w:rFonts w:asciiTheme="minorHAnsi" w:hAnsiTheme="minorHAnsi" w:cstheme="minorBidi"/>
          <w:bCs w:val="0"/>
          <w:sz w:val="22"/>
          <w:szCs w:val="22"/>
          <w:lang w:eastAsia="es-ES"/>
        </w:rPr>
      </w:pPr>
    </w:p>
    <w:p w14:paraId="6348114B" w14:textId="1689627E" w:rsidR="00520A9B" w:rsidRPr="000606AF" w:rsidRDefault="00ED6E78" w:rsidP="00473A6F">
      <w:pPr>
        <w:pStyle w:val="TDC1"/>
      </w:pPr>
      <w:r>
        <w:fldChar w:fldCharType="end"/>
      </w:r>
      <w:r w:rsidR="00520A9B" w:rsidRPr="000606AF">
        <w:br w:type="page"/>
      </w:r>
    </w:p>
    <w:p w14:paraId="602FC3A5" w14:textId="39D99BC6" w:rsidR="007148A2" w:rsidRPr="007158FC" w:rsidRDefault="007148A2" w:rsidP="007158FC">
      <w:pPr>
        <w:tabs>
          <w:tab w:val="left" w:pos="3285"/>
        </w:tabs>
        <w:sectPr w:rsidR="007148A2" w:rsidRPr="007158FC" w:rsidSect="00200C3E">
          <w:headerReference w:type="default" r:id="rId9"/>
          <w:pgSz w:w="12242" w:h="15842" w:code="1"/>
          <w:pgMar w:top="1418" w:right="1418" w:bottom="1701" w:left="1418" w:header="567" w:footer="567" w:gutter="0"/>
          <w:pgNumType w:start="1"/>
          <w:cols w:space="720"/>
          <w:docGrid w:linePitch="299"/>
        </w:sectPr>
      </w:pPr>
      <w:bookmarkStart w:id="13" w:name="_Toc85729028"/>
      <w:bookmarkStart w:id="14" w:name="_Toc89176874"/>
      <w:bookmarkStart w:id="15" w:name="_Toc89176977"/>
      <w:bookmarkStart w:id="16" w:name="_Toc90362905"/>
      <w:bookmarkStart w:id="17" w:name="_Toc94725335"/>
      <w:bookmarkStart w:id="18" w:name="_Toc94735528"/>
      <w:bookmarkStart w:id="19" w:name="_Toc95853494"/>
      <w:bookmarkStart w:id="20" w:name="_Toc95854274"/>
      <w:bookmarkEnd w:id="12"/>
    </w:p>
    <w:p w14:paraId="3BA0B7D0" w14:textId="24640C35" w:rsidR="00833736" w:rsidRPr="00E931B3" w:rsidRDefault="007148A2" w:rsidP="004A02DD">
      <w:pPr>
        <w:pStyle w:val="Ttulo1"/>
        <w:rPr>
          <w:color w:val="auto"/>
          <w:sz w:val="24"/>
          <w:szCs w:val="24"/>
          <w:lang w:val="es-ES" w:eastAsia="en-US"/>
          <w14:textOutline w14:w="0" w14:cap="rnd" w14:cmpd="sng" w14:algn="ctr">
            <w14:noFill/>
            <w14:prstDash w14:val="solid"/>
            <w14:bevel/>
          </w14:textOutline>
        </w:rPr>
      </w:pPr>
      <w:bookmarkStart w:id="21" w:name="_Toc97511677"/>
      <w:bookmarkStart w:id="22" w:name="_Toc97516289"/>
      <w:bookmarkStart w:id="23" w:name="_Toc97926806"/>
      <w:bookmarkStart w:id="24" w:name="_Toc97928343"/>
      <w:bookmarkStart w:id="25" w:name="_Toc98695495"/>
      <w:bookmarkStart w:id="26" w:name="_Toc98709641"/>
      <w:bookmarkStart w:id="27" w:name="_Toc98709874"/>
      <w:bookmarkStart w:id="28" w:name="_Toc98709981"/>
      <w:r w:rsidRPr="00E931B3">
        <w:lastRenderedPageBreak/>
        <w:t>I</w:t>
      </w:r>
      <w:r w:rsidR="001B227C" w:rsidRPr="00E931B3">
        <w:t>N</w:t>
      </w:r>
      <w:r w:rsidR="00484378" w:rsidRPr="00E931B3">
        <w:t>TRODUCCIÓN</w:t>
      </w:r>
      <w:bookmarkEnd w:id="13"/>
      <w:bookmarkEnd w:id="14"/>
      <w:bookmarkEnd w:id="15"/>
      <w:bookmarkEnd w:id="16"/>
      <w:r w:rsidR="00DA05EA" w:rsidRPr="00E931B3">
        <w:t>.</w:t>
      </w:r>
      <w:bookmarkEnd w:id="17"/>
      <w:bookmarkEnd w:id="18"/>
      <w:bookmarkEnd w:id="19"/>
      <w:bookmarkEnd w:id="20"/>
      <w:bookmarkEnd w:id="21"/>
      <w:bookmarkEnd w:id="22"/>
      <w:bookmarkEnd w:id="23"/>
      <w:bookmarkEnd w:id="24"/>
      <w:bookmarkEnd w:id="25"/>
      <w:bookmarkEnd w:id="26"/>
      <w:bookmarkEnd w:id="27"/>
      <w:bookmarkEnd w:id="28"/>
    </w:p>
    <w:p w14:paraId="15D6E87B" w14:textId="37FCE427" w:rsidR="00BF44E3" w:rsidRDefault="00BF44E3" w:rsidP="007F4537">
      <w:pPr>
        <w:pStyle w:val="APAUCC"/>
      </w:pPr>
      <w:r w:rsidRPr="00EA14EE">
        <w:t>La higiene del trabajo es una parte muy importante del área de recursos humanos, por lo cual, sostiene que esta se refiere a un conjunto de normas y procedimientos tendientes a la protección de la integridad física y mental del trabajador, preservándolo de los riesgos de salud inherentes a las tareas del cargo y al ambiente físico donde se ejecutan. Por otro lado, Chiavenato sostiene que la seguridad en el trabajo es el conjunto de medidas técnicas, educativas, médicas y psicológicas empleadas para prevenir accidentes y eliminar las condiciones inseguras del ambiente, y para instruir o convencer a las personas acerca de la necesidad de implantar prácticas preventivas</w:t>
      </w:r>
      <w:r w:rsidR="00782240" w:rsidRPr="00EA14EE">
        <w:t xml:space="preserve"> </w:t>
      </w:r>
      <w:sdt>
        <w:sdtPr>
          <w:id w:val="2119258004"/>
          <w:citation/>
        </w:sdtPr>
        <w:sdtContent>
          <w:r w:rsidR="00782240" w:rsidRPr="00EA14EE">
            <w:fldChar w:fldCharType="begin"/>
          </w:r>
          <w:r w:rsidR="00782240" w:rsidRPr="00EA14EE">
            <w:instrText xml:space="preserve"> CITATION Chi99 \l 19466 </w:instrText>
          </w:r>
          <w:r w:rsidR="00782240" w:rsidRPr="00EA14EE">
            <w:fldChar w:fldCharType="separate"/>
          </w:r>
          <w:r w:rsidR="003E6789" w:rsidRPr="003E6789">
            <w:rPr>
              <w:noProof/>
            </w:rPr>
            <w:t>(Chiavenato, 1999)</w:t>
          </w:r>
          <w:r w:rsidR="00782240" w:rsidRPr="00EA14EE">
            <w:fldChar w:fldCharType="end"/>
          </w:r>
        </w:sdtContent>
      </w:sdt>
    </w:p>
    <w:p w14:paraId="7835D928" w14:textId="532ADAAF" w:rsidR="009140D6" w:rsidRPr="00EA14EE" w:rsidRDefault="009140D6" w:rsidP="00FD318E">
      <w:pPr>
        <w:pStyle w:val="APAUCC"/>
        <w:tabs>
          <w:tab w:val="left" w:pos="435"/>
        </w:tabs>
        <w:spacing w:line="240" w:lineRule="auto"/>
      </w:pPr>
    </w:p>
    <w:p w14:paraId="44BF7EC4" w14:textId="69202ED0" w:rsidR="00D57F18" w:rsidRPr="00566F8C" w:rsidRDefault="00FC21AE" w:rsidP="00CF454C">
      <w:pPr>
        <w:pStyle w:val="APAUCC"/>
      </w:pPr>
      <w:r w:rsidRPr="00566F8C">
        <w:t xml:space="preserve">La presente investigación tiene como finalidad la elaboración de </w:t>
      </w:r>
      <w:r w:rsidR="00BF29B7" w:rsidRPr="00566F8C">
        <w:t>una</w:t>
      </w:r>
      <w:r w:rsidRPr="00566F8C">
        <w:t xml:space="preserve"> propuesta de manual de Higiene y Seguridad</w:t>
      </w:r>
      <w:r w:rsidR="00BF29B7" w:rsidRPr="00566F8C">
        <w:t xml:space="preserve"> basado en</w:t>
      </w:r>
      <w:r w:rsidR="000A7B36" w:rsidRPr="00566F8C">
        <w:t xml:space="preserve"> la</w:t>
      </w:r>
      <w:r w:rsidR="0058363D" w:rsidRPr="00566F8C">
        <w:t xml:space="preserve"> Ley No. 618</w:t>
      </w:r>
      <w:r w:rsidR="00777E93" w:rsidRPr="00566F8C">
        <w:t>; Ley de Higiene y</w:t>
      </w:r>
      <w:r w:rsidR="0058363D" w:rsidRPr="00566F8C">
        <w:t xml:space="preserve"> Seguridad del </w:t>
      </w:r>
      <w:r w:rsidR="00777E93" w:rsidRPr="00566F8C">
        <w:t xml:space="preserve">Trabajo, Aprobada el 19 de </w:t>
      </w:r>
      <w:r w:rsidR="000A7B36" w:rsidRPr="00566F8C">
        <w:t>abril</w:t>
      </w:r>
      <w:r w:rsidR="00777E93" w:rsidRPr="00566F8C">
        <w:t xml:space="preserve"> del 2007,</w:t>
      </w:r>
      <w:r w:rsidR="0058363D" w:rsidRPr="00566F8C">
        <w:t xml:space="preserve"> Gaceta No.133 del 13 de Julio del 2007</w:t>
      </w:r>
      <w:r w:rsidR="00892DF6">
        <w:t xml:space="preserve">, la cual se </w:t>
      </w:r>
      <w:r w:rsidR="00C11DCD">
        <w:t>efectúa a través de su</w:t>
      </w:r>
      <w:r w:rsidR="00566F8C" w:rsidRPr="00566F8C">
        <w:t xml:space="preserve"> reglamento</w:t>
      </w:r>
      <w:r w:rsidR="00566F8C" w:rsidRPr="00566F8C">
        <w:rPr>
          <w:b/>
          <w:color w:val="000000"/>
        </w:rPr>
        <w:t xml:space="preserve">, </w:t>
      </w:r>
      <w:r w:rsidR="00566F8C" w:rsidRPr="00566F8C">
        <w:rPr>
          <w:color w:val="000000"/>
        </w:rPr>
        <w:t>decreto</w:t>
      </w:r>
      <w:r w:rsidR="00566F8C" w:rsidRPr="00566F8C">
        <w:rPr>
          <w:rFonts w:eastAsia="Times New Roman"/>
          <w:color w:val="000000"/>
          <w:lang w:eastAsia="es-ES"/>
        </w:rPr>
        <w:t xml:space="preserve"> ejecutivo </w:t>
      </w:r>
      <w:proofErr w:type="spellStart"/>
      <w:r w:rsidR="00566F8C" w:rsidRPr="00566F8C">
        <w:rPr>
          <w:rFonts w:eastAsia="Times New Roman"/>
          <w:color w:val="000000"/>
          <w:lang w:eastAsia="es-ES"/>
        </w:rPr>
        <w:t>N°</w:t>
      </w:r>
      <w:proofErr w:type="spellEnd"/>
      <w:r w:rsidR="00566F8C" w:rsidRPr="00566F8C">
        <w:rPr>
          <w:rFonts w:eastAsia="Times New Roman"/>
          <w:color w:val="000000"/>
          <w:lang w:eastAsia="es-ES"/>
        </w:rPr>
        <w:t>. 96-2007</w:t>
      </w:r>
      <w:r w:rsidR="00566F8C">
        <w:rPr>
          <w:rFonts w:eastAsia="Times New Roman"/>
          <w:color w:val="000000"/>
          <w:lang w:eastAsia="es-ES"/>
        </w:rPr>
        <w:t xml:space="preserve">; </w:t>
      </w:r>
      <w:r w:rsidR="003756FA">
        <w:rPr>
          <w:rFonts w:eastAsia="Times New Roman"/>
          <w:color w:val="000000"/>
          <w:lang w:eastAsia="es-ES"/>
        </w:rPr>
        <w:t>a</w:t>
      </w:r>
      <w:r w:rsidR="00566F8C" w:rsidRPr="00566F8C">
        <w:rPr>
          <w:rFonts w:eastAsia="Times New Roman"/>
          <w:color w:val="000000"/>
          <w:lang w:eastAsia="es-ES"/>
        </w:rPr>
        <w:t xml:space="preserve">probado el 28 de septiembre del 2007 y Publicado en La Gaceta, Diario Oficial </w:t>
      </w:r>
      <w:proofErr w:type="spellStart"/>
      <w:r w:rsidR="00566F8C" w:rsidRPr="00566F8C">
        <w:rPr>
          <w:rFonts w:eastAsia="Times New Roman"/>
          <w:color w:val="000000"/>
          <w:lang w:eastAsia="es-ES"/>
        </w:rPr>
        <w:t>N°</w:t>
      </w:r>
      <w:proofErr w:type="spellEnd"/>
      <w:r w:rsidR="00566F8C" w:rsidRPr="00566F8C">
        <w:rPr>
          <w:rFonts w:eastAsia="Times New Roman"/>
          <w:color w:val="000000"/>
          <w:lang w:eastAsia="es-ES"/>
        </w:rPr>
        <w:t>. 196 del 12 de octubre del 2007,</w:t>
      </w:r>
      <w:r w:rsidRPr="00566F8C">
        <w:t xml:space="preserve"> para </w:t>
      </w:r>
      <w:r w:rsidR="00D362A6" w:rsidRPr="00566F8C">
        <w:t xml:space="preserve">la empresa </w:t>
      </w:r>
      <w:r w:rsidR="007A673F" w:rsidRPr="00566F8C">
        <w:t>“</w:t>
      </w:r>
      <w:r w:rsidR="00D362A6" w:rsidRPr="00566F8C">
        <w:t>Multiservicios Antón</w:t>
      </w:r>
      <w:r w:rsidR="007A673F" w:rsidRPr="00566F8C">
        <w:t>”</w:t>
      </w:r>
      <w:r w:rsidR="00D362A6" w:rsidRPr="00566F8C">
        <w:t>.</w:t>
      </w:r>
      <w:r w:rsidR="000A7B36" w:rsidRPr="00566F8C">
        <w:t xml:space="preserve"> </w:t>
      </w:r>
      <w:r w:rsidR="00DA709B" w:rsidRPr="00566F8C">
        <w:t>E</w:t>
      </w:r>
      <w:r w:rsidR="005C7BF8" w:rsidRPr="00566F8C">
        <w:t>s</w:t>
      </w:r>
      <w:r w:rsidR="000A7B36" w:rsidRPr="00566F8C">
        <w:t>ta es</w:t>
      </w:r>
      <w:r w:rsidR="005C7BF8" w:rsidRPr="00566F8C">
        <w:t xml:space="preserve"> una empresa independiente constituida en 2017, con más de 3 años de experiencia en el área de automatización industrial y control eléctrico.  En los inicios se han especializado en el área de maquinado de armarios eléctricos, con un fuerte énfasis en control industrial. </w:t>
      </w:r>
      <w:r w:rsidR="00D57F18" w:rsidRPr="00566F8C">
        <w:t xml:space="preserve">Ahora </w:t>
      </w:r>
      <w:r w:rsidR="007B7C59" w:rsidRPr="00566F8C">
        <w:t>el problema</w:t>
      </w:r>
      <w:r w:rsidR="00CD6216" w:rsidRPr="00566F8C">
        <w:t xml:space="preserve"> a</w:t>
      </w:r>
      <w:r w:rsidR="005C7BF8" w:rsidRPr="00566F8C">
        <w:t>ctual</w:t>
      </w:r>
      <w:r w:rsidR="00CD6216" w:rsidRPr="00566F8C">
        <w:t xml:space="preserve"> de </w:t>
      </w:r>
      <w:r w:rsidR="000A7B36" w:rsidRPr="00566F8C">
        <w:t>la empresa</w:t>
      </w:r>
      <w:r w:rsidR="005C7BF8" w:rsidRPr="00566F8C">
        <w:t xml:space="preserve"> </w:t>
      </w:r>
      <w:r w:rsidR="00CD6216" w:rsidRPr="00566F8C">
        <w:t xml:space="preserve">es que </w:t>
      </w:r>
      <w:r w:rsidR="005C7BF8" w:rsidRPr="00566F8C">
        <w:t xml:space="preserve">carece de un manual de higiene y </w:t>
      </w:r>
      <w:r w:rsidR="0003093D" w:rsidRPr="00566F8C">
        <w:t xml:space="preserve">seguridad, </w:t>
      </w:r>
      <w:r w:rsidR="006E5635">
        <w:t>el</w:t>
      </w:r>
      <w:r w:rsidR="00DC1B45">
        <w:t xml:space="preserve"> cual es uno de los requisitos</w:t>
      </w:r>
      <w:r w:rsidR="006E5635">
        <w:t xml:space="preserve"> para obtener la Licencia de higiene y seguridad</w:t>
      </w:r>
      <w:r w:rsidR="00DC1B45">
        <w:t xml:space="preserve"> del trabajo</w:t>
      </w:r>
      <w:r w:rsidR="006E5635">
        <w:t xml:space="preserve"> que toda empresa debe tener</w:t>
      </w:r>
      <w:r w:rsidR="00DC1B45">
        <w:t xml:space="preserve"> al momento de iniciar sus operaciones laborales según </w:t>
      </w:r>
      <w:r w:rsidR="006E5635">
        <w:t>la ley</w:t>
      </w:r>
      <w:r w:rsidR="000E663D">
        <w:t xml:space="preserve"> </w:t>
      </w:r>
      <w:proofErr w:type="spellStart"/>
      <w:r w:rsidR="000E663D">
        <w:t>Nº</w:t>
      </w:r>
      <w:proofErr w:type="spellEnd"/>
      <w:r w:rsidR="000E663D">
        <w:t xml:space="preserve"> 618 y su reglamento</w:t>
      </w:r>
      <w:r w:rsidR="00DC1B45">
        <w:t xml:space="preserve">, lo que </w:t>
      </w:r>
      <w:r w:rsidR="0003093D" w:rsidRPr="00566F8C">
        <w:t xml:space="preserve">está impidiendo su </w:t>
      </w:r>
      <w:r w:rsidR="000E663D">
        <w:t>competitividad laboral por tanto su evita su crecimiento</w:t>
      </w:r>
      <w:r w:rsidR="006E0F02" w:rsidRPr="00566F8C">
        <w:t xml:space="preserve"> económico</w:t>
      </w:r>
      <w:r w:rsidR="000E663D">
        <w:t>.</w:t>
      </w:r>
    </w:p>
    <w:p w14:paraId="184C402B" w14:textId="77777777" w:rsidR="00F07C55" w:rsidRPr="00EA14EE" w:rsidRDefault="00F07C55" w:rsidP="00FD318E">
      <w:pPr>
        <w:pStyle w:val="APAUCC"/>
        <w:spacing w:line="240" w:lineRule="auto"/>
      </w:pPr>
    </w:p>
    <w:p w14:paraId="126672E9" w14:textId="265A0F33" w:rsidR="005E3C9C" w:rsidRPr="00EA14EE" w:rsidRDefault="00C367DE" w:rsidP="00B25755">
      <w:pPr>
        <w:pStyle w:val="APAUCC"/>
      </w:pPr>
      <w:r w:rsidRPr="00EA14EE">
        <w:t>E</w:t>
      </w:r>
      <w:r w:rsidR="005E3C9C" w:rsidRPr="00EA14EE">
        <w:t xml:space="preserve">n base a </w:t>
      </w:r>
      <w:r w:rsidRPr="00EA14EE">
        <w:t>esta necesidad</w:t>
      </w:r>
      <w:r w:rsidR="005E3C9C" w:rsidRPr="00EA14EE">
        <w:t xml:space="preserve">, </w:t>
      </w:r>
      <w:r w:rsidR="003A22E6" w:rsidRPr="00EA14EE">
        <w:t xml:space="preserve">se </w:t>
      </w:r>
      <w:r w:rsidR="007A673F" w:rsidRPr="007A673F">
        <w:t>consideró</w:t>
      </w:r>
      <w:r w:rsidR="005E3C9C" w:rsidRPr="00EA14EE">
        <w:t xml:space="preserve"> la </w:t>
      </w:r>
      <w:r w:rsidRPr="00EA14EE">
        <w:t xml:space="preserve">importancia </w:t>
      </w:r>
      <w:r w:rsidR="005E3C9C" w:rsidRPr="00EA14EE">
        <w:t>de</w:t>
      </w:r>
      <w:r w:rsidR="0036533D" w:rsidRPr="00EA14EE">
        <w:t xml:space="preserve"> un Manual de Higiene y Seguridad para esta empresa que contemple las acciones preventivas que mitiguen los accidentes laborales y enfermedades profesionales</w:t>
      </w:r>
      <w:r w:rsidR="00400ACE" w:rsidRPr="00EA14EE">
        <w:t>, donde también se tomen en cuenta las</w:t>
      </w:r>
      <w:r w:rsidR="00892DF6">
        <w:t xml:space="preserve"> normativas de riesgos biológicos </w:t>
      </w:r>
      <w:r w:rsidR="00C11DCD">
        <w:t xml:space="preserve">y </w:t>
      </w:r>
      <w:r w:rsidR="00C11DCD" w:rsidRPr="00EA14EE">
        <w:t>medidas</w:t>
      </w:r>
      <w:r w:rsidR="00892DF6">
        <w:t xml:space="preserve"> </w:t>
      </w:r>
      <w:r w:rsidR="00C11DCD" w:rsidRPr="00EA14EE">
        <w:t>preventivas</w:t>
      </w:r>
      <w:r w:rsidR="00400ACE" w:rsidRPr="00EA14EE">
        <w:t xml:space="preserve"> ante el Covid-19.</w:t>
      </w:r>
    </w:p>
    <w:p w14:paraId="571D53B8" w14:textId="3D21EA92" w:rsidR="008706B5" w:rsidRDefault="008706B5">
      <w:pPr>
        <w:rPr>
          <w:rFonts w:cs="Arial"/>
          <w:bCs/>
          <w:szCs w:val="24"/>
        </w:rPr>
      </w:pPr>
      <w:r>
        <w:br w:type="page"/>
      </w:r>
    </w:p>
    <w:p w14:paraId="674D63BC" w14:textId="62562013" w:rsidR="00371B4F" w:rsidRPr="00EA14EE" w:rsidRDefault="00F07C55" w:rsidP="00B25755">
      <w:pPr>
        <w:pStyle w:val="APAUCC"/>
      </w:pPr>
      <w:r w:rsidRPr="00EA14EE">
        <w:lastRenderedPageBreak/>
        <w:t xml:space="preserve">El presente estudio </w:t>
      </w:r>
      <w:r w:rsidR="00BE32D4" w:rsidRPr="00BE32D4">
        <w:t>es c</w:t>
      </w:r>
      <w:r w:rsidR="00541529" w:rsidRPr="00EA14EE">
        <w:t>uantitativo,</w:t>
      </w:r>
      <w:r w:rsidR="00BE32D4">
        <w:t xml:space="preserve"> porque se centró</w:t>
      </w:r>
      <w:r w:rsidR="00302E03" w:rsidRPr="00EA14EE">
        <w:t xml:space="preserve"> en reco</w:t>
      </w:r>
      <w:r w:rsidR="00BE32D4">
        <w:t xml:space="preserve">pilar y analizar los datos que </w:t>
      </w:r>
      <w:r w:rsidR="00302E03" w:rsidRPr="00EA14EE">
        <w:t>resulta</w:t>
      </w:r>
      <w:r w:rsidR="00BE32D4">
        <w:t>ron</w:t>
      </w:r>
      <w:r w:rsidR="00302E03" w:rsidRPr="00EA14EE">
        <w:t xml:space="preserve"> de la encuesta</w:t>
      </w:r>
      <w:r w:rsidR="009B782D" w:rsidRPr="00EA14EE">
        <w:t xml:space="preserve">, la que </w:t>
      </w:r>
      <w:r w:rsidR="009B782D" w:rsidRPr="00BE32D4">
        <w:t xml:space="preserve">se </w:t>
      </w:r>
      <w:r w:rsidR="00BE32D4" w:rsidRPr="00BE32D4">
        <w:t>aplicó</w:t>
      </w:r>
      <w:r w:rsidR="009B782D" w:rsidRPr="00EA14EE">
        <w:t xml:space="preserve"> a </w:t>
      </w:r>
      <w:r w:rsidR="000D57E5" w:rsidRPr="00EA14EE">
        <w:t>los</w:t>
      </w:r>
      <w:r w:rsidR="009B782D" w:rsidRPr="00EA14EE">
        <w:t xml:space="preserve"> </w:t>
      </w:r>
      <w:r w:rsidR="000E1777">
        <w:t>trabajadores</w:t>
      </w:r>
      <w:r w:rsidR="009B782D" w:rsidRPr="00EA14EE">
        <w:t xml:space="preserve"> de esta empresa, para saber el nivel de conocimiento de higiene y segu</w:t>
      </w:r>
      <w:r w:rsidR="00BE32D4">
        <w:t>ridad según la L</w:t>
      </w:r>
      <w:r w:rsidR="009B782D" w:rsidRPr="00EA14EE">
        <w:t>ey 618</w:t>
      </w:r>
      <w:r w:rsidR="000E1777">
        <w:t xml:space="preserve"> y su reglamento</w:t>
      </w:r>
      <w:r w:rsidR="009B782D" w:rsidRPr="00EA14EE">
        <w:t xml:space="preserve">, </w:t>
      </w:r>
      <w:r w:rsidR="00302E03" w:rsidRPr="00EA14EE">
        <w:t>obten</w:t>
      </w:r>
      <w:r w:rsidR="006F1EA2" w:rsidRPr="00EA14EE">
        <w:t xml:space="preserve">iendo </w:t>
      </w:r>
      <w:r w:rsidR="006271C7" w:rsidRPr="00EA14EE">
        <w:t xml:space="preserve">así </w:t>
      </w:r>
      <w:r w:rsidR="00343275" w:rsidRPr="00EA14EE">
        <w:t>la recopilación de</w:t>
      </w:r>
      <w:r w:rsidR="00541529" w:rsidRPr="00EA14EE">
        <w:t xml:space="preserve"> los</w:t>
      </w:r>
      <w:r w:rsidR="00343275" w:rsidRPr="00EA14EE">
        <w:t xml:space="preserve"> </w:t>
      </w:r>
      <w:r w:rsidR="006F1EA2" w:rsidRPr="00EA14EE">
        <w:t xml:space="preserve">datos </w:t>
      </w:r>
      <w:r w:rsidR="00BB37DC" w:rsidRPr="00EA14EE">
        <w:t>numéricos</w:t>
      </w:r>
      <w:r w:rsidR="009140D6" w:rsidRPr="00EA14EE">
        <w:rPr>
          <w:color w:val="000000" w:themeColor="text1"/>
        </w:rPr>
        <w:t>,</w:t>
      </w:r>
      <w:r w:rsidR="006271C7" w:rsidRPr="00EA14EE">
        <w:rPr>
          <w:color w:val="000000" w:themeColor="text1"/>
        </w:rPr>
        <w:t xml:space="preserve"> el cual </w:t>
      </w:r>
      <w:r w:rsidR="000B0A3C">
        <w:rPr>
          <w:color w:val="000000" w:themeColor="text1"/>
        </w:rPr>
        <w:t xml:space="preserve">se </w:t>
      </w:r>
      <w:r w:rsidR="000B0A3C" w:rsidRPr="00EA14EE">
        <w:rPr>
          <w:color w:val="000000" w:themeColor="text1"/>
        </w:rPr>
        <w:t>utiliz</w:t>
      </w:r>
      <w:r w:rsidR="000B0A3C">
        <w:rPr>
          <w:color w:val="000000" w:themeColor="text1"/>
        </w:rPr>
        <w:t>ó</w:t>
      </w:r>
      <w:r w:rsidR="00343275" w:rsidRPr="00EA14EE">
        <w:rPr>
          <w:color w:val="000000" w:themeColor="text1"/>
        </w:rPr>
        <w:t xml:space="preserve"> esta información para aprobar hipótesis previamente establecidas en base a la medición numérica, el conteo y el análisis estadístico, para establecer patrones de comportamiento en una población</w:t>
      </w:r>
      <w:r w:rsidR="008A7B96" w:rsidRPr="00EA14EE">
        <w:rPr>
          <w:color w:val="000000" w:themeColor="text1"/>
        </w:rPr>
        <w:t xml:space="preserve"> </w:t>
      </w:r>
      <w:r w:rsidR="008A7B96" w:rsidRPr="00EA14EE">
        <w:t>(Sampieri Roberto, Collado Carlos, 2003),</w:t>
      </w:r>
      <w:r w:rsidR="00343275" w:rsidRPr="00EA14EE">
        <w:t xml:space="preserve"> aplicándolo a nuestro estudio es medir el conocimiento </w:t>
      </w:r>
      <w:r w:rsidR="00541529" w:rsidRPr="00EA14EE">
        <w:t xml:space="preserve">y los procedimientos </w:t>
      </w:r>
      <w:r w:rsidR="00343275" w:rsidRPr="00EA14EE">
        <w:t>de higiene y seguridad  de los trabajadores, por tanto</w:t>
      </w:r>
      <w:r w:rsidR="00D70844" w:rsidRPr="00EA14EE">
        <w:t>,</w:t>
      </w:r>
      <w:r w:rsidR="00343275" w:rsidRPr="00EA14EE">
        <w:t xml:space="preserve"> </w:t>
      </w:r>
      <w:r w:rsidR="007237C3">
        <w:t>s</w:t>
      </w:r>
      <w:r w:rsidR="00DC08DA" w:rsidRPr="00EA14EE">
        <w:t xml:space="preserve">i su empleador les brinda </w:t>
      </w:r>
      <w:r w:rsidR="00E20740" w:rsidRPr="00EA14EE">
        <w:t>capacitación</w:t>
      </w:r>
      <w:r w:rsidR="007237C3">
        <w:t xml:space="preserve"> o charlas</w:t>
      </w:r>
      <w:r w:rsidR="00E20740" w:rsidRPr="00EA14EE">
        <w:t xml:space="preserve"> de este tema</w:t>
      </w:r>
      <w:r w:rsidR="00066A03" w:rsidRPr="00EA14EE">
        <w:t xml:space="preserve"> al ser contratados</w:t>
      </w:r>
      <w:r w:rsidR="008D6FA4" w:rsidRPr="00EA14EE">
        <w:t>,</w:t>
      </w:r>
      <w:r w:rsidR="00066A03" w:rsidRPr="00EA14EE">
        <w:t xml:space="preserve"> cada cuanto se les retroalimenta con esta información, </w:t>
      </w:r>
      <w:r w:rsidR="00DC08DA" w:rsidRPr="00EA14EE">
        <w:t>como es el caso de las nuevas medidas que se deben toma</w:t>
      </w:r>
      <w:r w:rsidR="00CB5EAF">
        <w:t>r</w:t>
      </w:r>
      <w:r w:rsidR="00DC08DA" w:rsidRPr="00EA14EE">
        <w:t xml:space="preserve"> frente a la pandemia (COVID 19), </w:t>
      </w:r>
      <w:r w:rsidR="008D6FA4" w:rsidRPr="00EA14EE">
        <w:t xml:space="preserve">si saben utilizar los equipos adecuados, si su empleado les brinda los medios para </w:t>
      </w:r>
      <w:r w:rsidR="00E20740" w:rsidRPr="00EA14EE">
        <w:t>preven</w:t>
      </w:r>
      <w:r w:rsidR="008D6FA4" w:rsidRPr="00EA14EE">
        <w:t xml:space="preserve">ir </w:t>
      </w:r>
      <w:r w:rsidR="00066A03" w:rsidRPr="00EA14EE">
        <w:t>accidentes y</w:t>
      </w:r>
      <w:r w:rsidR="00E20740" w:rsidRPr="00EA14EE">
        <w:t xml:space="preserve"> enfermedades que pueden sufrir sino se protegen </w:t>
      </w:r>
      <w:r w:rsidR="008D6FA4" w:rsidRPr="00EA14EE">
        <w:t>dado al</w:t>
      </w:r>
      <w:r w:rsidR="00E20740" w:rsidRPr="00EA14EE">
        <w:t xml:space="preserve"> tipo de trabajo que desempeñan,</w:t>
      </w:r>
      <w:r w:rsidR="00371B4F" w:rsidRPr="00EA14EE">
        <w:t xml:space="preserve"> esto dependerá del conocimiento de cada trabajador</w:t>
      </w:r>
      <w:r w:rsidR="008D6FA4" w:rsidRPr="00EA14EE">
        <w:t xml:space="preserve">. </w:t>
      </w:r>
      <w:r w:rsidR="00E20740" w:rsidRPr="00EA14EE">
        <w:t xml:space="preserve">el periodo comprendido en esta investigación </w:t>
      </w:r>
      <w:r w:rsidR="00371B4F" w:rsidRPr="00EA14EE">
        <w:t xml:space="preserve">será </w:t>
      </w:r>
      <w:r w:rsidR="00E20740" w:rsidRPr="00EA14EE">
        <w:t>de</w:t>
      </w:r>
      <w:r w:rsidR="00371B4F" w:rsidRPr="00EA14EE">
        <w:t xml:space="preserve"> octubre 2021 a febrero</w:t>
      </w:r>
      <w:r w:rsidR="00E20740" w:rsidRPr="00EA14EE">
        <w:t xml:space="preserve"> del 202</w:t>
      </w:r>
      <w:r w:rsidR="00371B4F" w:rsidRPr="00EA14EE">
        <w:t>2.</w:t>
      </w:r>
    </w:p>
    <w:p w14:paraId="2CA28346" w14:textId="77777777" w:rsidR="00371B4F" w:rsidRPr="00EA14EE" w:rsidRDefault="00371B4F" w:rsidP="00FD318E">
      <w:pPr>
        <w:pStyle w:val="APAUCC"/>
        <w:spacing w:line="240" w:lineRule="auto"/>
      </w:pPr>
    </w:p>
    <w:p w14:paraId="246503C7" w14:textId="1B57C80A" w:rsidR="00E9241E" w:rsidRDefault="00F07C55" w:rsidP="00B25755">
      <w:pPr>
        <w:pStyle w:val="APAUCC"/>
      </w:pPr>
      <w:r w:rsidRPr="000B0A3C">
        <w:t>El</w:t>
      </w:r>
      <w:r w:rsidR="008007B5" w:rsidRPr="000B0A3C">
        <w:t xml:space="preserve"> trabajo </w:t>
      </w:r>
      <w:r w:rsidRPr="000B0A3C">
        <w:t xml:space="preserve">está </w:t>
      </w:r>
      <w:r w:rsidR="008007B5" w:rsidRPr="00EA14EE">
        <w:t>estructurado</w:t>
      </w:r>
      <w:r w:rsidR="00541529" w:rsidRPr="00EA14EE">
        <w:t xml:space="preserve"> d</w:t>
      </w:r>
      <w:r w:rsidR="00CB5EAF">
        <w:t>e la siguiente manera: U</w:t>
      </w:r>
      <w:r w:rsidR="00541529" w:rsidRPr="00EA14EE">
        <w:t>na</w:t>
      </w:r>
      <w:r w:rsidRPr="00EA14EE">
        <w:t xml:space="preserve"> </w:t>
      </w:r>
      <w:r w:rsidR="00CB5EAF">
        <w:t>i</w:t>
      </w:r>
      <w:r w:rsidR="00FB7D02" w:rsidRPr="00EA14EE">
        <w:t>ntroducción</w:t>
      </w:r>
      <w:r w:rsidRPr="00EA14EE">
        <w:t xml:space="preserve">, que </w:t>
      </w:r>
      <w:r w:rsidR="009B53E7" w:rsidRPr="00EA14EE">
        <w:t>representa una</w:t>
      </w:r>
      <w:r w:rsidR="00541529" w:rsidRPr="00EA14EE">
        <w:t xml:space="preserve"> sección inicial, </w:t>
      </w:r>
      <w:r w:rsidR="00FB7D02" w:rsidRPr="00EA14EE">
        <w:t xml:space="preserve">cuyo propósito principal es contextualizar y describir el alcance del documento, y se da una breve explicación </w:t>
      </w:r>
      <w:r w:rsidR="00FB7D02" w:rsidRPr="000B0A3C">
        <w:t xml:space="preserve">y </w:t>
      </w:r>
      <w:r w:rsidR="000B0A3C" w:rsidRPr="000B0A3C">
        <w:t xml:space="preserve">seis </w:t>
      </w:r>
      <w:r w:rsidR="008007B5" w:rsidRPr="000B0A3C">
        <w:t>capítulos</w:t>
      </w:r>
      <w:r w:rsidR="008007B5" w:rsidRPr="00EA14EE">
        <w:t>:</w:t>
      </w:r>
    </w:p>
    <w:p w14:paraId="021C9EA0" w14:textId="067E1CE3" w:rsidR="00E9241E" w:rsidRDefault="00911256" w:rsidP="00B25755">
      <w:pPr>
        <w:pStyle w:val="APAUCC"/>
      </w:pPr>
      <w:r w:rsidRPr="00E9241E">
        <w:rPr>
          <w:b/>
          <w:u w:val="single"/>
        </w:rPr>
        <w:t>C</w:t>
      </w:r>
      <w:r w:rsidR="00FB7D02" w:rsidRPr="00E9241E">
        <w:rPr>
          <w:b/>
          <w:u w:val="single"/>
        </w:rPr>
        <w:t>apítulo</w:t>
      </w:r>
      <w:r w:rsidR="001E7C01" w:rsidRPr="00E9241E">
        <w:rPr>
          <w:b/>
          <w:u w:val="single"/>
        </w:rPr>
        <w:t xml:space="preserve"> I</w:t>
      </w:r>
      <w:r w:rsidR="008B6C20" w:rsidRPr="00E9241E">
        <w:rPr>
          <w:b/>
        </w:rPr>
        <w:t>:</w:t>
      </w:r>
      <w:r w:rsidR="00F16CF3" w:rsidRPr="00EA14EE">
        <w:t xml:space="preserve"> </w:t>
      </w:r>
      <w:r w:rsidRPr="00EA14EE">
        <w:t>P</w:t>
      </w:r>
      <w:r w:rsidR="00F16CF3" w:rsidRPr="00EA14EE">
        <w:t>lanteamiento de la investigación</w:t>
      </w:r>
      <w:r w:rsidR="00FB7D02" w:rsidRPr="00EA14EE">
        <w:t>;</w:t>
      </w:r>
      <w:r w:rsidR="00F16CF3" w:rsidRPr="00EA14EE">
        <w:t xml:space="preserve"> </w:t>
      </w:r>
      <w:r w:rsidR="001E7C01" w:rsidRPr="00EA14EE">
        <w:t>la cual</w:t>
      </w:r>
      <w:r w:rsidR="00ED27E6" w:rsidRPr="00EA14EE">
        <w:t xml:space="preserve"> aborda los antec</w:t>
      </w:r>
      <w:r w:rsidR="00CB5EAF">
        <w:t>edentes; históricos y similares;</w:t>
      </w:r>
      <w:r w:rsidR="008007B5" w:rsidRPr="00EA14EE">
        <w:t xml:space="preserve"> justificación</w:t>
      </w:r>
      <w:r w:rsidR="00FB7D02" w:rsidRPr="00EA14EE">
        <w:t>; razones</w:t>
      </w:r>
      <w:r w:rsidR="00A679D8" w:rsidRPr="00EA14EE">
        <w:t xml:space="preserve"> por las que se hace el estudio</w:t>
      </w:r>
      <w:r w:rsidR="009C4175">
        <w:t>;</w:t>
      </w:r>
      <w:r w:rsidR="00FB7D02" w:rsidRPr="00EA14EE">
        <w:t xml:space="preserve"> </w:t>
      </w:r>
      <w:r w:rsidR="008007B5" w:rsidRPr="00EA14EE">
        <w:t xml:space="preserve">planteamiento del </w:t>
      </w:r>
      <w:r w:rsidR="00630AE4" w:rsidRPr="00EA14EE">
        <w:t>problema; fenómeno</w:t>
      </w:r>
      <w:r w:rsidR="00ED27E6" w:rsidRPr="00EA14EE">
        <w:t xml:space="preserve"> o situación que incita a la reflexión o análisis de la investigación</w:t>
      </w:r>
      <w:r w:rsidR="009C4175">
        <w:t>;</w:t>
      </w:r>
      <w:r w:rsidR="008007B5" w:rsidRPr="00EA14EE">
        <w:t xml:space="preserve"> </w:t>
      </w:r>
      <w:r w:rsidR="00A679D8" w:rsidRPr="00EA14EE">
        <w:t>o</w:t>
      </w:r>
      <w:r w:rsidR="00FB7D02" w:rsidRPr="00EA14EE">
        <w:t>bjetivos;</w:t>
      </w:r>
      <w:r w:rsidR="00A679D8" w:rsidRPr="00EA14EE">
        <w:t xml:space="preserve"> </w:t>
      </w:r>
      <w:r w:rsidR="00F07C55" w:rsidRPr="00EA14EE">
        <w:t>s</w:t>
      </w:r>
      <w:r w:rsidR="00A679D8" w:rsidRPr="00EA14EE">
        <w:t>on los propósitos o fines que se pretenden lograr al realizar la investigación</w:t>
      </w:r>
      <w:r w:rsidR="00FB7D02" w:rsidRPr="00EA14EE">
        <w:t xml:space="preserve"> y</w:t>
      </w:r>
      <w:r w:rsidR="008007B5" w:rsidRPr="00EA14EE">
        <w:t xml:space="preserve"> </w:t>
      </w:r>
      <w:r w:rsidR="00A679D8" w:rsidRPr="00EA14EE">
        <w:t xml:space="preserve">la </w:t>
      </w:r>
      <w:r w:rsidR="008007B5" w:rsidRPr="00EA14EE">
        <w:t>hipótesis</w:t>
      </w:r>
      <w:r w:rsidR="00A679D8" w:rsidRPr="00EA14EE">
        <w:t>; es la afirmación o respuesta tentativa a la pregunta de investigación.</w:t>
      </w:r>
    </w:p>
    <w:p w14:paraId="61484AB0" w14:textId="77777777" w:rsidR="00E9241E" w:rsidRDefault="009328B7" w:rsidP="00B25755">
      <w:pPr>
        <w:pStyle w:val="APAUCC"/>
      </w:pPr>
      <w:r w:rsidRPr="00E9241E">
        <w:rPr>
          <w:b/>
        </w:rPr>
        <w:t>C</w:t>
      </w:r>
      <w:r w:rsidR="00FB7D02" w:rsidRPr="00E9241E">
        <w:rPr>
          <w:b/>
          <w:u w:val="single"/>
        </w:rPr>
        <w:t>apitulo II</w:t>
      </w:r>
      <w:r w:rsidR="008B6C20" w:rsidRPr="00EA14EE">
        <w:rPr>
          <w:u w:val="single"/>
        </w:rPr>
        <w:t>:</w:t>
      </w:r>
      <w:r w:rsidR="008007B5" w:rsidRPr="00EA14EE">
        <w:t xml:space="preserve"> </w:t>
      </w:r>
      <w:r w:rsidRPr="00EA14EE">
        <w:t>M</w:t>
      </w:r>
      <w:r w:rsidR="008007B5" w:rsidRPr="00EA14EE">
        <w:t xml:space="preserve">arco </w:t>
      </w:r>
      <w:r w:rsidR="00A679D8" w:rsidRPr="00EA14EE">
        <w:t>r</w:t>
      </w:r>
      <w:r w:rsidR="008007B5" w:rsidRPr="00EA14EE">
        <w:t>eferencia</w:t>
      </w:r>
      <w:r w:rsidR="00F07C55" w:rsidRPr="00EA14EE">
        <w:t>l</w:t>
      </w:r>
      <w:r w:rsidR="00A679D8" w:rsidRPr="00EA14EE">
        <w:t>;</w:t>
      </w:r>
      <w:r w:rsidR="00A53023" w:rsidRPr="00EA14EE">
        <w:t xml:space="preserve"> estado del arte,</w:t>
      </w:r>
      <w:r w:rsidR="00A53023" w:rsidRPr="00EA14EE">
        <w:rPr>
          <w:rFonts w:eastAsiaTheme="minorHAnsi"/>
        </w:rPr>
        <w:t xml:space="preserve"> </w:t>
      </w:r>
      <w:r w:rsidR="00D70844" w:rsidRPr="00EA14EE">
        <w:t>te</w:t>
      </w:r>
      <w:r w:rsidR="00A53023" w:rsidRPr="00EA14EE">
        <w:t>orías y conceptualizaciones asumidas y arco contextual</w:t>
      </w:r>
      <w:r w:rsidR="00316DA4">
        <w:t xml:space="preserve"> dar a la investigación.</w:t>
      </w:r>
      <w:r w:rsidR="008B6C20" w:rsidRPr="00EA14EE">
        <w:t xml:space="preserve"> </w:t>
      </w:r>
    </w:p>
    <w:p w14:paraId="0E073A14" w14:textId="66DC78EE" w:rsidR="008706B5" w:rsidRDefault="009328B7" w:rsidP="00B25755">
      <w:pPr>
        <w:pStyle w:val="APAUCC"/>
      </w:pPr>
      <w:r w:rsidRPr="00E9241E">
        <w:rPr>
          <w:b/>
        </w:rPr>
        <w:t>C</w:t>
      </w:r>
      <w:r w:rsidR="008B6C20" w:rsidRPr="00E9241E">
        <w:rPr>
          <w:b/>
          <w:u w:val="single"/>
        </w:rPr>
        <w:t>apítulo</w:t>
      </w:r>
      <w:r w:rsidR="008007B5" w:rsidRPr="00E9241E">
        <w:rPr>
          <w:b/>
          <w:u w:val="single"/>
        </w:rPr>
        <w:t xml:space="preserve"> </w:t>
      </w:r>
      <w:r w:rsidR="00A679D8" w:rsidRPr="00E9241E">
        <w:rPr>
          <w:b/>
          <w:u w:val="single"/>
        </w:rPr>
        <w:t>III</w:t>
      </w:r>
      <w:r w:rsidR="008B6C20" w:rsidRPr="00E9241E">
        <w:rPr>
          <w:b/>
          <w:u w:val="single"/>
        </w:rPr>
        <w:t>:</w:t>
      </w:r>
      <w:r w:rsidR="00E9241E">
        <w:t xml:space="preserve"> </w:t>
      </w:r>
      <w:r w:rsidRPr="00EA14EE">
        <w:t>D</w:t>
      </w:r>
      <w:r w:rsidR="008007B5" w:rsidRPr="00EA14EE">
        <w:t>iseño metodológico</w:t>
      </w:r>
      <w:r w:rsidR="008B6C20" w:rsidRPr="00EA14EE">
        <w:t>;</w:t>
      </w:r>
      <w:r w:rsidR="008007B5" w:rsidRPr="00EA14EE">
        <w:t xml:space="preserve"> </w:t>
      </w:r>
      <w:r w:rsidR="000D229D" w:rsidRPr="00EA14EE">
        <w:t>área</w:t>
      </w:r>
      <w:r w:rsidR="00A53023" w:rsidRPr="00EA14EE">
        <w:t xml:space="preserve"> de estudio, unidad de análisis y población, muestra, métodos y recolección de datos</w:t>
      </w:r>
      <w:r w:rsidR="009B782D" w:rsidRPr="00EA14EE">
        <w:t>, p</w:t>
      </w:r>
      <w:r w:rsidR="00A53023" w:rsidRPr="00EA14EE">
        <w:t>rocesamiento y plan de análisis de la población</w:t>
      </w:r>
      <w:r w:rsidR="009B782D" w:rsidRPr="00EA14EE">
        <w:t>, o</w:t>
      </w:r>
      <w:r w:rsidR="00A53023" w:rsidRPr="00EA14EE">
        <w:t>peracionalización de las variables</w:t>
      </w:r>
      <w:r w:rsidR="009B782D" w:rsidRPr="00EA14EE">
        <w:t>, c</w:t>
      </w:r>
      <w:r w:rsidR="00A53023" w:rsidRPr="00EA14EE">
        <w:t>onfiabilidad y validez de los instrumentos (formulación y validación</w:t>
      </w:r>
      <w:r w:rsidR="00316DA4" w:rsidRPr="00EA14EE">
        <w:t>).</w:t>
      </w:r>
    </w:p>
    <w:p w14:paraId="3318352D" w14:textId="77777777" w:rsidR="008706B5" w:rsidRDefault="008706B5">
      <w:pPr>
        <w:rPr>
          <w:rFonts w:cs="Arial"/>
          <w:bCs/>
          <w:szCs w:val="24"/>
        </w:rPr>
      </w:pPr>
      <w:r>
        <w:br w:type="page"/>
      </w:r>
    </w:p>
    <w:p w14:paraId="532B9BA5" w14:textId="1F7BEF8C" w:rsidR="00E9241E" w:rsidRDefault="00126D52" w:rsidP="00B25755">
      <w:pPr>
        <w:pStyle w:val="APAUCC"/>
      </w:pPr>
      <w:r w:rsidRPr="00E9241E">
        <w:rPr>
          <w:b/>
          <w:u w:val="single"/>
        </w:rPr>
        <w:lastRenderedPageBreak/>
        <w:t>Capí</w:t>
      </w:r>
      <w:r w:rsidR="00316DA4" w:rsidRPr="00E9241E">
        <w:rPr>
          <w:b/>
          <w:u w:val="single"/>
        </w:rPr>
        <w:t>tulo IV:</w:t>
      </w:r>
      <w:r w:rsidR="0097449F">
        <w:t xml:space="preserve"> Análisis de resultados; </w:t>
      </w:r>
      <w:r w:rsidR="00316DA4">
        <w:t>El análisis consiste básicamente en dar respuesta a los objetivos, problema o hipótesis planteados a partir de las me</w:t>
      </w:r>
      <w:r w:rsidR="00E9241E">
        <w:t xml:space="preserve">diciones efectuadas y los datos </w:t>
      </w:r>
      <w:r w:rsidR="00316DA4">
        <w:t xml:space="preserve">resultantes. Deben ser puntuales, concluyentes y pertinente al tipo de investigación. Incluye análisis cuantitativo, cualitativo, mixto, </w:t>
      </w:r>
      <w:r w:rsidR="00A235C8">
        <w:t>estadístico, investigación</w:t>
      </w:r>
      <w:r w:rsidR="00316DA4">
        <w:t xml:space="preserve"> a partir de estadística descriptiva o inferencial</w:t>
      </w:r>
      <w:r w:rsidR="00A235C8">
        <w:t xml:space="preserve">, </w:t>
      </w:r>
      <w:r w:rsidR="004B10B9">
        <w:t>e</w:t>
      </w:r>
      <w:r w:rsidR="00E9241E">
        <w:t>xamina</w:t>
      </w:r>
      <w:r w:rsidR="0097449F">
        <w:t xml:space="preserve"> la distribución de cada variable individual</w:t>
      </w:r>
      <w:r w:rsidR="00A235C8">
        <w:t>,</w:t>
      </w:r>
      <w:r w:rsidR="006134F6">
        <w:t xml:space="preserve"> s</w:t>
      </w:r>
      <w:r w:rsidR="00E9241E">
        <w:t>e realizó</w:t>
      </w:r>
      <w:r w:rsidR="0097449F">
        <w:t xml:space="preserve"> una discusión de los resultados, a partir de los datos presentados, La información que respond</w:t>
      </w:r>
      <w:r w:rsidR="00E9241E">
        <w:t>e</w:t>
      </w:r>
      <w:r w:rsidR="0097449F">
        <w:t xml:space="preserve"> de forma específica a la hipót</w:t>
      </w:r>
      <w:r>
        <w:t>esis y los objetivos planteados y</w:t>
      </w:r>
      <w:r w:rsidR="0097449F">
        <w:t xml:space="preserve"> </w:t>
      </w:r>
      <w:r w:rsidR="006134F6">
        <w:t>p</w:t>
      </w:r>
      <w:r w:rsidR="0097449F">
        <w:t>uede incluir tablas (frecuencia o contingencia) o gráficos, siempre que no repita la información</w:t>
      </w:r>
      <w:r>
        <w:t>.</w:t>
      </w:r>
      <w:r w:rsidR="0097449F">
        <w:t xml:space="preserve"> </w:t>
      </w:r>
    </w:p>
    <w:p w14:paraId="4B7DAF0B" w14:textId="55A03286" w:rsidR="00E9241E" w:rsidRDefault="00126D52" w:rsidP="00B25755">
      <w:pPr>
        <w:pStyle w:val="APAUCC"/>
      </w:pPr>
      <w:r w:rsidRPr="00E9241E">
        <w:rPr>
          <w:b/>
          <w:u w:val="single"/>
        </w:rPr>
        <w:t>Capítulo</w:t>
      </w:r>
      <w:r w:rsidR="00316DA4" w:rsidRPr="00E9241E">
        <w:rPr>
          <w:b/>
          <w:u w:val="single"/>
        </w:rPr>
        <w:t xml:space="preserve"> V</w:t>
      </w:r>
      <w:r w:rsidR="0097449F">
        <w:t xml:space="preserve">: </w:t>
      </w:r>
      <w:r>
        <w:t>Conclusiones y futuras líneas de investig</w:t>
      </w:r>
      <w:r w:rsidR="0043796F">
        <w:t xml:space="preserve">ación; </w:t>
      </w:r>
      <w:r w:rsidR="0063051A">
        <w:t>d</w:t>
      </w:r>
      <w:r>
        <w:t xml:space="preserve">eben ser escuetas, razonables y respaldadas por los resultados del estudio, </w:t>
      </w:r>
      <w:r w:rsidR="005408E8">
        <w:t>s</w:t>
      </w:r>
      <w:r>
        <w:t xml:space="preserve">e redactan a partir de los objetivos planteados, evidenciando los </w:t>
      </w:r>
      <w:r w:rsidR="005408E8">
        <w:t>resultados y logros obtenidos, c</w:t>
      </w:r>
      <w:r>
        <w:t xml:space="preserve">on párrafos cortos es más que suficiente para comentar el o los elementos más relevantes de sus resultados y hacer recomendaciones, </w:t>
      </w:r>
      <w:r w:rsidR="00226ED4" w:rsidRPr="00226ED4">
        <w:t>d</w:t>
      </w:r>
      <w:r w:rsidRPr="00226ED4">
        <w:t>e</w:t>
      </w:r>
      <w:r>
        <w:t>be evitarse añadir conclusiones que no se ajustan a los resultados</w:t>
      </w:r>
      <w:r w:rsidR="001505B5">
        <w:t>,</w:t>
      </w:r>
      <w:r>
        <w:t xml:space="preserve"> </w:t>
      </w:r>
      <w:r w:rsidR="0043796F">
        <w:t>s</w:t>
      </w:r>
      <w:r>
        <w:t>e debe destacar las principales contribuciones al</w:t>
      </w:r>
      <w:r w:rsidR="0043796F">
        <w:t xml:space="preserve"> sujeto y fenómeno de estudio, s</w:t>
      </w:r>
      <w:r>
        <w:t>e puntualizan las futuras líneas de investigación a desarrollar para la continuidad y extensión del trabajo investigativo.</w:t>
      </w:r>
      <w:r w:rsidR="001505B5">
        <w:t xml:space="preserve"> </w:t>
      </w:r>
    </w:p>
    <w:p w14:paraId="3A815248" w14:textId="346DB445" w:rsidR="00957668" w:rsidRDefault="001505B5" w:rsidP="00B25755">
      <w:pPr>
        <w:pStyle w:val="APAUCC"/>
      </w:pPr>
      <w:r w:rsidRPr="00E9241E">
        <w:rPr>
          <w:b/>
          <w:u w:val="single"/>
        </w:rPr>
        <w:t>Capítulo VI</w:t>
      </w:r>
      <w:r>
        <w:t xml:space="preserve">:  </w:t>
      </w:r>
      <w:r w:rsidR="00903DA3">
        <w:t xml:space="preserve">Recomendaciones, </w:t>
      </w:r>
      <w:r w:rsidR="00903DA3" w:rsidRPr="000B0A3C">
        <w:t>estas deben</w:t>
      </w:r>
      <w:r w:rsidRPr="000B0A3C">
        <w:t xml:space="preserve"> ser puntuales</w:t>
      </w:r>
      <w:r>
        <w:t xml:space="preserve"> </w:t>
      </w:r>
      <w:r w:rsidR="0063051A">
        <w:t>en relación con</w:t>
      </w:r>
      <w:r>
        <w:t xml:space="preserve"> los objetivos del trabajo</w:t>
      </w:r>
      <w:r w:rsidRPr="000B0A3C">
        <w:t xml:space="preserve">, </w:t>
      </w:r>
      <w:r w:rsidR="00903DA3" w:rsidRPr="000B0A3C">
        <w:t>c</w:t>
      </w:r>
      <w:r w:rsidRPr="000B0A3C">
        <w:t>on</w:t>
      </w:r>
      <w:r>
        <w:t xml:space="preserve"> párrafos cortos y que se entienda la sugerencia que se </w:t>
      </w:r>
      <w:r w:rsidR="001B227C">
        <w:t>expresa, evitarse</w:t>
      </w:r>
      <w:r>
        <w:t xml:space="preserve"> añadir recomendaciones que no se ajustan a los </w:t>
      </w:r>
      <w:r w:rsidR="005336E5">
        <w:t>resultados y</w:t>
      </w:r>
      <w:r>
        <w:t xml:space="preserve"> </w:t>
      </w:r>
      <w:r w:rsidR="00226ED4">
        <w:t>s</w:t>
      </w:r>
      <w:r>
        <w:t xml:space="preserve">e pueden dirigir a cada una de las partes implicadas. </w:t>
      </w:r>
      <w:sdt>
        <w:sdtPr>
          <w:id w:val="1979341231"/>
          <w:citation/>
        </w:sdtPr>
        <w:sdtContent>
          <w:r w:rsidR="00E84876">
            <w:fldChar w:fldCharType="begin"/>
          </w:r>
          <w:r w:rsidR="00E84876">
            <w:instrText xml:space="preserve"> CITATION UNi21 \l 3082 </w:instrText>
          </w:r>
          <w:r w:rsidR="00E84876">
            <w:fldChar w:fldCharType="separate"/>
          </w:r>
          <w:r w:rsidR="003E6789">
            <w:rPr>
              <w:noProof/>
            </w:rPr>
            <w:t>(UCC, 2021)</w:t>
          </w:r>
          <w:r w:rsidR="00E84876">
            <w:fldChar w:fldCharType="end"/>
          </w:r>
        </w:sdtContent>
      </w:sdt>
    </w:p>
    <w:p w14:paraId="60D70076" w14:textId="6B793D49" w:rsidR="00E178E6" w:rsidRPr="00E178E6" w:rsidRDefault="00957668" w:rsidP="004A02DD">
      <w:pPr>
        <w:pStyle w:val="Ttulo1"/>
      </w:pPr>
      <w:r>
        <w:br w:type="page"/>
      </w:r>
      <w:bookmarkStart w:id="29" w:name="_Toc89176875"/>
      <w:bookmarkStart w:id="30" w:name="_Toc89176978"/>
      <w:bookmarkStart w:id="31" w:name="_Toc90362906"/>
      <w:bookmarkStart w:id="32" w:name="_Toc94725336"/>
      <w:bookmarkStart w:id="33" w:name="_Toc94735529"/>
      <w:bookmarkStart w:id="34" w:name="_Toc95853495"/>
      <w:bookmarkStart w:id="35" w:name="_Toc95854275"/>
      <w:bookmarkStart w:id="36" w:name="_Toc97511678"/>
      <w:bookmarkStart w:id="37" w:name="_Toc97516290"/>
      <w:bookmarkStart w:id="38" w:name="_Toc97926807"/>
      <w:bookmarkStart w:id="39" w:name="_Toc97928344"/>
      <w:bookmarkStart w:id="40" w:name="_Toc98695496"/>
      <w:bookmarkStart w:id="41" w:name="_Toc98709642"/>
      <w:bookmarkStart w:id="42" w:name="_Toc98709875"/>
      <w:bookmarkStart w:id="43" w:name="_Toc98709982"/>
      <w:bookmarkStart w:id="44" w:name="_Toc85729029"/>
      <w:r w:rsidR="0086344B" w:rsidRPr="00A267E2">
        <w:lastRenderedPageBreak/>
        <w:t xml:space="preserve">CAPÍTULO </w:t>
      </w:r>
      <w:r w:rsidR="00255CFF" w:rsidRPr="00A267E2">
        <w:t>I</w:t>
      </w:r>
      <w:r w:rsidR="0086344B" w:rsidRPr="00A267E2">
        <w:t>: PLANTEAMIENTO DE LA INVESTIGACIÓN</w:t>
      </w:r>
      <w:bookmarkEnd w:id="29"/>
      <w:bookmarkEnd w:id="30"/>
      <w:bookmarkEnd w:id="31"/>
      <w:bookmarkEnd w:id="32"/>
      <w:bookmarkEnd w:id="33"/>
      <w:bookmarkEnd w:id="34"/>
      <w:bookmarkEnd w:id="35"/>
      <w:bookmarkEnd w:id="36"/>
      <w:bookmarkEnd w:id="37"/>
      <w:bookmarkEnd w:id="38"/>
      <w:bookmarkEnd w:id="39"/>
      <w:r w:rsidR="00833736">
        <w:t>.</w:t>
      </w:r>
      <w:bookmarkEnd w:id="40"/>
      <w:bookmarkEnd w:id="41"/>
      <w:bookmarkEnd w:id="42"/>
      <w:bookmarkEnd w:id="43"/>
      <w:r w:rsidR="0086344B" w:rsidRPr="00A267E2">
        <w:t xml:space="preserve"> </w:t>
      </w:r>
      <w:bookmarkEnd w:id="44"/>
    </w:p>
    <w:p w14:paraId="4C55001F" w14:textId="4644BEAE" w:rsidR="00985100" w:rsidRPr="00C37FA7" w:rsidRDefault="00493615" w:rsidP="004A7E96">
      <w:pPr>
        <w:pStyle w:val="Ttulo2"/>
        <w:spacing w:line="360" w:lineRule="auto"/>
      </w:pPr>
      <w:bookmarkStart w:id="45" w:name="_Toc90362907"/>
      <w:bookmarkStart w:id="46" w:name="_Toc94725337"/>
      <w:bookmarkStart w:id="47" w:name="_Toc94735530"/>
      <w:bookmarkStart w:id="48" w:name="_Toc95853496"/>
      <w:bookmarkStart w:id="49" w:name="_Toc95854276"/>
      <w:bookmarkStart w:id="50" w:name="_Toc97511679"/>
      <w:bookmarkStart w:id="51" w:name="_Toc97516291"/>
      <w:bookmarkStart w:id="52" w:name="_Toc97926808"/>
      <w:bookmarkStart w:id="53" w:name="_Toc97928345"/>
      <w:bookmarkStart w:id="54" w:name="_Toc98695497"/>
      <w:bookmarkStart w:id="55" w:name="_Toc98709643"/>
      <w:bookmarkStart w:id="56" w:name="_Toc98709876"/>
      <w:bookmarkStart w:id="57" w:name="_Toc98709983"/>
      <w:r w:rsidRPr="003C1383">
        <w:t>1</w:t>
      </w:r>
      <w:r w:rsidR="00283C42" w:rsidRPr="003C1383">
        <w:t>.1</w:t>
      </w:r>
      <w:r w:rsidR="003F4566" w:rsidRPr="003C1383">
        <w:t>.-</w:t>
      </w:r>
      <w:r w:rsidR="00283C42" w:rsidRPr="003C1383">
        <w:t xml:space="preserve"> </w:t>
      </w:r>
      <w:r w:rsidR="0076704B" w:rsidRPr="00C37FA7">
        <w:t xml:space="preserve">Antecedente </w:t>
      </w:r>
      <w:r w:rsidR="003559B1" w:rsidRPr="00C37FA7">
        <w:t>I</w:t>
      </w:r>
      <w:r w:rsidR="0076704B" w:rsidRPr="00C37FA7">
        <w:t>nternacional</w:t>
      </w:r>
      <w:bookmarkEnd w:id="45"/>
      <w:bookmarkEnd w:id="46"/>
      <w:bookmarkEnd w:id="47"/>
      <w:bookmarkEnd w:id="48"/>
      <w:bookmarkEnd w:id="49"/>
      <w:bookmarkEnd w:id="50"/>
      <w:bookmarkEnd w:id="51"/>
      <w:bookmarkEnd w:id="52"/>
      <w:bookmarkEnd w:id="53"/>
      <w:bookmarkEnd w:id="54"/>
      <w:bookmarkEnd w:id="55"/>
      <w:bookmarkEnd w:id="56"/>
      <w:bookmarkEnd w:id="57"/>
    </w:p>
    <w:p w14:paraId="3AF07661" w14:textId="53A3FA20" w:rsidR="001D215D" w:rsidRPr="00FF1FFD" w:rsidRDefault="00D31AA8" w:rsidP="00E0179E">
      <w:pPr>
        <w:pStyle w:val="APAUCC"/>
      </w:pPr>
      <w:r w:rsidRPr="00C26606">
        <w:t xml:space="preserve">El primer trabajo encontrado refiere </w:t>
      </w:r>
      <w:r w:rsidR="003559B1" w:rsidRPr="00C26606">
        <w:t>a la E</w:t>
      </w:r>
      <w:r w:rsidR="00E13540" w:rsidRPr="00C26606">
        <w:t>labora</w:t>
      </w:r>
      <w:r w:rsidRPr="00C26606">
        <w:t>ción de</w:t>
      </w:r>
      <w:r w:rsidR="00E13540" w:rsidRPr="00C26606">
        <w:t xml:space="preserve"> u</w:t>
      </w:r>
      <w:r w:rsidR="001C1DD7" w:rsidRPr="00C26606">
        <w:t xml:space="preserve">n </w:t>
      </w:r>
      <w:r w:rsidR="003559B1" w:rsidRPr="00C26606">
        <w:t>M</w:t>
      </w:r>
      <w:r w:rsidR="001C1DD7" w:rsidRPr="00C26606">
        <w:t xml:space="preserve">anual de procedimientos </w:t>
      </w:r>
      <w:r w:rsidR="001D215D" w:rsidRPr="00C26606">
        <w:t xml:space="preserve">de seguridad </w:t>
      </w:r>
      <w:r w:rsidR="003F30E9" w:rsidRPr="00C26606">
        <w:t xml:space="preserve">e higiene del </w:t>
      </w:r>
      <w:r w:rsidR="00E114DD" w:rsidRPr="00C26606">
        <w:t>trabajo,</w:t>
      </w:r>
      <w:r w:rsidR="00E114DD">
        <w:t xml:space="preserve"> </w:t>
      </w:r>
      <w:r w:rsidR="00E114DD" w:rsidRPr="00C26606">
        <w:t>para</w:t>
      </w:r>
      <w:r w:rsidR="003F30E9" w:rsidRPr="00C26606">
        <w:t xml:space="preserve"> el control de los factores de riesgo a la que se expone el personal de la empres</w:t>
      </w:r>
      <w:r w:rsidR="001D215D" w:rsidRPr="00C26606">
        <w:t>a FAGA de la ciudad de Guaya</w:t>
      </w:r>
      <w:r w:rsidR="003866A2" w:rsidRPr="00C26606">
        <w:t>qu</w:t>
      </w:r>
      <w:r w:rsidR="001D215D" w:rsidRPr="00C26606">
        <w:t>il</w:t>
      </w:r>
      <w:r w:rsidR="00E13540" w:rsidRPr="00C26606">
        <w:t xml:space="preserve">, Colombia. </w:t>
      </w:r>
      <w:r w:rsidR="003F30E9" w:rsidRPr="00C26606">
        <w:t xml:space="preserve">siendo su actividad la </w:t>
      </w:r>
      <w:r w:rsidR="003F30E9" w:rsidRPr="00E0179E">
        <w:t>construcción</w:t>
      </w:r>
      <w:r w:rsidR="003F30E9" w:rsidRPr="00C26606">
        <w:t xml:space="preserve"> de obras civiles, </w:t>
      </w:r>
      <w:r w:rsidR="003F53D8">
        <w:t>par</w:t>
      </w:r>
      <w:r w:rsidR="00E13540" w:rsidRPr="00C26606">
        <w:t xml:space="preserve">a la cual se utilizó </w:t>
      </w:r>
      <w:r w:rsidR="003F30E9" w:rsidRPr="00C26606">
        <w:t>la metodología descriptiva, deductiva, analítica y cuantitativa, obteniendo como resultado  las evidencias de accidentes frecuentes que sufren los trabajadores por la ausencia de un manual</w:t>
      </w:r>
      <w:r w:rsidR="001D215D" w:rsidRPr="00C26606">
        <w:t xml:space="preserve"> de procedimientos</w:t>
      </w:r>
      <w:r w:rsidR="003F30E9" w:rsidRPr="00C26606">
        <w:t xml:space="preserve">, </w:t>
      </w:r>
      <w:r w:rsidR="003F53D8">
        <w:t>obteniendo como resultado</w:t>
      </w:r>
      <w:r w:rsidR="00E13540" w:rsidRPr="00C26606">
        <w:t xml:space="preserve"> </w:t>
      </w:r>
      <w:r w:rsidR="001D215D" w:rsidRPr="00C26606">
        <w:t>la necesidad  de</w:t>
      </w:r>
      <w:r w:rsidR="003F30E9" w:rsidRPr="00C26606">
        <w:t xml:space="preserve">l manual </w:t>
      </w:r>
      <w:r w:rsidR="001C6BA3" w:rsidRPr="00C26606">
        <w:t>de procedimientos para optimizar la seguridad e higiene del trabajo en las operaciones de construcción de obras civiles de la empresa FAGA, a través de la educación al personal, la realización de inspecciones de seguridad</w:t>
      </w:r>
      <w:r w:rsidR="001D215D" w:rsidRPr="00C26606">
        <w:t xml:space="preserve">, </w:t>
      </w:r>
      <w:r w:rsidR="001C6BA3" w:rsidRPr="00C26606">
        <w:t xml:space="preserve">investigaciones de accidentes,  tomar decisiones correctivas </w:t>
      </w:r>
      <w:r w:rsidR="001D215D" w:rsidRPr="00C26606">
        <w:t xml:space="preserve">para prevenir </w:t>
      </w:r>
      <w:r w:rsidR="001C6BA3" w:rsidRPr="00C26606">
        <w:t xml:space="preserve">accidentes y enfermedades </w:t>
      </w:r>
      <w:r w:rsidR="003F30E9" w:rsidRPr="00C26606">
        <w:t xml:space="preserve"> </w:t>
      </w:r>
      <w:r w:rsidR="001D215D" w:rsidRPr="00C26606">
        <w:t xml:space="preserve">profesionales, </w:t>
      </w:r>
      <w:r w:rsidR="003F30E9" w:rsidRPr="00C26606">
        <w:t xml:space="preserve">  </w:t>
      </w:r>
      <w:r w:rsidR="001D215D" w:rsidRPr="00C26606">
        <w:t>considerando un mejor desarrollo económico para la empresa</w:t>
      </w:r>
      <w:r w:rsidR="00D70844" w:rsidRPr="00C26606">
        <w:t xml:space="preserve"> </w:t>
      </w:r>
      <w:sdt>
        <w:sdtPr>
          <w:id w:val="153342566"/>
          <w:citation/>
        </w:sdtPr>
        <w:sdtContent>
          <w:r w:rsidR="003866A2" w:rsidRPr="00C26606">
            <w:fldChar w:fldCharType="begin"/>
          </w:r>
          <w:r w:rsidR="003866A2" w:rsidRPr="00C26606">
            <w:instrText xml:space="preserve"> CITATION Val15 \l 3082 </w:instrText>
          </w:r>
          <w:r w:rsidR="003866A2" w:rsidRPr="00C26606">
            <w:fldChar w:fldCharType="separate"/>
          </w:r>
          <w:r w:rsidR="003E6789">
            <w:rPr>
              <w:noProof/>
            </w:rPr>
            <w:t>(Valdez Delgado, 2015)</w:t>
          </w:r>
          <w:r w:rsidR="003866A2" w:rsidRPr="00C26606">
            <w:fldChar w:fldCharType="end"/>
          </w:r>
        </w:sdtContent>
      </w:sdt>
      <w:r w:rsidR="00DE4D7A">
        <w:t>.</w:t>
      </w:r>
    </w:p>
    <w:p w14:paraId="1EA397AF" w14:textId="7EFD2F75" w:rsidR="00125BC7" w:rsidRPr="00C37FA7" w:rsidRDefault="00493615" w:rsidP="004A7E96">
      <w:pPr>
        <w:pStyle w:val="Ttulo2"/>
        <w:spacing w:line="360" w:lineRule="auto"/>
      </w:pPr>
      <w:bookmarkStart w:id="58" w:name="_Toc90362908"/>
      <w:bookmarkStart w:id="59" w:name="_Toc94725338"/>
      <w:bookmarkStart w:id="60" w:name="_Toc94735531"/>
      <w:bookmarkStart w:id="61" w:name="_Toc95853497"/>
      <w:bookmarkStart w:id="62" w:name="_Toc95854277"/>
      <w:bookmarkStart w:id="63" w:name="_Toc97511680"/>
      <w:bookmarkStart w:id="64" w:name="_Toc97516292"/>
      <w:bookmarkStart w:id="65" w:name="_Toc97926809"/>
      <w:bookmarkStart w:id="66" w:name="_Toc97928346"/>
      <w:bookmarkStart w:id="67" w:name="_Toc98695498"/>
      <w:bookmarkStart w:id="68" w:name="_Toc98709644"/>
      <w:bookmarkStart w:id="69" w:name="_Toc98709877"/>
      <w:bookmarkStart w:id="70" w:name="_Toc98709984"/>
      <w:r w:rsidRPr="00A267E2">
        <w:t>1</w:t>
      </w:r>
      <w:r w:rsidR="00125BC7" w:rsidRPr="00A267E2">
        <w:t>.</w:t>
      </w:r>
      <w:r w:rsidR="0001148E" w:rsidRPr="00A267E2">
        <w:t>2</w:t>
      </w:r>
      <w:r w:rsidR="003F4566" w:rsidRPr="00A267E2">
        <w:t>.-</w:t>
      </w:r>
      <w:r w:rsidR="00125BC7" w:rsidRPr="00A267E2">
        <w:t xml:space="preserve"> </w:t>
      </w:r>
      <w:r w:rsidR="00125BC7" w:rsidRPr="00C37FA7">
        <w:t>Antecedentes Nacionales</w:t>
      </w:r>
      <w:bookmarkEnd w:id="58"/>
      <w:bookmarkEnd w:id="59"/>
      <w:bookmarkEnd w:id="60"/>
      <w:bookmarkEnd w:id="61"/>
      <w:bookmarkEnd w:id="62"/>
      <w:bookmarkEnd w:id="63"/>
      <w:bookmarkEnd w:id="64"/>
      <w:bookmarkEnd w:id="65"/>
      <w:bookmarkEnd w:id="66"/>
      <w:bookmarkEnd w:id="67"/>
      <w:bookmarkEnd w:id="68"/>
      <w:bookmarkEnd w:id="69"/>
      <w:bookmarkEnd w:id="70"/>
    </w:p>
    <w:p w14:paraId="7F40FBDF" w14:textId="0FC3AD97" w:rsidR="00957668" w:rsidRDefault="002A1324" w:rsidP="004A7E96">
      <w:pPr>
        <w:pStyle w:val="APAUCC"/>
      </w:pPr>
      <w:r>
        <w:t xml:space="preserve">Se encontró </w:t>
      </w:r>
      <w:r w:rsidR="0086344B" w:rsidRPr="003F4566">
        <w:t>una propuesta de un manual de higiene y seguridad industrial para la planta procesadora y exportadora de granos básicos AGROEXPO S.A, ubicada en el Dorado-Estelí, con el objetivo de que los trabajadores obtuvieran conocimiento acerca de las disposiciones de higiene y seguridad en las actividades que realizan. Durante el estudio, se determinó que existía poco conocimiento en identificación y prevención de riesgos ocasionado por la falta de interés y compromiso gerencial en proporcionar las herramientas y capacitaciones necesarias para que el personal pudiera desarrollarse en un ambiente de trabajo seguro y se identificaron deficiencias estructurales del ambiente de trabajo que generaban riesgo de accidentes y enfermedades profesionales. Al final, se elaboró un manual donde se plantean las medidas preventivas para cada posible riesgo con el objetivo de evitar accidentes que puede afectar tanto a la empresa como al trabajador.</w:t>
      </w:r>
      <w:r w:rsidR="00C10228" w:rsidRPr="003F4566">
        <w:t xml:space="preserve"> (Casco y Talavera, 2015)</w:t>
      </w:r>
    </w:p>
    <w:p w14:paraId="60E72D08" w14:textId="77777777" w:rsidR="00957668" w:rsidRDefault="00957668">
      <w:pPr>
        <w:spacing w:after="160" w:line="300" w:lineRule="auto"/>
        <w:jc w:val="left"/>
        <w:rPr>
          <w:rFonts w:cs="Arial"/>
          <w:bCs/>
          <w:szCs w:val="24"/>
        </w:rPr>
      </w:pPr>
      <w:r>
        <w:br w:type="page"/>
      </w:r>
    </w:p>
    <w:p w14:paraId="7B0B9078" w14:textId="5984A0D1" w:rsidR="0086344B" w:rsidRPr="003F4566" w:rsidRDefault="0086344B" w:rsidP="00B25755">
      <w:pPr>
        <w:pStyle w:val="APAUCC"/>
      </w:pPr>
      <w:r w:rsidRPr="003F4566">
        <w:lastRenderedPageBreak/>
        <w:t xml:space="preserve">En el Policlínico Trinidad Guevara del municipio de Matagalpa, realizaron un estudio acerca de la influencia de las condiciones de higiene y seguridad del trabajo en el desempeño laboral de sus trabajadores. Durante el estudio, se determinó que en la institución no se cumple un parámetro fundamental que exige la Ley </w:t>
      </w:r>
      <w:proofErr w:type="spellStart"/>
      <w:r w:rsidRPr="003F4566">
        <w:t>N°</w:t>
      </w:r>
      <w:proofErr w:type="spellEnd"/>
      <w:r w:rsidRPr="003F4566">
        <w:t xml:space="preserve"> 618, que es la constitución de la comisión mixta de higiene y seguridad laboral, por lo cual, no cuenta con un plan de higiene y seguridad que haga cumplir las disposiciones las no</w:t>
      </w:r>
      <w:r w:rsidR="003F53D8">
        <w:t>rmativas establecidas en dicha L</w:t>
      </w:r>
      <w:r w:rsidRPr="003F4566">
        <w:t>ey, impidiendo la capacitación en temas de higiene y seguridad del trabajo y la implementación de medidas de prevención para los riesgos de accidentes o enfermedades profesionales. Se concluyó en que las condiciones de higiene y seguridad laboral inciden en el desempeño laboral, pues hay trabajadores con alto nivel de estrés, fatiga y otros que han sufrido al menos una enfermedad profesional o un accidente laboral.</w:t>
      </w:r>
      <w:r w:rsidR="008B4D11" w:rsidRPr="003F4566">
        <w:t xml:space="preserve"> </w:t>
      </w:r>
      <w:sdt>
        <w:sdtPr>
          <w:id w:val="1266041800"/>
          <w:citation/>
        </w:sdtPr>
        <w:sdtContent>
          <w:r w:rsidR="008B4D11" w:rsidRPr="003F4566">
            <w:fldChar w:fldCharType="begin"/>
          </w:r>
          <w:r w:rsidR="008B4D11" w:rsidRPr="003F4566">
            <w:instrText xml:space="preserve"> CITATION Her16 \l 19466 </w:instrText>
          </w:r>
          <w:r w:rsidR="008B4D11" w:rsidRPr="003F4566">
            <w:fldChar w:fldCharType="separate"/>
          </w:r>
          <w:r w:rsidR="003E6789" w:rsidRPr="003E6789">
            <w:rPr>
              <w:noProof/>
            </w:rPr>
            <w:t>(Herrera y Herrera, 2016)</w:t>
          </w:r>
          <w:r w:rsidR="008B4D11" w:rsidRPr="003F4566">
            <w:fldChar w:fldCharType="end"/>
          </w:r>
        </w:sdtContent>
      </w:sdt>
    </w:p>
    <w:p w14:paraId="23BC61C8" w14:textId="77777777" w:rsidR="00532B4D" w:rsidRPr="003F4566" w:rsidRDefault="00532B4D" w:rsidP="007C207F">
      <w:pPr>
        <w:pStyle w:val="APAUCC"/>
      </w:pPr>
    </w:p>
    <w:p w14:paraId="05B2528B" w14:textId="10AB0AEC" w:rsidR="007C207F" w:rsidRDefault="0086344B" w:rsidP="00B25755">
      <w:pPr>
        <w:pStyle w:val="APAUCC"/>
      </w:pPr>
      <w:r w:rsidRPr="003F4566">
        <w:t>En la empresa nicaragüense de construcciones ENIC plantel Sébaco, Matagalpa, presentaron el diseño de una propuesta de manual de seguridad e higiene para prevenir eventos no deseados en las áreas de plantel Sébaco basado en la Ley 618. Durante el estudio, los estudiantes realizaron un mapa de riesgo laboral y plan de emergencia, establecieron guías de procedimientos basados en las normativas de la Ley 618 en cuanto a equipos de protección personal EPP, condiciones básicas en lugares de trabajo o cualquier situación que ameritara la empresa y procedimientos en el tema de comisiones mixtas. Con ello, los trabajadores obtuvieron insumos importantes para la ejecución de su trabajo, donde mitigaban el riesgo de accidentes, enfermedades profesionales y emergencias a su mínima expresión y el reforzamiento de la comisión mixta para velar eficientemente en materia de higiene y seguridad industrial</w:t>
      </w:r>
      <w:r w:rsidR="003F4566" w:rsidRPr="003F4566">
        <w:t xml:space="preserve"> </w:t>
      </w:r>
      <w:sdt>
        <w:sdtPr>
          <w:id w:val="-1610430033"/>
          <w:citation/>
        </w:sdtPr>
        <w:sdtContent>
          <w:r w:rsidR="005D2F03" w:rsidRPr="003F4566">
            <w:fldChar w:fldCharType="begin"/>
          </w:r>
          <w:r w:rsidR="005D2F03" w:rsidRPr="003F4566">
            <w:instrText xml:space="preserve"> CITATION Gut16 \l 19466 </w:instrText>
          </w:r>
          <w:r w:rsidR="005D2F03" w:rsidRPr="003F4566">
            <w:fldChar w:fldCharType="separate"/>
          </w:r>
          <w:r w:rsidR="003E6789" w:rsidRPr="003E6789">
            <w:rPr>
              <w:noProof/>
            </w:rPr>
            <w:t>(Gutiérrez, Hernández y Matamoro, 2016)</w:t>
          </w:r>
          <w:r w:rsidR="005D2F03" w:rsidRPr="003F4566">
            <w:fldChar w:fldCharType="end"/>
          </w:r>
        </w:sdtContent>
      </w:sdt>
    </w:p>
    <w:p w14:paraId="5096B0E3" w14:textId="77777777" w:rsidR="007C207F" w:rsidRDefault="007C207F">
      <w:pPr>
        <w:spacing w:after="160" w:line="300" w:lineRule="auto"/>
        <w:jc w:val="left"/>
        <w:rPr>
          <w:rFonts w:cs="Arial"/>
          <w:bCs/>
          <w:szCs w:val="24"/>
        </w:rPr>
      </w:pPr>
      <w:r>
        <w:br w:type="page"/>
      </w:r>
    </w:p>
    <w:p w14:paraId="76BBA136" w14:textId="643FC48B" w:rsidR="00A5590C" w:rsidRDefault="00493615" w:rsidP="00CD5426">
      <w:pPr>
        <w:pStyle w:val="Ttulo2"/>
      </w:pPr>
      <w:bookmarkStart w:id="71" w:name="_Toc90362911"/>
      <w:bookmarkStart w:id="72" w:name="_Toc94725339"/>
      <w:bookmarkStart w:id="73" w:name="_Toc94735532"/>
      <w:bookmarkStart w:id="74" w:name="_Toc95853498"/>
      <w:bookmarkStart w:id="75" w:name="_Toc95854278"/>
      <w:bookmarkStart w:id="76" w:name="_Toc97511681"/>
      <w:bookmarkStart w:id="77" w:name="_Toc97516293"/>
      <w:bookmarkStart w:id="78" w:name="_Toc97926810"/>
      <w:bookmarkStart w:id="79" w:name="_Toc97928347"/>
      <w:bookmarkStart w:id="80" w:name="_Toc98695499"/>
      <w:bookmarkStart w:id="81" w:name="_Toc98709645"/>
      <w:bookmarkStart w:id="82" w:name="_Toc98709878"/>
      <w:bookmarkStart w:id="83" w:name="_Toc98709985"/>
      <w:r w:rsidRPr="00E05E09">
        <w:lastRenderedPageBreak/>
        <w:t>1</w:t>
      </w:r>
      <w:r w:rsidR="00A5590C" w:rsidRPr="00E05E09">
        <w:t>.</w:t>
      </w:r>
      <w:r w:rsidR="00EF214F" w:rsidRPr="00E05E09">
        <w:t>3</w:t>
      </w:r>
      <w:r w:rsidR="00A5590C" w:rsidRPr="00F83EA2">
        <w:t>.- Objetivos</w:t>
      </w:r>
      <w:bookmarkEnd w:id="71"/>
      <w:bookmarkEnd w:id="72"/>
      <w:bookmarkEnd w:id="73"/>
      <w:bookmarkEnd w:id="74"/>
      <w:bookmarkEnd w:id="75"/>
      <w:r w:rsidR="00314B96">
        <w:t>.</w:t>
      </w:r>
      <w:bookmarkEnd w:id="76"/>
      <w:bookmarkEnd w:id="77"/>
      <w:bookmarkEnd w:id="78"/>
      <w:bookmarkEnd w:id="79"/>
      <w:bookmarkEnd w:id="80"/>
      <w:bookmarkEnd w:id="81"/>
      <w:bookmarkEnd w:id="82"/>
      <w:bookmarkEnd w:id="83"/>
      <w:r w:rsidR="003C1383">
        <w:tab/>
      </w:r>
    </w:p>
    <w:p w14:paraId="160B0158" w14:textId="77777777" w:rsidR="00833736" w:rsidRPr="00833736" w:rsidRDefault="00833736" w:rsidP="00833736"/>
    <w:p w14:paraId="12DBEB8A" w14:textId="7D5BB79A" w:rsidR="0039787D" w:rsidRDefault="00493615" w:rsidP="0007015F">
      <w:pPr>
        <w:pStyle w:val="Ttulo3"/>
        <w:rPr>
          <w:sz w:val="22"/>
          <w:szCs w:val="22"/>
        </w:rPr>
      </w:pPr>
      <w:bookmarkStart w:id="84" w:name="_Toc89176880"/>
      <w:bookmarkStart w:id="85" w:name="_Toc89176983"/>
      <w:bookmarkStart w:id="86" w:name="_Toc90362912"/>
      <w:bookmarkStart w:id="87" w:name="_Toc90363808"/>
      <w:bookmarkStart w:id="88" w:name="_Toc94725340"/>
      <w:bookmarkStart w:id="89" w:name="_Toc94735533"/>
      <w:bookmarkStart w:id="90" w:name="_Toc95853499"/>
      <w:bookmarkStart w:id="91" w:name="_Toc95854279"/>
      <w:bookmarkStart w:id="92" w:name="_Toc97511682"/>
      <w:bookmarkStart w:id="93" w:name="_Toc97516294"/>
      <w:bookmarkStart w:id="94" w:name="_Toc97926811"/>
      <w:bookmarkStart w:id="95" w:name="_Toc97928348"/>
      <w:bookmarkStart w:id="96" w:name="_Toc98695500"/>
      <w:bookmarkStart w:id="97" w:name="_Toc98709646"/>
      <w:bookmarkStart w:id="98" w:name="_Toc98709879"/>
      <w:bookmarkStart w:id="99" w:name="_Toc98709986"/>
      <w:r w:rsidRPr="00CF74C6">
        <w:t>1</w:t>
      </w:r>
      <w:r w:rsidR="00A5590C" w:rsidRPr="00CF74C6">
        <w:t>.</w:t>
      </w:r>
      <w:r w:rsidR="00EF214F" w:rsidRPr="00CF74C6">
        <w:t>3</w:t>
      </w:r>
      <w:r w:rsidR="00A5590C" w:rsidRPr="00CF74C6">
        <w:t xml:space="preserve">.1.- </w:t>
      </w:r>
      <w:r w:rsidR="00A5590C" w:rsidRPr="00C37FA7">
        <w:t>Objetivo general</w:t>
      </w:r>
      <w:r w:rsidR="00A5590C" w:rsidRPr="00C37FA7">
        <w:rPr>
          <w:sz w:val="22"/>
          <w:szCs w:val="22"/>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4F1E043" w14:textId="77777777" w:rsidR="007F4537" w:rsidRPr="007F4537" w:rsidRDefault="007F4537" w:rsidP="007F4537"/>
    <w:p w14:paraId="6EFE4A2C" w14:textId="6D436A67" w:rsidR="00A5590C" w:rsidRDefault="00C37FA7" w:rsidP="007F4537">
      <w:pPr>
        <w:pStyle w:val="APAUCC"/>
      </w:pPr>
      <w:r w:rsidRPr="00BD64BC">
        <w:t>Generar mayor competitividad de la empresa</w:t>
      </w:r>
      <w:r w:rsidRPr="007A7151">
        <w:t xml:space="preserve"> </w:t>
      </w:r>
      <w:r w:rsidRPr="00C37FA7">
        <w:rPr>
          <w:b/>
          <w:bCs w:val="0"/>
          <w:i/>
          <w:iCs/>
        </w:rPr>
        <w:t>“Multiservicios Antón”</w:t>
      </w:r>
      <w:r w:rsidR="00A5590C" w:rsidRPr="007A7151">
        <w:t xml:space="preserve"> </w:t>
      </w:r>
      <w:r>
        <w:t xml:space="preserve">por medio de </w:t>
      </w:r>
      <w:r w:rsidR="00A4278F" w:rsidRPr="007A7151">
        <w:t>una</w:t>
      </w:r>
      <w:r w:rsidR="006A63A6">
        <w:t xml:space="preserve"> p</w:t>
      </w:r>
      <w:r w:rsidR="00A5590C" w:rsidRPr="007A7151">
        <w:t>ropuesta de</w:t>
      </w:r>
      <w:r w:rsidR="00A4278F" w:rsidRPr="007A7151">
        <w:t xml:space="preserve"> un</w:t>
      </w:r>
      <w:r w:rsidR="00A5590C" w:rsidRPr="007A7151">
        <w:t xml:space="preserve"> Manual de Higiene y Seguridad</w:t>
      </w:r>
      <w:r w:rsidR="006A63A6">
        <w:t xml:space="preserve"> del trabajo</w:t>
      </w:r>
      <w:r>
        <w:t>,</w:t>
      </w:r>
      <w:r w:rsidR="00A5590C" w:rsidRPr="007A7151">
        <w:t xml:space="preserve"> en el municipio de </w:t>
      </w:r>
      <w:proofErr w:type="spellStart"/>
      <w:r w:rsidR="00A5590C" w:rsidRPr="007A7151">
        <w:t>Chichigalpa</w:t>
      </w:r>
      <w:proofErr w:type="spellEnd"/>
      <w:r w:rsidR="00A5590C" w:rsidRPr="007A7151">
        <w:t xml:space="preserve">, según la Ley </w:t>
      </w:r>
      <w:proofErr w:type="spellStart"/>
      <w:r w:rsidR="00A5590C" w:rsidRPr="007A7151">
        <w:t>Nº</w:t>
      </w:r>
      <w:proofErr w:type="spellEnd"/>
      <w:r w:rsidR="00A5590C" w:rsidRPr="007A7151">
        <w:t xml:space="preserve"> </w:t>
      </w:r>
      <w:r w:rsidR="00B27C07" w:rsidRPr="007A7151">
        <w:t>618</w:t>
      </w:r>
      <w:r w:rsidR="00B27C07">
        <w:t xml:space="preserve"> y</w:t>
      </w:r>
      <w:r w:rsidR="00C603A2">
        <w:t xml:space="preserve"> su</w:t>
      </w:r>
      <w:r w:rsidR="00854F9C">
        <w:t xml:space="preserve"> reglamento</w:t>
      </w:r>
      <w:r w:rsidR="00A5590C" w:rsidRPr="007A7151">
        <w:t xml:space="preserve">. </w:t>
      </w:r>
    </w:p>
    <w:p w14:paraId="4E55ED20" w14:textId="77777777" w:rsidR="00FE7E20" w:rsidRPr="007A7151" w:rsidRDefault="00FE7E20" w:rsidP="007F4537">
      <w:pPr>
        <w:pStyle w:val="APAUCC"/>
      </w:pPr>
    </w:p>
    <w:p w14:paraId="701B0BA1" w14:textId="033CB5B4" w:rsidR="00A5590C" w:rsidRPr="00C37FA7" w:rsidRDefault="00493615" w:rsidP="00201DEB">
      <w:pPr>
        <w:rPr>
          <w:bCs/>
        </w:rPr>
      </w:pPr>
      <w:bookmarkStart w:id="100" w:name="_Toc85729031"/>
      <w:bookmarkStart w:id="101" w:name="_Toc89176881"/>
      <w:bookmarkStart w:id="102" w:name="_Toc89176984"/>
      <w:bookmarkStart w:id="103" w:name="_Toc90362913"/>
      <w:bookmarkStart w:id="104" w:name="_Toc90363809"/>
      <w:bookmarkStart w:id="105" w:name="_Toc94725341"/>
      <w:bookmarkStart w:id="106" w:name="_Toc94735534"/>
      <w:bookmarkStart w:id="107" w:name="_Toc95853500"/>
      <w:bookmarkStart w:id="108" w:name="_Toc95854280"/>
      <w:bookmarkStart w:id="109" w:name="_Toc97511683"/>
      <w:bookmarkStart w:id="110" w:name="_Toc97516295"/>
      <w:bookmarkStart w:id="111" w:name="_Toc97926812"/>
      <w:bookmarkStart w:id="112" w:name="_Toc97928349"/>
      <w:bookmarkStart w:id="113" w:name="_Toc98695501"/>
      <w:r w:rsidRPr="0048212A">
        <w:t>1</w:t>
      </w:r>
      <w:r w:rsidR="00A5590C" w:rsidRPr="0048212A">
        <w:t>.</w:t>
      </w:r>
      <w:r w:rsidR="00EF214F" w:rsidRPr="0048212A">
        <w:t>3</w:t>
      </w:r>
      <w:r w:rsidR="00A5590C" w:rsidRPr="0048212A">
        <w:t xml:space="preserve">.2.- </w:t>
      </w:r>
      <w:r w:rsidR="00A5590C" w:rsidRPr="00C37FA7">
        <w:t>Objetivos específicos</w:t>
      </w:r>
      <w:bookmarkEnd w:id="100"/>
      <w:r w:rsidR="00A5590C" w:rsidRPr="00C37FA7">
        <w:t>.</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46B08FD1" w14:textId="77777777" w:rsidR="0039787D" w:rsidRPr="0039787D" w:rsidRDefault="0039787D" w:rsidP="00C64ED2"/>
    <w:p w14:paraId="22CEEB9A" w14:textId="77777777" w:rsidR="004D5A11" w:rsidRDefault="00A5590C" w:rsidP="004D5A11">
      <w:pPr>
        <w:pStyle w:val="APAUCC"/>
        <w:numPr>
          <w:ilvl w:val="3"/>
          <w:numId w:val="1"/>
        </w:numPr>
        <w:rPr>
          <w:rFonts w:eastAsiaTheme="minorHAnsi"/>
        </w:rPr>
      </w:pPr>
      <w:bookmarkStart w:id="114" w:name="_Hlk90476568"/>
      <w:r w:rsidRPr="00B25755">
        <w:rPr>
          <w:rStyle w:val="APAUCCCar"/>
        </w:rPr>
        <w:t xml:space="preserve">Diagnosticar la situación </w:t>
      </w:r>
      <w:r w:rsidR="00630AE4">
        <w:rPr>
          <w:rStyle w:val="APAUCCCar"/>
        </w:rPr>
        <w:t xml:space="preserve">laboral </w:t>
      </w:r>
      <w:r w:rsidRPr="00B25755">
        <w:rPr>
          <w:rStyle w:val="APAUCCCar"/>
        </w:rPr>
        <w:t xml:space="preserve">actual </w:t>
      </w:r>
      <w:bookmarkEnd w:id="114"/>
      <w:r w:rsidRPr="00B25755">
        <w:rPr>
          <w:rStyle w:val="APAUCCCar"/>
        </w:rPr>
        <w:t xml:space="preserve">de la empresa </w:t>
      </w:r>
      <w:r w:rsidR="00E409CF">
        <w:rPr>
          <w:rStyle w:val="APAUCCCar"/>
        </w:rPr>
        <w:t>“</w:t>
      </w:r>
      <w:r w:rsidRPr="00B25755">
        <w:rPr>
          <w:rStyle w:val="APAUCCCar"/>
        </w:rPr>
        <w:t>Multiservicios Antón</w:t>
      </w:r>
      <w:r w:rsidR="00E409CF">
        <w:rPr>
          <w:rStyle w:val="APAUCCCar"/>
        </w:rPr>
        <w:t>”</w:t>
      </w:r>
      <w:r w:rsidRPr="00B25755">
        <w:rPr>
          <w:rStyle w:val="APAUCCCar"/>
        </w:rPr>
        <w:t xml:space="preserve">, ubicada en el municipio de </w:t>
      </w:r>
      <w:proofErr w:type="spellStart"/>
      <w:r w:rsidRPr="00B25755">
        <w:rPr>
          <w:rStyle w:val="APAUCCCar"/>
        </w:rPr>
        <w:t>Chichigalpa</w:t>
      </w:r>
      <w:proofErr w:type="spellEnd"/>
      <w:r w:rsidRPr="00B25755">
        <w:rPr>
          <w:rStyle w:val="APAUCCCar"/>
        </w:rPr>
        <w:t>, mediante el análisis FODA</w:t>
      </w:r>
      <w:r w:rsidRPr="00804AE5">
        <w:rPr>
          <w:rFonts w:eastAsiaTheme="minorHAnsi"/>
        </w:rPr>
        <w:t>.</w:t>
      </w:r>
    </w:p>
    <w:p w14:paraId="2B5FBF64" w14:textId="45068B19" w:rsidR="00A5590C" w:rsidRPr="004D5A11" w:rsidRDefault="00F422CA" w:rsidP="004D5A11">
      <w:pPr>
        <w:pStyle w:val="APAUCC"/>
        <w:numPr>
          <w:ilvl w:val="3"/>
          <w:numId w:val="1"/>
        </w:numPr>
        <w:rPr>
          <w:rFonts w:eastAsiaTheme="minorHAnsi"/>
        </w:rPr>
      </w:pPr>
      <w:r w:rsidRPr="002C25A6">
        <w:rPr>
          <w:rStyle w:val="APAUCCCar"/>
        </w:rPr>
        <w:t>I</w:t>
      </w:r>
      <w:r w:rsidR="002B1A53" w:rsidRPr="002C25A6">
        <w:rPr>
          <w:rStyle w:val="APAUCCCar"/>
        </w:rPr>
        <w:t xml:space="preserve">dentificar los </w:t>
      </w:r>
      <w:bookmarkStart w:id="115" w:name="_Hlk90476620"/>
      <w:r w:rsidR="002B1A53" w:rsidRPr="002C25A6">
        <w:rPr>
          <w:rStyle w:val="APAUCCCar"/>
        </w:rPr>
        <w:t xml:space="preserve">requisitos esenciales </w:t>
      </w:r>
      <w:bookmarkEnd w:id="115"/>
      <w:r w:rsidR="00A5590C" w:rsidRPr="002C25A6">
        <w:rPr>
          <w:rStyle w:val="APAUCCCar"/>
        </w:rPr>
        <w:t xml:space="preserve">que exige la Ley </w:t>
      </w:r>
      <w:proofErr w:type="spellStart"/>
      <w:r w:rsidR="00A5590C" w:rsidRPr="002C25A6">
        <w:rPr>
          <w:rStyle w:val="APAUCCCar"/>
        </w:rPr>
        <w:t>N°</w:t>
      </w:r>
      <w:proofErr w:type="spellEnd"/>
      <w:r w:rsidR="00A5590C" w:rsidRPr="002C25A6">
        <w:rPr>
          <w:rStyle w:val="APAUCCCar"/>
        </w:rPr>
        <w:t xml:space="preserve"> 618</w:t>
      </w:r>
      <w:r w:rsidR="00B45959" w:rsidRPr="002C25A6">
        <w:rPr>
          <w:rStyle w:val="APAUCCCar"/>
        </w:rPr>
        <w:t xml:space="preserve"> y su reglament</w:t>
      </w:r>
      <w:r w:rsidR="00FB0BF1" w:rsidRPr="002C25A6">
        <w:rPr>
          <w:rStyle w:val="APAUCCCar"/>
        </w:rPr>
        <w:t>o</w:t>
      </w:r>
      <w:r w:rsidR="00A5590C" w:rsidRPr="002C25A6">
        <w:rPr>
          <w:rStyle w:val="APAUCCCar"/>
        </w:rPr>
        <w:t xml:space="preserve"> </w:t>
      </w:r>
      <w:r w:rsidR="00FB0BF1" w:rsidRPr="002C25A6">
        <w:rPr>
          <w:rStyle w:val="APAUCCCar"/>
        </w:rPr>
        <w:t>(</w:t>
      </w:r>
      <w:r w:rsidR="00A5590C" w:rsidRPr="002C25A6">
        <w:rPr>
          <w:rStyle w:val="APAUCCCar"/>
        </w:rPr>
        <w:t>Ley de Higiene y Seguridad del trabajo</w:t>
      </w:r>
      <w:r w:rsidR="00FB0BF1" w:rsidRPr="002C25A6">
        <w:rPr>
          <w:rStyle w:val="APAUCCCar"/>
        </w:rPr>
        <w:t xml:space="preserve">) para </w:t>
      </w:r>
      <w:r w:rsidR="0007015F" w:rsidRPr="002C25A6">
        <w:rPr>
          <w:rStyle w:val="APAUCCCar"/>
        </w:rPr>
        <w:t>lograr la competitividad</w:t>
      </w:r>
      <w:r w:rsidR="0007015F" w:rsidRPr="002C25A6">
        <w:rPr>
          <w:rStyle w:val="APAUCCCar"/>
          <w:shd w:val="clear" w:color="auto" w:fill="FFFFFF" w:themeFill="background1"/>
        </w:rPr>
        <w:t xml:space="preserve"> en </w:t>
      </w:r>
      <w:r w:rsidR="00FB0BF1" w:rsidRPr="002C25A6">
        <w:rPr>
          <w:rStyle w:val="APAUCCCar"/>
          <w:shd w:val="clear" w:color="auto" w:fill="FFFFFF" w:themeFill="background1"/>
        </w:rPr>
        <w:t>este tipo de em</w:t>
      </w:r>
      <w:r w:rsidR="00FB0BF1" w:rsidRPr="00B25755">
        <w:rPr>
          <w:rStyle w:val="APAUCCCar"/>
        </w:rPr>
        <w:t>presa</w:t>
      </w:r>
      <w:r w:rsidRPr="004D5A11">
        <w:rPr>
          <w:rFonts w:eastAsiaTheme="minorHAnsi"/>
        </w:rPr>
        <w:t>.</w:t>
      </w:r>
    </w:p>
    <w:p w14:paraId="42B4B13F" w14:textId="35A61F53" w:rsidR="007C207F" w:rsidRDefault="00A5590C" w:rsidP="002A38A7">
      <w:pPr>
        <w:pStyle w:val="APAUCC"/>
        <w:numPr>
          <w:ilvl w:val="3"/>
          <w:numId w:val="1"/>
        </w:numPr>
        <w:rPr>
          <w:rFonts w:eastAsiaTheme="minorHAnsi"/>
        </w:rPr>
      </w:pPr>
      <w:r w:rsidRPr="00B25755">
        <w:rPr>
          <w:rStyle w:val="APAUCCCar"/>
        </w:rPr>
        <w:t xml:space="preserve">Diseñar la propuesta de Manual de Higiene y Seguridad </w:t>
      </w:r>
      <w:r w:rsidR="006A63A6">
        <w:rPr>
          <w:rStyle w:val="APAUCCCar"/>
        </w:rPr>
        <w:t xml:space="preserve">del trabajo </w:t>
      </w:r>
      <w:r w:rsidRPr="00B25755">
        <w:rPr>
          <w:rStyle w:val="APAUCCCar"/>
        </w:rPr>
        <w:t>para</w:t>
      </w:r>
      <w:r w:rsidR="00E114DD">
        <w:rPr>
          <w:rStyle w:val="APAUCCCar"/>
        </w:rPr>
        <w:t xml:space="preserve"> generar una mayor competitividad de</w:t>
      </w:r>
      <w:r w:rsidRPr="00B25755">
        <w:rPr>
          <w:rStyle w:val="APAUCCCar"/>
        </w:rPr>
        <w:t xml:space="preserve"> la empresa </w:t>
      </w:r>
      <w:r w:rsidR="00E409CF">
        <w:rPr>
          <w:rStyle w:val="APAUCCCar"/>
        </w:rPr>
        <w:t>“</w:t>
      </w:r>
      <w:r w:rsidRPr="00B25755">
        <w:rPr>
          <w:rStyle w:val="APAUCCCar"/>
        </w:rPr>
        <w:t>Multiservicios Antón</w:t>
      </w:r>
      <w:r w:rsidR="00E409CF">
        <w:rPr>
          <w:rStyle w:val="APAUCCCar"/>
        </w:rPr>
        <w:t>”</w:t>
      </w:r>
      <w:r w:rsidRPr="00B25755">
        <w:rPr>
          <w:rStyle w:val="APAUCCCar"/>
        </w:rPr>
        <w:t xml:space="preserve">, según las disposiciones de la Ley </w:t>
      </w:r>
      <w:proofErr w:type="spellStart"/>
      <w:r w:rsidRPr="00B25755">
        <w:rPr>
          <w:rStyle w:val="APAUCCCar"/>
        </w:rPr>
        <w:t>N°</w:t>
      </w:r>
      <w:proofErr w:type="spellEnd"/>
      <w:r w:rsidRPr="00B25755">
        <w:rPr>
          <w:rStyle w:val="APAUCCCar"/>
        </w:rPr>
        <w:t xml:space="preserve"> 618</w:t>
      </w:r>
      <w:r w:rsidR="00B45959">
        <w:rPr>
          <w:rStyle w:val="APAUCCCar"/>
        </w:rPr>
        <w:t xml:space="preserve"> y su reglamento</w:t>
      </w:r>
      <w:r w:rsidRPr="00B25755">
        <w:rPr>
          <w:rStyle w:val="APAUCCCar"/>
        </w:rPr>
        <w:t xml:space="preserve"> para este tipo de empresas</w:t>
      </w:r>
      <w:r w:rsidRPr="007C207F">
        <w:rPr>
          <w:rFonts w:eastAsiaTheme="minorHAnsi"/>
        </w:rPr>
        <w:t xml:space="preserve">. </w:t>
      </w:r>
    </w:p>
    <w:p w14:paraId="62E4DF72" w14:textId="77777777" w:rsidR="007C207F" w:rsidRDefault="007C207F">
      <w:pPr>
        <w:spacing w:after="160" w:line="300" w:lineRule="auto"/>
        <w:jc w:val="left"/>
        <w:rPr>
          <w:rFonts w:eastAsiaTheme="minorHAnsi" w:cs="Arial"/>
          <w:szCs w:val="24"/>
        </w:rPr>
      </w:pPr>
      <w:r>
        <w:rPr>
          <w:rFonts w:eastAsiaTheme="minorHAnsi" w:cs="Arial"/>
          <w:szCs w:val="24"/>
        </w:rPr>
        <w:br w:type="page"/>
      </w:r>
    </w:p>
    <w:p w14:paraId="75870349" w14:textId="4DCC5E98" w:rsidR="0007256D" w:rsidRDefault="00493615" w:rsidP="00CD5426">
      <w:pPr>
        <w:pStyle w:val="Ttulo2"/>
      </w:pPr>
      <w:bookmarkStart w:id="116" w:name="_Toc89176878"/>
      <w:bookmarkStart w:id="117" w:name="_Toc89176981"/>
      <w:bookmarkStart w:id="118" w:name="_Toc90362910"/>
      <w:bookmarkStart w:id="119" w:name="_Toc94725342"/>
      <w:bookmarkStart w:id="120" w:name="_Toc94735535"/>
      <w:bookmarkStart w:id="121" w:name="_Toc95853501"/>
      <w:bookmarkStart w:id="122" w:name="_Toc95854281"/>
      <w:bookmarkStart w:id="123" w:name="_Toc97511684"/>
      <w:bookmarkStart w:id="124" w:name="_Toc97516296"/>
      <w:bookmarkStart w:id="125" w:name="_Toc97926813"/>
      <w:bookmarkStart w:id="126" w:name="_Toc97928350"/>
      <w:bookmarkStart w:id="127" w:name="_Toc98695502"/>
      <w:bookmarkStart w:id="128" w:name="_Toc98709647"/>
      <w:bookmarkStart w:id="129" w:name="_Toc98709880"/>
      <w:bookmarkStart w:id="130" w:name="_Toc98709987"/>
      <w:r>
        <w:lastRenderedPageBreak/>
        <w:t>1</w:t>
      </w:r>
      <w:r w:rsidR="00EF214F" w:rsidRPr="007A7151">
        <w:t>.</w:t>
      </w:r>
      <w:r w:rsidR="00D27FED" w:rsidRPr="007A7151">
        <w:t>4</w:t>
      </w:r>
      <w:r w:rsidR="00EF214F" w:rsidRPr="007A7151">
        <w:t xml:space="preserve">.- </w:t>
      </w:r>
      <w:r w:rsidR="00EF214F" w:rsidRPr="00C37FA7">
        <w:t>Planteamiento del problema</w:t>
      </w:r>
      <w:bookmarkEnd w:id="116"/>
      <w:bookmarkEnd w:id="117"/>
      <w:bookmarkEnd w:id="118"/>
      <w:bookmarkEnd w:id="119"/>
      <w:bookmarkEnd w:id="120"/>
      <w:bookmarkEnd w:id="121"/>
      <w:bookmarkEnd w:id="122"/>
      <w:bookmarkEnd w:id="123"/>
      <w:bookmarkEnd w:id="124"/>
      <w:bookmarkEnd w:id="125"/>
      <w:bookmarkEnd w:id="126"/>
      <w:r w:rsidR="00833736">
        <w:t>.</w:t>
      </w:r>
      <w:bookmarkEnd w:id="127"/>
      <w:bookmarkEnd w:id="128"/>
      <w:bookmarkEnd w:id="129"/>
      <w:bookmarkEnd w:id="130"/>
    </w:p>
    <w:p w14:paraId="58C4427A" w14:textId="77777777" w:rsidR="00833736" w:rsidRPr="00833736" w:rsidRDefault="00833736" w:rsidP="00833736"/>
    <w:p w14:paraId="6F133AAD" w14:textId="71C6253F" w:rsidR="00553254" w:rsidRDefault="00201D45" w:rsidP="007F4537">
      <w:pPr>
        <w:pStyle w:val="APAUCC"/>
      </w:pPr>
      <w:r>
        <w:t>“</w:t>
      </w:r>
      <w:r w:rsidR="00113454" w:rsidRPr="00113454">
        <w:t>Multiservicios Antón”</w:t>
      </w:r>
      <w:r w:rsidR="0007256D" w:rsidRPr="007A7151">
        <w:t>, es una pequeña empresa</w:t>
      </w:r>
      <w:r w:rsidR="00D04147">
        <w:t xml:space="preserve"> de servicios industriales,</w:t>
      </w:r>
      <w:r w:rsidR="0007256D" w:rsidRPr="007A7151">
        <w:t xml:space="preserve"> ubicada en </w:t>
      </w:r>
      <w:r w:rsidR="00C37FA7">
        <w:t xml:space="preserve">el municipio de </w:t>
      </w:r>
      <w:proofErr w:type="spellStart"/>
      <w:r w:rsidR="0007256D" w:rsidRPr="007A7151">
        <w:t>Chichigalpa</w:t>
      </w:r>
      <w:proofErr w:type="spellEnd"/>
      <w:r w:rsidR="00C37FA7">
        <w:t xml:space="preserve">, departamento de </w:t>
      </w:r>
      <w:r w:rsidR="0007256D" w:rsidRPr="007A7151">
        <w:t xml:space="preserve">Chinandega, </w:t>
      </w:r>
      <w:r w:rsidR="00C37FA7" w:rsidRPr="00201D45">
        <w:t xml:space="preserve">inicia sus operaciones en el año </w:t>
      </w:r>
      <w:r w:rsidR="00BD64BC" w:rsidRPr="00201D45">
        <w:t>2017</w:t>
      </w:r>
      <w:r w:rsidR="00C37FA7" w:rsidRPr="00201D45">
        <w:t xml:space="preserve">, e incursionan en las áreas de </w:t>
      </w:r>
      <w:r w:rsidR="00553254" w:rsidRPr="009041A4">
        <w:t>maquinado de armarios eléctricos, con un fuerte énfasis en control industrial</w:t>
      </w:r>
      <w:r w:rsidR="00553254">
        <w:t>.</w:t>
      </w:r>
      <w:r w:rsidR="00553254" w:rsidRPr="009041A4">
        <w:t xml:space="preserve"> </w:t>
      </w:r>
    </w:p>
    <w:p w14:paraId="598FCFBB" w14:textId="77777777" w:rsidR="007F4537" w:rsidRPr="009041A4" w:rsidRDefault="007F4537" w:rsidP="007F4537">
      <w:pPr>
        <w:pStyle w:val="APAUCC"/>
      </w:pPr>
    </w:p>
    <w:p w14:paraId="5795F2D1" w14:textId="1666F9BE" w:rsidR="0007256D" w:rsidRPr="005731EB" w:rsidRDefault="005731EB" w:rsidP="00B25755">
      <w:pPr>
        <w:pStyle w:val="APAUCC"/>
        <w:rPr>
          <w:b/>
          <w:bCs w:val="0"/>
        </w:rPr>
      </w:pPr>
      <w:r>
        <w:t xml:space="preserve">En los últimos tiempos </w:t>
      </w:r>
      <w:r w:rsidR="0007256D" w:rsidRPr="007A7151">
        <w:t>ha</w:t>
      </w:r>
      <w:r>
        <w:t>n</w:t>
      </w:r>
      <w:r w:rsidR="0007256D" w:rsidRPr="007A7151">
        <w:t xml:space="preserve"> tenido problemas </w:t>
      </w:r>
      <w:r w:rsidR="00EC7F5B">
        <w:t xml:space="preserve">para obtener </w:t>
      </w:r>
      <w:r w:rsidR="0007256D" w:rsidRPr="007A7151">
        <w:t xml:space="preserve">nuevas contrataciones para su sostenibilidad en el mercado </w:t>
      </w:r>
      <w:r w:rsidR="00333A7C">
        <w:t xml:space="preserve">laboral </w:t>
      </w:r>
      <w:r w:rsidR="0007256D" w:rsidRPr="007A7151">
        <w:t>de los servicios que brinda</w:t>
      </w:r>
      <w:r w:rsidR="00FB645B">
        <w:t xml:space="preserve"> como es en </w:t>
      </w:r>
      <w:r w:rsidR="00FB645B" w:rsidRPr="00FB645B">
        <w:t>el área de automatización industrial y control eléctrico</w:t>
      </w:r>
      <w:r w:rsidR="00201D45">
        <w:t xml:space="preserve">, debido a que </w:t>
      </w:r>
      <w:r w:rsidR="00FB645B" w:rsidRPr="00FB645B">
        <w:t>carece de un manual de higiene y seguridad</w:t>
      </w:r>
      <w:r w:rsidR="00932256">
        <w:t xml:space="preserve"> del trabajo</w:t>
      </w:r>
      <w:r w:rsidR="00FB645B" w:rsidRPr="00FB645B">
        <w:t xml:space="preserve">, el cual es uno de los requisitos para obtener la Licencia de higiene y seguridad del trabajo que toda empresa debe tener al momento de iniciar sus operaciones laborales según la ley </w:t>
      </w:r>
      <w:proofErr w:type="spellStart"/>
      <w:r w:rsidR="00FB645B" w:rsidRPr="00FB645B">
        <w:t>Nº</w:t>
      </w:r>
      <w:proofErr w:type="spellEnd"/>
      <w:r w:rsidR="00FB645B" w:rsidRPr="00FB645B">
        <w:t xml:space="preserve"> 618 y su reglamento</w:t>
      </w:r>
      <w:r w:rsidR="00E32AF1">
        <w:t xml:space="preserve">, </w:t>
      </w:r>
      <w:r w:rsidRPr="00201D45">
        <w:t xml:space="preserve">y lo acentúa aún este problema, porque </w:t>
      </w:r>
      <w:r w:rsidR="00E32AF1" w:rsidRPr="00201D45">
        <w:t>es el Ministerio del Trabajo (MITRAB)</w:t>
      </w:r>
      <w:r w:rsidR="00932256" w:rsidRPr="00201D45">
        <w:t xml:space="preserve"> el</w:t>
      </w:r>
      <w:r w:rsidR="00E32AF1" w:rsidRPr="00201D45">
        <w:t xml:space="preserve"> que se </w:t>
      </w:r>
      <w:r w:rsidR="00932256" w:rsidRPr="00201D45">
        <w:t xml:space="preserve"> encarga</w:t>
      </w:r>
      <w:r w:rsidR="00E32AF1" w:rsidRPr="00201D45">
        <w:t xml:space="preserve"> que l</w:t>
      </w:r>
      <w:r w:rsidR="00E32AF1">
        <w:t>as empresas cumplan con estos requisitos,</w:t>
      </w:r>
      <w:r w:rsidR="0007256D" w:rsidRPr="007A7151">
        <w:t xml:space="preserve"> </w:t>
      </w:r>
      <w:r w:rsidR="00E32AF1">
        <w:t xml:space="preserve">para obtener </w:t>
      </w:r>
      <w:r w:rsidR="00E85DD6">
        <w:t xml:space="preserve">la </w:t>
      </w:r>
      <w:r w:rsidR="00557C90">
        <w:t xml:space="preserve">Licencia </w:t>
      </w:r>
      <w:r w:rsidR="00144368">
        <w:t xml:space="preserve">de higiene y seguridad </w:t>
      </w:r>
      <w:r w:rsidR="000465FA">
        <w:t xml:space="preserve">del trabajo, </w:t>
      </w:r>
      <w:r w:rsidR="00144368">
        <w:t xml:space="preserve">la que le </w:t>
      </w:r>
      <w:r w:rsidR="00144368" w:rsidRPr="00201D45">
        <w:t>permitirá</w:t>
      </w:r>
      <w:r w:rsidR="00144368">
        <w:t xml:space="preserve"> a la empresa “Multiservicios Antón”, la </w:t>
      </w:r>
      <w:r w:rsidRPr="00201D45">
        <w:t>alta</w:t>
      </w:r>
      <w:r>
        <w:t xml:space="preserve"> </w:t>
      </w:r>
      <w:r w:rsidR="00333A7C">
        <w:t>competitividad en el campo laboral</w:t>
      </w:r>
      <w:r>
        <w:t xml:space="preserve"> </w:t>
      </w:r>
      <w:r w:rsidRPr="00201D45">
        <w:t>y por consiguiente</w:t>
      </w:r>
      <w:r w:rsidR="00333A7C">
        <w:t xml:space="preserve"> </w:t>
      </w:r>
      <w:r w:rsidR="000D54B1">
        <w:t xml:space="preserve">el crecimiento </w:t>
      </w:r>
      <w:r w:rsidR="00F52D18">
        <w:t xml:space="preserve">económico, </w:t>
      </w:r>
      <w:r w:rsidR="00304285">
        <w:t>obten</w:t>
      </w:r>
      <w:r>
        <w:t xml:space="preserve">ción de </w:t>
      </w:r>
      <w:r w:rsidR="00304285">
        <w:t xml:space="preserve">nuevos </w:t>
      </w:r>
      <w:r w:rsidR="00F52D18">
        <w:t>cliente</w:t>
      </w:r>
      <w:r>
        <w:t>s,</w:t>
      </w:r>
      <w:r w:rsidR="00D04147">
        <w:t xml:space="preserve"> trabajadores</w:t>
      </w:r>
      <w:r>
        <w:t xml:space="preserve"> capaces y protegidos</w:t>
      </w:r>
      <w:r w:rsidR="0097386A">
        <w:t xml:space="preserve">, los cuales </w:t>
      </w:r>
      <w:r w:rsidR="00304285">
        <w:t>son el activo más importante y frágil de la empresa</w:t>
      </w:r>
      <w:r>
        <w:t xml:space="preserve">; ello implica que </w:t>
      </w:r>
      <w:r w:rsidR="00304285">
        <w:t xml:space="preserve">los trabajadores </w:t>
      </w:r>
      <w:r w:rsidR="002F2422">
        <w:t>conocerán</w:t>
      </w:r>
      <w:r w:rsidR="0097386A">
        <w:t xml:space="preserve"> </w:t>
      </w:r>
      <w:r w:rsidR="0097386A" w:rsidRPr="00984337">
        <w:t xml:space="preserve">las normativas </w:t>
      </w:r>
      <w:r w:rsidR="0097386A">
        <w:t xml:space="preserve">y procedimientos </w:t>
      </w:r>
      <w:r w:rsidR="0097386A" w:rsidRPr="00984337">
        <w:t>que</w:t>
      </w:r>
      <w:r w:rsidR="0097386A">
        <w:t xml:space="preserve"> garanticen la protección de la integridad física y mental</w:t>
      </w:r>
      <w:r w:rsidR="00304285">
        <w:t xml:space="preserve">, </w:t>
      </w:r>
      <w:r w:rsidR="0097386A" w:rsidRPr="00984337">
        <w:t>evita</w:t>
      </w:r>
      <w:r w:rsidR="0097386A">
        <w:t>ndo</w:t>
      </w:r>
      <w:r w:rsidR="0097386A" w:rsidRPr="00984337">
        <w:t xml:space="preserve"> </w:t>
      </w:r>
      <w:r w:rsidR="0097386A">
        <w:t xml:space="preserve">así </w:t>
      </w:r>
      <w:r w:rsidR="0097386A" w:rsidRPr="00984337">
        <w:t xml:space="preserve">los </w:t>
      </w:r>
      <w:r w:rsidR="0097386A">
        <w:t xml:space="preserve">riesgos de </w:t>
      </w:r>
      <w:r w:rsidR="0097386A" w:rsidRPr="00984337">
        <w:t>acci</w:t>
      </w:r>
      <w:r w:rsidR="00304285">
        <w:t>dentes y enfermedades laborales</w:t>
      </w:r>
      <w:r w:rsidR="00F75793">
        <w:rPr>
          <w:b/>
          <w:bCs w:val="0"/>
        </w:rPr>
        <w:t>.</w:t>
      </w:r>
    </w:p>
    <w:p w14:paraId="72553AA3" w14:textId="77777777" w:rsidR="00B45ADD" w:rsidRPr="007A7151" w:rsidRDefault="00B45ADD" w:rsidP="00AD4C80">
      <w:pPr>
        <w:ind w:right="49"/>
        <w:rPr>
          <w:rFonts w:cs="Arial"/>
          <w:szCs w:val="24"/>
        </w:rPr>
      </w:pPr>
    </w:p>
    <w:p w14:paraId="05D144FD" w14:textId="7CB8D409" w:rsidR="00C6371E" w:rsidRPr="002C25A6" w:rsidRDefault="0007256D" w:rsidP="0007015F">
      <w:pPr>
        <w:pStyle w:val="Ttulo3"/>
        <w:rPr>
          <w:rFonts w:cs="Arial"/>
          <w:szCs w:val="24"/>
        </w:rPr>
      </w:pPr>
      <w:bookmarkStart w:id="131" w:name="_Toc97511685"/>
      <w:bookmarkStart w:id="132" w:name="_Toc97516297"/>
      <w:bookmarkStart w:id="133" w:name="_Toc97926814"/>
      <w:bookmarkStart w:id="134" w:name="_Toc97928351"/>
      <w:bookmarkStart w:id="135" w:name="_Toc98695503"/>
      <w:bookmarkStart w:id="136" w:name="_Toc98709648"/>
      <w:bookmarkStart w:id="137" w:name="_Toc98709881"/>
      <w:bookmarkStart w:id="138" w:name="_Toc98709988"/>
      <w:r w:rsidRPr="0007015F">
        <w:rPr>
          <w:rStyle w:val="Ttulo3Car"/>
          <w:b/>
          <w:bCs/>
        </w:rPr>
        <w:t>1.4.</w:t>
      </w:r>
      <w:r w:rsidRPr="002C25A6">
        <w:rPr>
          <w:rStyle w:val="Ttulo3Car"/>
          <w:b/>
          <w:bCs/>
        </w:rPr>
        <w:t>1 Preguntas de investigación</w:t>
      </w:r>
      <w:bookmarkEnd w:id="131"/>
      <w:bookmarkEnd w:id="132"/>
      <w:bookmarkEnd w:id="133"/>
      <w:bookmarkEnd w:id="134"/>
      <w:r w:rsidRPr="002C25A6">
        <w:rPr>
          <w:rFonts w:cs="Arial"/>
          <w:szCs w:val="24"/>
        </w:rPr>
        <w:t>:</w:t>
      </w:r>
      <w:bookmarkEnd w:id="135"/>
      <w:bookmarkEnd w:id="136"/>
      <w:bookmarkEnd w:id="137"/>
      <w:bookmarkEnd w:id="138"/>
    </w:p>
    <w:p w14:paraId="3C987149" w14:textId="2F522096" w:rsidR="0007015F" w:rsidRPr="002C25A6" w:rsidRDefault="0007015F" w:rsidP="006D56F1">
      <w:pPr>
        <w:pStyle w:val="APAUCC"/>
        <w:numPr>
          <w:ilvl w:val="0"/>
          <w:numId w:val="8"/>
        </w:numPr>
        <w:rPr>
          <w:bCs w:val="0"/>
        </w:rPr>
      </w:pPr>
      <w:r w:rsidRPr="002C25A6">
        <w:rPr>
          <w:bCs w:val="0"/>
        </w:rPr>
        <w:t>¿Cómo logra generar mayor competitividad empresarial la empresa “Multiservicios Antón?</w:t>
      </w:r>
    </w:p>
    <w:p w14:paraId="0F9DCAA3" w14:textId="537EA54E" w:rsidR="0007256D" w:rsidRPr="00B25755" w:rsidRDefault="0007256D" w:rsidP="006D56F1">
      <w:pPr>
        <w:pStyle w:val="APAUCC"/>
        <w:numPr>
          <w:ilvl w:val="0"/>
          <w:numId w:val="8"/>
        </w:numPr>
        <w:rPr>
          <w:rStyle w:val="APAUCCCar"/>
        </w:rPr>
      </w:pPr>
      <w:r w:rsidRPr="007A7151">
        <w:rPr>
          <w:rFonts w:eastAsiaTheme="minorHAnsi"/>
        </w:rPr>
        <w:t>¿</w:t>
      </w:r>
      <w:r w:rsidRPr="00B25755">
        <w:rPr>
          <w:rStyle w:val="APAUCCCar"/>
        </w:rPr>
        <w:t>Cuál es la situación</w:t>
      </w:r>
      <w:r w:rsidR="009B53E7">
        <w:rPr>
          <w:rStyle w:val="APAUCCCar"/>
        </w:rPr>
        <w:t xml:space="preserve"> laboral</w:t>
      </w:r>
      <w:r w:rsidRPr="00B25755">
        <w:rPr>
          <w:rStyle w:val="APAUCCCar"/>
        </w:rPr>
        <w:t xml:space="preserve"> actual de la empresa </w:t>
      </w:r>
      <w:r w:rsidR="00E409CF">
        <w:rPr>
          <w:rStyle w:val="APAUCCCar"/>
        </w:rPr>
        <w:t>“</w:t>
      </w:r>
      <w:proofErr w:type="gramStart"/>
      <w:r w:rsidRPr="00B25755">
        <w:rPr>
          <w:rStyle w:val="APAUCCCar"/>
        </w:rPr>
        <w:t>Multiservicios Antón</w:t>
      </w:r>
      <w:r w:rsidR="00E409CF">
        <w:rPr>
          <w:rStyle w:val="APAUCCCar"/>
        </w:rPr>
        <w:t>”</w:t>
      </w:r>
      <w:r w:rsidRPr="00B25755">
        <w:rPr>
          <w:rStyle w:val="APAUCCCar"/>
        </w:rPr>
        <w:t xml:space="preserve">, ubicada en el municipio de </w:t>
      </w:r>
      <w:proofErr w:type="spellStart"/>
      <w:r w:rsidRPr="00B25755">
        <w:rPr>
          <w:rStyle w:val="APAUCCCar"/>
        </w:rPr>
        <w:t>Chichigalpa</w:t>
      </w:r>
      <w:proofErr w:type="spellEnd"/>
      <w:r w:rsidRPr="00B25755">
        <w:rPr>
          <w:rStyle w:val="APAUCCCar"/>
        </w:rPr>
        <w:t>?</w:t>
      </w:r>
      <w:proofErr w:type="gramEnd"/>
    </w:p>
    <w:p w14:paraId="337381A5" w14:textId="54C44AC5" w:rsidR="00CE10AB" w:rsidRDefault="0007256D" w:rsidP="006D56F1">
      <w:pPr>
        <w:pStyle w:val="APAUCC"/>
        <w:numPr>
          <w:ilvl w:val="0"/>
          <w:numId w:val="8"/>
        </w:numPr>
        <w:rPr>
          <w:rFonts w:eastAsiaTheme="minorHAnsi"/>
        </w:rPr>
      </w:pPr>
      <w:r w:rsidRPr="007A7151">
        <w:rPr>
          <w:rFonts w:eastAsiaTheme="minorHAnsi"/>
        </w:rPr>
        <w:t>¿</w:t>
      </w:r>
      <w:r w:rsidRPr="00B25755">
        <w:rPr>
          <w:rStyle w:val="APAUCCCar"/>
        </w:rPr>
        <w:t xml:space="preserve">Qué requisitos esenciales exige en la Ley </w:t>
      </w:r>
      <w:proofErr w:type="spellStart"/>
      <w:r w:rsidRPr="00B25755">
        <w:rPr>
          <w:rStyle w:val="APAUCCCar"/>
        </w:rPr>
        <w:t>N°</w:t>
      </w:r>
      <w:proofErr w:type="spellEnd"/>
      <w:r w:rsidRPr="00B25755">
        <w:rPr>
          <w:rStyle w:val="APAUCCCar"/>
        </w:rPr>
        <w:t xml:space="preserve"> 618</w:t>
      </w:r>
      <w:r w:rsidR="00F85FC8">
        <w:rPr>
          <w:rStyle w:val="APAUCCCar"/>
        </w:rPr>
        <w:t xml:space="preserve"> y su reglamento</w:t>
      </w:r>
      <w:r w:rsidRPr="00B25755">
        <w:rPr>
          <w:rStyle w:val="APAUCCCar"/>
        </w:rPr>
        <w:t>, Ley de Higiene y Seguridad del trabajo para este tipo de empresa</w:t>
      </w:r>
      <w:r w:rsidRPr="007A7151">
        <w:rPr>
          <w:rFonts w:eastAsiaTheme="minorHAnsi"/>
        </w:rPr>
        <w:t>?</w:t>
      </w:r>
    </w:p>
    <w:p w14:paraId="09753D5D" w14:textId="77777777" w:rsidR="00CE10AB" w:rsidRDefault="00CE10AB">
      <w:pPr>
        <w:rPr>
          <w:rFonts w:eastAsiaTheme="minorHAnsi" w:cs="Arial"/>
          <w:bCs/>
          <w:szCs w:val="24"/>
        </w:rPr>
      </w:pPr>
      <w:r>
        <w:rPr>
          <w:rFonts w:eastAsiaTheme="minorHAnsi"/>
        </w:rPr>
        <w:br w:type="page"/>
      </w:r>
    </w:p>
    <w:p w14:paraId="714153C8" w14:textId="3C46D6F0" w:rsidR="0007256D" w:rsidRPr="00B25755" w:rsidRDefault="0007256D" w:rsidP="006D56F1">
      <w:pPr>
        <w:pStyle w:val="APAUCC"/>
        <w:numPr>
          <w:ilvl w:val="0"/>
          <w:numId w:val="8"/>
        </w:numPr>
        <w:rPr>
          <w:rStyle w:val="APAUCCCar"/>
        </w:rPr>
      </w:pPr>
      <w:r w:rsidRPr="002A2555">
        <w:rPr>
          <w:rFonts w:eastAsiaTheme="minorHAnsi"/>
        </w:rPr>
        <w:lastRenderedPageBreak/>
        <w:t>¿</w:t>
      </w:r>
      <w:r w:rsidRPr="00B25755">
        <w:rPr>
          <w:rStyle w:val="APAUCCCar"/>
        </w:rPr>
        <w:t>Qué importancia y beneficios obtendría la empresa</w:t>
      </w:r>
      <w:r w:rsidR="007E0CBF">
        <w:rPr>
          <w:rStyle w:val="APAUCCCar"/>
        </w:rPr>
        <w:t xml:space="preserve"> con la implementación de la </w:t>
      </w:r>
      <w:r w:rsidRPr="00B25755">
        <w:rPr>
          <w:rStyle w:val="APAUCCCar"/>
        </w:rPr>
        <w:t>propuesta de un manual de hi</w:t>
      </w:r>
      <w:r w:rsidR="00E409CF">
        <w:rPr>
          <w:rStyle w:val="APAUCCCar"/>
        </w:rPr>
        <w:t xml:space="preserve">giene y seguridad </w:t>
      </w:r>
      <w:r w:rsidR="00B936ED">
        <w:rPr>
          <w:rStyle w:val="APAUCCCar"/>
        </w:rPr>
        <w:t xml:space="preserve">del trabajo </w:t>
      </w:r>
      <w:r w:rsidR="00E409CF">
        <w:rPr>
          <w:rStyle w:val="APAUCCCar"/>
        </w:rPr>
        <w:t>basado en la L</w:t>
      </w:r>
      <w:r w:rsidRPr="00B25755">
        <w:rPr>
          <w:rStyle w:val="APAUCCCar"/>
        </w:rPr>
        <w:t xml:space="preserve">ey </w:t>
      </w:r>
      <w:proofErr w:type="spellStart"/>
      <w:r w:rsidRPr="00B25755">
        <w:rPr>
          <w:rStyle w:val="APAUCCCar"/>
        </w:rPr>
        <w:t>N°</w:t>
      </w:r>
      <w:proofErr w:type="spellEnd"/>
      <w:r w:rsidRPr="00B25755">
        <w:rPr>
          <w:rStyle w:val="APAUCCCar"/>
        </w:rPr>
        <w:t xml:space="preserve"> 618</w:t>
      </w:r>
      <w:r w:rsidR="00F85FC8">
        <w:rPr>
          <w:rStyle w:val="APAUCCCar"/>
        </w:rPr>
        <w:t xml:space="preserve"> y su reglamento</w:t>
      </w:r>
      <w:r w:rsidR="007E0CBF">
        <w:rPr>
          <w:rStyle w:val="APAUCCCar"/>
        </w:rPr>
        <w:t xml:space="preserve"> para su competitividad laboral</w:t>
      </w:r>
      <w:r w:rsidRPr="00B25755">
        <w:rPr>
          <w:rStyle w:val="APAUCCCar"/>
        </w:rPr>
        <w:t>?</w:t>
      </w:r>
    </w:p>
    <w:p w14:paraId="6B3FAE4B" w14:textId="2E4821A1" w:rsidR="0007256D" w:rsidRPr="0007015F" w:rsidRDefault="0007256D" w:rsidP="0007015F">
      <w:pPr>
        <w:pStyle w:val="Ttulo3"/>
        <w:rPr>
          <w:rFonts w:cs="Arial"/>
          <w:szCs w:val="24"/>
          <w:highlight w:val="yellow"/>
        </w:rPr>
      </w:pPr>
      <w:bookmarkStart w:id="139" w:name="_Toc97511686"/>
      <w:bookmarkStart w:id="140" w:name="_Toc97516298"/>
      <w:bookmarkStart w:id="141" w:name="_Toc98695504"/>
      <w:bookmarkStart w:id="142" w:name="_Toc98709649"/>
      <w:bookmarkStart w:id="143" w:name="_Toc98709882"/>
      <w:bookmarkStart w:id="144" w:name="_Toc98709989"/>
      <w:r w:rsidRPr="0007015F">
        <w:t>1.4.2 Formulación del Problema</w:t>
      </w:r>
      <w:bookmarkEnd w:id="139"/>
      <w:bookmarkEnd w:id="140"/>
      <w:bookmarkEnd w:id="141"/>
      <w:bookmarkEnd w:id="142"/>
      <w:bookmarkEnd w:id="143"/>
      <w:bookmarkEnd w:id="144"/>
    </w:p>
    <w:p w14:paraId="17998AEA" w14:textId="77777777" w:rsidR="00C6371E" w:rsidRPr="007A7151" w:rsidRDefault="00C6371E" w:rsidP="00AC0B63">
      <w:pPr>
        <w:rPr>
          <w:rFonts w:cs="Arial"/>
          <w:b/>
          <w:bCs/>
          <w:szCs w:val="24"/>
        </w:rPr>
      </w:pPr>
    </w:p>
    <w:p w14:paraId="050E50FC" w14:textId="1E5815A1" w:rsidR="00AD4C80" w:rsidRDefault="000E37EC" w:rsidP="00B25755">
      <w:pPr>
        <w:pStyle w:val="APAUCC"/>
      </w:pPr>
      <w:r w:rsidRPr="00230784">
        <w:rPr>
          <w:rFonts w:eastAsiaTheme="minorHAnsi"/>
        </w:rPr>
        <w:t>¿</w:t>
      </w:r>
      <w:r w:rsidRPr="00230784">
        <w:t xml:space="preserve">De qué </w:t>
      </w:r>
      <w:r w:rsidR="00D2474B" w:rsidRPr="00230784">
        <w:t>forma</w:t>
      </w:r>
      <w:r w:rsidRPr="00230784">
        <w:t xml:space="preserve"> mejorar</w:t>
      </w:r>
      <w:r w:rsidR="00D2474B" w:rsidRPr="00230784">
        <w:t>á</w:t>
      </w:r>
      <w:r w:rsidR="000612D9" w:rsidRPr="00230784">
        <w:t xml:space="preserve"> la competitividad</w:t>
      </w:r>
      <w:r w:rsidRPr="00230784">
        <w:t xml:space="preserve"> laboral</w:t>
      </w:r>
      <w:r w:rsidR="00356ACC" w:rsidRPr="00230784">
        <w:t xml:space="preserve"> de la empresa “</w:t>
      </w:r>
      <w:proofErr w:type="gramStart"/>
      <w:r w:rsidR="00356ACC" w:rsidRPr="00230784">
        <w:t xml:space="preserve">Multiservicios ANTÓN” de </w:t>
      </w:r>
      <w:proofErr w:type="spellStart"/>
      <w:r w:rsidR="00356ACC" w:rsidRPr="00230784">
        <w:t>Chichigalpa</w:t>
      </w:r>
      <w:proofErr w:type="spellEnd"/>
      <w:r w:rsidR="00356ACC" w:rsidRPr="00230784">
        <w:t>, con</w:t>
      </w:r>
      <w:r w:rsidRPr="00230784">
        <w:t xml:space="preserve"> la propuesta de un </w:t>
      </w:r>
      <w:r w:rsidR="00356ACC" w:rsidRPr="00230784">
        <w:t>M</w:t>
      </w:r>
      <w:r w:rsidRPr="00230784">
        <w:t xml:space="preserve">anual de </w:t>
      </w:r>
      <w:r w:rsidR="00356ACC" w:rsidRPr="00230784">
        <w:t>H</w:t>
      </w:r>
      <w:r w:rsidRPr="00230784">
        <w:t xml:space="preserve">igiene y </w:t>
      </w:r>
      <w:r w:rsidR="00356ACC" w:rsidRPr="00230784">
        <w:t>S</w:t>
      </w:r>
      <w:r w:rsidRPr="00230784">
        <w:t xml:space="preserve">eguridad del </w:t>
      </w:r>
      <w:r w:rsidR="00356ACC" w:rsidRPr="00230784">
        <w:t>T</w:t>
      </w:r>
      <w:r w:rsidRPr="00230784">
        <w:t>rabajo</w:t>
      </w:r>
      <w:r w:rsidR="00596D5F" w:rsidRPr="00230784">
        <w:t>?</w:t>
      </w:r>
      <w:proofErr w:type="gramEnd"/>
    </w:p>
    <w:p w14:paraId="255CF1A3" w14:textId="77777777" w:rsidR="00AD4C80" w:rsidRDefault="00AD4C80">
      <w:pPr>
        <w:spacing w:after="160" w:line="300" w:lineRule="auto"/>
        <w:jc w:val="left"/>
        <w:rPr>
          <w:rFonts w:cs="Arial"/>
          <w:bCs/>
          <w:szCs w:val="24"/>
        </w:rPr>
      </w:pPr>
      <w:r>
        <w:br w:type="page"/>
      </w:r>
    </w:p>
    <w:p w14:paraId="649B328F" w14:textId="20F02945" w:rsidR="002A2555" w:rsidRDefault="004F2BF7" w:rsidP="00CD5426">
      <w:pPr>
        <w:pStyle w:val="Ttulo2"/>
      </w:pPr>
      <w:bookmarkStart w:id="145" w:name="_bookmark3"/>
      <w:bookmarkStart w:id="146" w:name="_Toc90362909"/>
      <w:bookmarkStart w:id="147" w:name="_Toc94725343"/>
      <w:bookmarkStart w:id="148" w:name="_Toc94735536"/>
      <w:bookmarkStart w:id="149" w:name="_Toc95853502"/>
      <w:bookmarkStart w:id="150" w:name="_Toc95854282"/>
      <w:bookmarkStart w:id="151" w:name="_Toc97511687"/>
      <w:bookmarkStart w:id="152" w:name="_Toc97516299"/>
      <w:bookmarkStart w:id="153" w:name="_Toc97926815"/>
      <w:bookmarkStart w:id="154" w:name="_Toc97928352"/>
      <w:bookmarkStart w:id="155" w:name="_Toc98695505"/>
      <w:bookmarkStart w:id="156" w:name="_Toc98709650"/>
      <w:bookmarkStart w:id="157" w:name="_Toc98709883"/>
      <w:bookmarkStart w:id="158" w:name="_Toc98709990"/>
      <w:bookmarkEnd w:id="145"/>
      <w:r w:rsidRPr="007F4537">
        <w:lastRenderedPageBreak/>
        <w:t>1</w:t>
      </w:r>
      <w:r w:rsidR="0001148E" w:rsidRPr="007F4537">
        <w:t>.</w:t>
      </w:r>
      <w:r w:rsidR="00041994" w:rsidRPr="007F4537">
        <w:t>5</w:t>
      </w:r>
      <w:r w:rsidR="003F4566" w:rsidRPr="007F4537">
        <w:t>.-</w:t>
      </w:r>
      <w:r w:rsidR="0001148E" w:rsidRPr="007F4537">
        <w:t xml:space="preserve"> </w:t>
      </w:r>
      <w:r w:rsidR="000B7562" w:rsidRPr="007F4537">
        <w:t>Jus</w:t>
      </w:r>
      <w:r w:rsidR="0084354D" w:rsidRPr="007F4537">
        <w:t>tificación</w:t>
      </w:r>
      <w:bookmarkEnd w:id="146"/>
      <w:r w:rsidR="002A2555" w:rsidRPr="007F4537">
        <w:t>.</w:t>
      </w:r>
      <w:bookmarkEnd w:id="147"/>
      <w:bookmarkEnd w:id="148"/>
      <w:bookmarkEnd w:id="149"/>
      <w:bookmarkEnd w:id="150"/>
      <w:bookmarkEnd w:id="151"/>
      <w:bookmarkEnd w:id="152"/>
      <w:bookmarkEnd w:id="153"/>
      <w:bookmarkEnd w:id="154"/>
      <w:bookmarkEnd w:id="155"/>
      <w:bookmarkEnd w:id="156"/>
      <w:bookmarkEnd w:id="157"/>
      <w:bookmarkEnd w:id="158"/>
    </w:p>
    <w:p w14:paraId="420E3B52" w14:textId="77777777" w:rsidR="00833736" w:rsidRPr="00833736" w:rsidRDefault="00833736" w:rsidP="00833736"/>
    <w:p w14:paraId="10CE1DD9" w14:textId="3F015FEB" w:rsidR="00155C55" w:rsidRDefault="00DA4C2A" w:rsidP="007F4537">
      <w:pPr>
        <w:pStyle w:val="APAUCC"/>
      </w:pPr>
      <w:r w:rsidRPr="004529FF">
        <w:t xml:space="preserve">La </w:t>
      </w:r>
      <w:r w:rsidR="0073181C" w:rsidRPr="004529FF">
        <w:t xml:space="preserve">higiene y seguridad industrial en las empresas representa un derecho de los trabajadores </w:t>
      </w:r>
      <w:r w:rsidR="00155C55" w:rsidRPr="004529FF">
        <w:t>en cuanto a las condiciones físicas y ambientales en que deben interactuar diariamente en sus jornadas, ello implica la importante disminución de accidentes laborales dentro y fuera de la empresa.</w:t>
      </w:r>
    </w:p>
    <w:p w14:paraId="312DA435" w14:textId="77777777" w:rsidR="00155C55" w:rsidRDefault="00155C55" w:rsidP="004529FF">
      <w:pPr>
        <w:pStyle w:val="APAUCC"/>
        <w:spacing w:line="240" w:lineRule="auto"/>
      </w:pPr>
    </w:p>
    <w:p w14:paraId="42C9B4A0" w14:textId="4DAC4A35" w:rsidR="00821251" w:rsidRDefault="00155C55" w:rsidP="00FA3434">
      <w:pPr>
        <w:pStyle w:val="APAUCC"/>
      </w:pPr>
      <w:r>
        <w:t xml:space="preserve">Considerando lo anterior, la </w:t>
      </w:r>
      <w:r w:rsidR="00DA4C2A" w:rsidRPr="007A7151">
        <w:t>importancia de este estudio</w:t>
      </w:r>
      <w:r w:rsidR="00D922C1">
        <w:t xml:space="preserve"> </w:t>
      </w:r>
      <w:r w:rsidR="00DA4C2A" w:rsidRPr="007A7151">
        <w:t>radic</w:t>
      </w:r>
      <w:r w:rsidR="0019288A">
        <w:t>a</w:t>
      </w:r>
      <w:r w:rsidR="00D922C1">
        <w:t xml:space="preserve"> </w:t>
      </w:r>
      <w:r w:rsidR="00DA4C2A" w:rsidRPr="007A7151">
        <w:t xml:space="preserve">en los cambios que </w:t>
      </w:r>
      <w:r w:rsidR="00DA4C2A" w:rsidRPr="00C746A6">
        <w:t xml:space="preserve">producirá </w:t>
      </w:r>
      <w:r w:rsidR="0050668A" w:rsidRPr="00C746A6">
        <w:t xml:space="preserve"> en la competitividad de la empresa,</w:t>
      </w:r>
      <w:r w:rsidR="0050668A">
        <w:t xml:space="preserve"> </w:t>
      </w:r>
      <w:r w:rsidR="00DA4C2A" w:rsidRPr="007A7151">
        <w:t>la propuesta de un</w:t>
      </w:r>
      <w:r w:rsidR="00931B59" w:rsidRPr="007A7151">
        <w:t xml:space="preserve"> </w:t>
      </w:r>
      <w:r w:rsidR="00650A3C">
        <w:t>m</w:t>
      </w:r>
      <w:r w:rsidR="00931B59" w:rsidRPr="007A7151">
        <w:t xml:space="preserve">anual de </w:t>
      </w:r>
      <w:r w:rsidR="00650A3C">
        <w:t>h</w:t>
      </w:r>
      <w:r w:rsidR="00931B59" w:rsidRPr="007A7151">
        <w:t xml:space="preserve">igiene y </w:t>
      </w:r>
      <w:r w:rsidR="00650A3C">
        <w:t>s</w:t>
      </w:r>
      <w:r w:rsidR="00931B59" w:rsidRPr="007A7151">
        <w:t>eguridad</w:t>
      </w:r>
      <w:r w:rsidR="00650A3C">
        <w:t xml:space="preserve"> laboral</w:t>
      </w:r>
      <w:r w:rsidR="00CA1F50" w:rsidRPr="007A7151">
        <w:t xml:space="preserve"> basado en la Ley</w:t>
      </w:r>
      <w:r w:rsidR="00E409CF">
        <w:t xml:space="preserve"> </w:t>
      </w:r>
      <w:proofErr w:type="spellStart"/>
      <w:r w:rsidR="00E409CF">
        <w:t>Nº</w:t>
      </w:r>
      <w:proofErr w:type="spellEnd"/>
      <w:r w:rsidR="00CA1F50" w:rsidRPr="007A7151">
        <w:t xml:space="preserve"> 618</w:t>
      </w:r>
      <w:r w:rsidR="00F85FC8">
        <w:t xml:space="preserve"> y su reglamento</w:t>
      </w:r>
      <w:r w:rsidR="00FC7450" w:rsidRPr="007A7151">
        <w:t xml:space="preserve">, </w:t>
      </w:r>
      <w:r w:rsidR="00C065AE">
        <w:t xml:space="preserve">si se implementa este manual </w:t>
      </w:r>
      <w:r w:rsidR="0019288A">
        <w:t xml:space="preserve">de higiene y seguridad laboral </w:t>
      </w:r>
      <w:r w:rsidR="00C065AE">
        <w:t>la empresa cumpliría</w:t>
      </w:r>
      <w:r w:rsidR="00C065AE" w:rsidRPr="00C065AE">
        <w:t xml:space="preserve"> con las normativas y procedimientos </w:t>
      </w:r>
      <w:r w:rsidR="00650A3C">
        <w:t>que exige</w:t>
      </w:r>
      <w:r w:rsidR="0019288A">
        <w:t xml:space="preserve"> </w:t>
      </w:r>
      <w:r w:rsidR="00650A3C">
        <w:t xml:space="preserve">el MITRAB para lograr hacer la solicitud de la Licencia de higiene y seguridad </w:t>
      </w:r>
      <w:r w:rsidR="00C065AE" w:rsidRPr="00C065AE">
        <w:t xml:space="preserve">que </w:t>
      </w:r>
      <w:r w:rsidR="0019288A">
        <w:t>del trabajo, la que ga</w:t>
      </w:r>
      <w:r w:rsidR="00C065AE" w:rsidRPr="00C065AE">
        <w:t>ranti</w:t>
      </w:r>
      <w:r w:rsidR="00C065AE">
        <w:t>za la competitividad laboral de la empresa</w:t>
      </w:r>
      <w:r w:rsidR="00650A3C">
        <w:t xml:space="preserve"> “Multiservicios Antón”, beneficiando a sus</w:t>
      </w:r>
      <w:r w:rsidR="00582868">
        <w:t xml:space="preserve"> clientes y </w:t>
      </w:r>
      <w:r w:rsidR="00650A3C">
        <w:t xml:space="preserve"> trabajadores quienes son el activo </w:t>
      </w:r>
      <w:r w:rsidR="0019288A">
        <w:t>más</w:t>
      </w:r>
      <w:r w:rsidR="00582868">
        <w:t xml:space="preserve"> importante de la empresa</w:t>
      </w:r>
      <w:r w:rsidR="00331526">
        <w:t xml:space="preserve"> recursos humanos</w:t>
      </w:r>
      <w:r w:rsidR="00582868">
        <w:t>,</w:t>
      </w:r>
      <w:r w:rsidR="00C065AE">
        <w:t xml:space="preserve"> </w:t>
      </w:r>
      <w:r w:rsidR="00C065AE" w:rsidRPr="00C065AE">
        <w:t xml:space="preserve">la protección de la integridad física y mental </w:t>
      </w:r>
      <w:r w:rsidR="00650A3C">
        <w:t xml:space="preserve">de sus trabajadores será su mejor logro </w:t>
      </w:r>
      <w:r w:rsidR="00C065AE" w:rsidRPr="00C065AE">
        <w:t xml:space="preserve">evitando así los riesgos de accidentes </w:t>
      </w:r>
      <w:r w:rsidR="00C065AE">
        <w:t xml:space="preserve">y enfermedades laborales. </w:t>
      </w:r>
      <w:r w:rsidR="00FA3434">
        <w:t>L</w:t>
      </w:r>
      <w:r w:rsidR="00931B59" w:rsidRPr="007A7151">
        <w:t>a cual tiene como acti</w:t>
      </w:r>
      <w:r w:rsidR="00FC7450" w:rsidRPr="007A7151">
        <w:t xml:space="preserve">vidad prestar sus servicios </w:t>
      </w:r>
      <w:r w:rsidR="00FA3434">
        <w:t xml:space="preserve">industriales </w:t>
      </w:r>
      <w:r w:rsidR="00FC7450" w:rsidRPr="007A7151">
        <w:t>a</w:t>
      </w:r>
      <w:r w:rsidR="00931B59" w:rsidRPr="007A7151">
        <w:t xml:space="preserve"> diferentes empresas</w:t>
      </w:r>
      <w:r w:rsidR="00FA3434">
        <w:t xml:space="preserve"> de occidente</w:t>
      </w:r>
      <w:r w:rsidR="00931B59" w:rsidRPr="007A7151">
        <w:t xml:space="preserve">, </w:t>
      </w:r>
      <w:r w:rsidR="00771E93">
        <w:t xml:space="preserve">quienes ya no dudaran en su contratación, la </w:t>
      </w:r>
      <w:r w:rsidR="0084354D" w:rsidRPr="007A7151">
        <w:t xml:space="preserve">coordinación de su </w:t>
      </w:r>
      <w:r w:rsidR="00FC7450" w:rsidRPr="007A7151">
        <w:t>equipo</w:t>
      </w:r>
      <w:r w:rsidR="0084354D" w:rsidRPr="007A7151">
        <w:t xml:space="preserve"> de trabajo</w:t>
      </w:r>
      <w:r w:rsidR="00931B59" w:rsidRPr="007A7151">
        <w:t xml:space="preserve"> y el personal del cliente será fundamental para el éxito de ambas partes</w:t>
      </w:r>
      <w:r w:rsidR="0084354D" w:rsidRPr="007A7151">
        <w:t>, se contará con pers</w:t>
      </w:r>
      <w:r w:rsidR="00FC7450" w:rsidRPr="007A7151">
        <w:t xml:space="preserve">onal capacitado </w:t>
      </w:r>
      <w:r w:rsidR="001637E9">
        <w:t>para</w:t>
      </w:r>
      <w:r w:rsidR="00FC7450" w:rsidRPr="007A7151">
        <w:t xml:space="preserve"> logr</w:t>
      </w:r>
      <w:r w:rsidR="001637E9">
        <w:t>ar</w:t>
      </w:r>
      <w:r w:rsidR="00FC7450" w:rsidRPr="007A7151">
        <w:t xml:space="preserve"> i</w:t>
      </w:r>
      <w:r w:rsidR="0084354D" w:rsidRPr="007A7151">
        <w:t>dentifica</w:t>
      </w:r>
      <w:r w:rsidR="00FC7450" w:rsidRPr="007A7151">
        <w:t>r</w:t>
      </w:r>
      <w:r w:rsidR="0084354D" w:rsidRPr="007A7151">
        <w:t xml:space="preserve"> los factores de riesgo que puedan afectar la calidad del </w:t>
      </w:r>
      <w:r w:rsidR="00EB39BF" w:rsidRPr="007A7151">
        <w:t>servicio prestado,</w:t>
      </w:r>
      <w:r w:rsidR="00771E93">
        <w:t xml:space="preserve"> tomando </w:t>
      </w:r>
      <w:r w:rsidR="00EB39BF" w:rsidRPr="007A7151">
        <w:t xml:space="preserve">en cuenta las nuevas medidas </w:t>
      </w:r>
      <w:r w:rsidR="0020562C">
        <w:t xml:space="preserve">de </w:t>
      </w:r>
      <w:r w:rsidR="0020562C" w:rsidRPr="00EB0210">
        <w:t xml:space="preserve">las normativas de riesgos biológicos </w:t>
      </w:r>
      <w:r w:rsidR="0020562C">
        <w:t xml:space="preserve">y </w:t>
      </w:r>
      <w:r w:rsidR="00EB39BF" w:rsidRPr="007A7151">
        <w:t>sanitarias ante el COVID 19</w:t>
      </w:r>
      <w:r w:rsidR="00FA3434">
        <w:t>.</w:t>
      </w:r>
    </w:p>
    <w:p w14:paraId="4265DA05" w14:textId="77777777" w:rsidR="00FA3434" w:rsidRPr="007A7151" w:rsidRDefault="00FA3434" w:rsidP="00FA3434">
      <w:pPr>
        <w:pStyle w:val="APAUCC"/>
        <w:spacing w:line="240" w:lineRule="auto"/>
      </w:pPr>
    </w:p>
    <w:p w14:paraId="6FD6791F" w14:textId="11100179" w:rsidR="004529FF" w:rsidRDefault="00B514CA" w:rsidP="004529FF">
      <w:pPr>
        <w:pStyle w:val="APAUCC"/>
        <w:rPr>
          <w:rStyle w:val="APAUCCCar"/>
          <w:bCs/>
        </w:rPr>
      </w:pPr>
      <w:r>
        <w:t>I</w:t>
      </w:r>
      <w:r w:rsidR="00A01F72" w:rsidRPr="007A7151">
        <w:t>mplementar las diversas estrategias para instruir, guiar y capacitar al personal sobre los riesgos que puedan afectar la calidad de vida y trabajo de su personal,</w:t>
      </w:r>
      <w:r w:rsidR="00DD04CF">
        <w:t xml:space="preserve"> equipos de investigadores en temas de </w:t>
      </w:r>
      <w:r>
        <w:t>h</w:t>
      </w:r>
      <w:r w:rsidR="00DD04CF">
        <w:t xml:space="preserve">igiene y </w:t>
      </w:r>
      <w:r>
        <w:t>s</w:t>
      </w:r>
      <w:r w:rsidR="00DD04CF">
        <w:t>eguridad</w:t>
      </w:r>
      <w:r w:rsidR="00FA3434">
        <w:t xml:space="preserve"> (</w:t>
      </w:r>
      <w:r>
        <w:t xml:space="preserve">personal del </w:t>
      </w:r>
      <w:r w:rsidR="00FA3434">
        <w:t>MITRAB)</w:t>
      </w:r>
      <w:r w:rsidR="00DD04CF">
        <w:t>, personal de bomberos, pasantes de ingeniería industrial</w:t>
      </w:r>
      <w:r w:rsidR="00A01F72" w:rsidRPr="007A7151">
        <w:t xml:space="preserve"> </w:t>
      </w:r>
      <w:r w:rsidR="00DD04CF">
        <w:t xml:space="preserve">y otros grupos de interés. </w:t>
      </w:r>
      <w:r w:rsidR="00DD04CF" w:rsidRPr="004529FF">
        <w:t>E</w:t>
      </w:r>
      <w:r w:rsidR="00155C55" w:rsidRPr="004529FF">
        <w:t>sto</w:t>
      </w:r>
      <w:r w:rsidR="00DD04CF">
        <w:t xml:space="preserve"> </w:t>
      </w:r>
      <w:r w:rsidR="00A01F72" w:rsidRPr="007A7151">
        <w:t xml:space="preserve">permitirá realizar el trabajo de manera más eficiente y atraer la confianza de nuevos clientes, creando un prestigio de calidad </w:t>
      </w:r>
      <w:r w:rsidR="00DD04CF">
        <w:t xml:space="preserve">en </w:t>
      </w:r>
      <w:r w:rsidR="008706B5">
        <w:t>el servicio</w:t>
      </w:r>
      <w:r>
        <w:t xml:space="preserve"> de la empresa “Multiservicios </w:t>
      </w:r>
      <w:r w:rsidR="004529FF">
        <w:t>Antón”.</w:t>
      </w:r>
      <w:r w:rsidR="004529FF" w:rsidRPr="00B25755">
        <w:rPr>
          <w:rStyle w:val="APAUCCCar"/>
        </w:rPr>
        <w:t xml:space="preserve"> La</w:t>
      </w:r>
      <w:r w:rsidR="00A01F72" w:rsidRPr="00B25755">
        <w:rPr>
          <w:rStyle w:val="APAUCCCar"/>
        </w:rPr>
        <w:t xml:space="preserve"> utilización de este manual</w:t>
      </w:r>
      <w:r w:rsidR="009A4531" w:rsidRPr="00B25755">
        <w:rPr>
          <w:rStyle w:val="APAUCCCar"/>
        </w:rPr>
        <w:t xml:space="preserve"> servirá</w:t>
      </w:r>
      <w:r w:rsidR="00A01F72" w:rsidRPr="00B25755">
        <w:rPr>
          <w:rStyle w:val="APAUCCCar"/>
        </w:rPr>
        <w:t xml:space="preserve"> para mejorar la calidad de Multiservicios Antón, también generará gran impacto a nivel laboral en las empresas que los contraten, ya que las operaciones de control y automatización industrial y control </w:t>
      </w:r>
      <w:r w:rsidR="007D70B4" w:rsidRPr="00B25755">
        <w:rPr>
          <w:rStyle w:val="APAUCCCar"/>
        </w:rPr>
        <w:t xml:space="preserve">eléctrico </w:t>
      </w:r>
      <w:r w:rsidR="00A01F72" w:rsidRPr="00B25755">
        <w:rPr>
          <w:rStyle w:val="APAUCCCar"/>
        </w:rPr>
        <w:t xml:space="preserve">mejorarán las </w:t>
      </w:r>
      <w:r w:rsidR="004529FF">
        <w:rPr>
          <w:rStyle w:val="APAUCCCar"/>
        </w:rPr>
        <w:br w:type="page"/>
      </w:r>
    </w:p>
    <w:p w14:paraId="6AACE23D" w14:textId="71CA100B" w:rsidR="00155C55" w:rsidRDefault="00A01F72" w:rsidP="00155C55">
      <w:pPr>
        <w:pStyle w:val="APAUCC"/>
        <w:rPr>
          <w:rStyle w:val="APAUCCCar"/>
        </w:rPr>
      </w:pPr>
      <w:r w:rsidRPr="00B25755">
        <w:rPr>
          <w:rStyle w:val="APAUCCCar"/>
        </w:rPr>
        <w:lastRenderedPageBreak/>
        <w:t xml:space="preserve">condiciones de trabajo de dichas empresas y permitirá que sus trabajadores realicen sus labores con más confianza y satisfacción. </w:t>
      </w:r>
    </w:p>
    <w:p w14:paraId="3E6B8394" w14:textId="77777777" w:rsidR="00155C55" w:rsidRDefault="00155C55" w:rsidP="00155C55">
      <w:pPr>
        <w:pStyle w:val="APAUCC"/>
        <w:rPr>
          <w:rStyle w:val="APAUCCCar"/>
        </w:rPr>
      </w:pPr>
    </w:p>
    <w:p w14:paraId="1DA796DB" w14:textId="789B5DE1" w:rsidR="00B514CA" w:rsidRPr="00155C55" w:rsidRDefault="00A01F72" w:rsidP="00155C55">
      <w:pPr>
        <w:pStyle w:val="APAUCC"/>
        <w:rPr>
          <w:rStyle w:val="APAUCCCar"/>
          <w:bCs/>
        </w:rPr>
      </w:pPr>
      <w:r w:rsidRPr="00DB3F95">
        <w:rPr>
          <w:rStyle w:val="APAUCCCar"/>
        </w:rPr>
        <w:t>Por último, la investigación tiene relevancia metodológica</w:t>
      </w:r>
      <w:r w:rsidR="0076477D" w:rsidRPr="00DB3F95">
        <w:rPr>
          <w:rStyle w:val="APAUCCCar"/>
        </w:rPr>
        <w:t xml:space="preserve"> y laboral</w:t>
      </w:r>
      <w:r w:rsidRPr="00DB3F95">
        <w:rPr>
          <w:rStyle w:val="APAUCCCar"/>
        </w:rPr>
        <w:t xml:space="preserve">, </w:t>
      </w:r>
      <w:r w:rsidR="0076477D" w:rsidRPr="00DB3F95">
        <w:rPr>
          <w:rStyle w:val="APAUCCCar"/>
        </w:rPr>
        <w:t>por cuanto servirá de base a los futuros egresados de la carrera de Administración de empresas, Ingeniería Industrial</w:t>
      </w:r>
      <w:r w:rsidR="00BD1885" w:rsidRPr="00DB3F95">
        <w:rPr>
          <w:rStyle w:val="APAUCCCar"/>
        </w:rPr>
        <w:t xml:space="preserve"> y otras</w:t>
      </w:r>
      <w:r w:rsidR="0076477D" w:rsidRPr="00DB3F95">
        <w:rPr>
          <w:rStyle w:val="APAUCCCar"/>
        </w:rPr>
        <w:t xml:space="preserve">, sobre la prevención de accidentes laborales, al tenor de la Ley 618 y su reglamento; </w:t>
      </w:r>
      <w:r w:rsidR="00BD1885" w:rsidRPr="00DB3F95">
        <w:rPr>
          <w:rStyle w:val="APAUCCCar"/>
        </w:rPr>
        <w:t xml:space="preserve">también se tomará como </w:t>
      </w:r>
      <w:r w:rsidR="0076477D" w:rsidRPr="00DB3F95">
        <w:rPr>
          <w:rStyle w:val="APAUCCCar"/>
        </w:rPr>
        <w:t>ejemplo para las empresas del occidente de Nicaragua, al contar con una propuesta modelo sobre Normas de Higiene y Seguridad Laboral</w:t>
      </w:r>
      <w:r w:rsidR="00B35652" w:rsidRPr="00DB3F95">
        <w:rPr>
          <w:rStyle w:val="APAUCCCar"/>
        </w:rPr>
        <w:t>, además de servir</w:t>
      </w:r>
      <w:r w:rsidRPr="00DB3F95">
        <w:rPr>
          <w:rStyle w:val="APAUCCCar"/>
        </w:rPr>
        <w:t xml:space="preserve"> de guía para futuros estudios del tema</w:t>
      </w:r>
      <w:r w:rsidR="00B514CA" w:rsidRPr="00DB3F95">
        <w:rPr>
          <w:rStyle w:val="APAUCCCar"/>
        </w:rPr>
        <w:t>.</w:t>
      </w:r>
    </w:p>
    <w:p w14:paraId="018A1E4C" w14:textId="24E07FA4" w:rsidR="005D12FE" w:rsidRPr="007A7151" w:rsidRDefault="00444D4B" w:rsidP="00FA3434">
      <w:pPr>
        <w:spacing w:line="360" w:lineRule="auto"/>
        <w:ind w:right="49"/>
      </w:pPr>
      <w:r w:rsidRPr="007A7151">
        <w:br w:type="page"/>
      </w:r>
    </w:p>
    <w:p w14:paraId="32414786" w14:textId="13553FAA" w:rsidR="00EC5ACD" w:rsidRPr="00D5734D" w:rsidRDefault="004F2BF7" w:rsidP="00CD5426">
      <w:pPr>
        <w:pStyle w:val="Ttulo2"/>
      </w:pPr>
      <w:bookmarkStart w:id="159" w:name="_Toc89176882"/>
      <w:bookmarkStart w:id="160" w:name="_Toc89176985"/>
      <w:bookmarkStart w:id="161" w:name="_Toc90362914"/>
      <w:bookmarkStart w:id="162" w:name="_Toc94725344"/>
      <w:bookmarkStart w:id="163" w:name="_Toc94735537"/>
      <w:bookmarkStart w:id="164" w:name="_Toc95853503"/>
      <w:bookmarkStart w:id="165" w:name="_Toc95854283"/>
      <w:bookmarkStart w:id="166" w:name="_Toc97511688"/>
      <w:bookmarkStart w:id="167" w:name="_Toc97516300"/>
      <w:bookmarkStart w:id="168" w:name="_Toc97926816"/>
      <w:bookmarkStart w:id="169" w:name="_Toc97928353"/>
      <w:bookmarkStart w:id="170" w:name="_Toc98695506"/>
      <w:bookmarkStart w:id="171" w:name="_Toc98709651"/>
      <w:bookmarkStart w:id="172" w:name="_Toc98709884"/>
      <w:bookmarkStart w:id="173" w:name="_Toc98709991"/>
      <w:bookmarkStart w:id="174" w:name="_Toc47013453"/>
      <w:r w:rsidRPr="00837539">
        <w:lastRenderedPageBreak/>
        <w:t>1</w:t>
      </w:r>
      <w:r w:rsidR="005D12FE" w:rsidRPr="00837539">
        <w:t>.</w:t>
      </w:r>
      <w:r w:rsidR="00CD5EBE" w:rsidRPr="00837539">
        <w:t>6</w:t>
      </w:r>
      <w:r w:rsidR="005D12FE" w:rsidRPr="00837539">
        <w:t>.</w:t>
      </w:r>
      <w:r w:rsidR="00E463A3" w:rsidRPr="00837539">
        <w:t>-</w:t>
      </w:r>
      <w:r w:rsidR="005D12FE" w:rsidRPr="00837539">
        <w:t xml:space="preserve"> </w:t>
      </w:r>
      <w:r w:rsidR="005D12FE" w:rsidRPr="007F4537">
        <w:t>Hipótesis</w:t>
      </w:r>
      <w:bookmarkEnd w:id="159"/>
      <w:bookmarkEnd w:id="160"/>
      <w:bookmarkEnd w:id="161"/>
      <w:r w:rsidR="0020309B" w:rsidRPr="007F4537">
        <w:t xml:space="preserve"> </w:t>
      </w:r>
      <w:r w:rsidR="007D70B4" w:rsidRPr="007F4537">
        <w:t>de Trabajo</w:t>
      </w:r>
      <w:bookmarkEnd w:id="162"/>
      <w:bookmarkEnd w:id="163"/>
      <w:bookmarkEnd w:id="164"/>
      <w:bookmarkEnd w:id="165"/>
      <w:bookmarkEnd w:id="166"/>
      <w:bookmarkEnd w:id="167"/>
      <w:bookmarkEnd w:id="168"/>
      <w:bookmarkEnd w:id="169"/>
      <w:bookmarkEnd w:id="170"/>
      <w:bookmarkEnd w:id="171"/>
      <w:bookmarkEnd w:id="172"/>
      <w:bookmarkEnd w:id="173"/>
    </w:p>
    <w:p w14:paraId="48780F09" w14:textId="77777777" w:rsidR="00663806" w:rsidRPr="00D5734D" w:rsidRDefault="00663806" w:rsidP="00663806">
      <w:pPr>
        <w:rPr>
          <w:b/>
          <w:bCs/>
        </w:rPr>
      </w:pPr>
    </w:p>
    <w:p w14:paraId="3F56223D" w14:textId="6C46EC45" w:rsidR="001D050A" w:rsidRDefault="004D5AF1" w:rsidP="00957668">
      <w:pPr>
        <w:pStyle w:val="APAUCC"/>
      </w:pPr>
      <w:r>
        <w:t xml:space="preserve">Si </w:t>
      </w:r>
      <w:r w:rsidR="00D5734D">
        <w:t xml:space="preserve">mejora </w:t>
      </w:r>
      <w:r w:rsidR="00D5734D" w:rsidRPr="007F4537">
        <w:t xml:space="preserve">la competitividad de la empresa con </w:t>
      </w:r>
      <w:r w:rsidR="001E4DDD" w:rsidRPr="007F4537">
        <w:t>la implementación</w:t>
      </w:r>
      <w:r w:rsidR="00D5734D">
        <w:t xml:space="preserve"> de</w:t>
      </w:r>
      <w:r>
        <w:t xml:space="preserve"> </w:t>
      </w:r>
      <w:r w:rsidR="00D5734D">
        <w:t>un</w:t>
      </w:r>
      <w:r w:rsidR="001D050A" w:rsidRPr="00663806">
        <w:t xml:space="preserve"> Manual de Higiene y Seguridad en la empresa Multiservicios </w:t>
      </w:r>
      <w:r w:rsidR="000E37EC" w:rsidRPr="00663806">
        <w:t xml:space="preserve">Antón, </w:t>
      </w:r>
      <w:r w:rsidR="000E37EC" w:rsidRPr="00C746A6">
        <w:t>mejorar</w:t>
      </w:r>
      <w:r w:rsidR="0050668A" w:rsidRPr="00C746A6">
        <w:t>á</w:t>
      </w:r>
      <w:r w:rsidR="00B557A2" w:rsidRPr="00663806">
        <w:t xml:space="preserve"> las condiciones laborales de acuerdo </w:t>
      </w:r>
      <w:r w:rsidR="00E869A6">
        <w:t xml:space="preserve">con </w:t>
      </w:r>
      <w:r w:rsidR="00B557A2" w:rsidRPr="00663806">
        <w:t xml:space="preserve">la </w:t>
      </w:r>
      <w:r w:rsidR="00F14887">
        <w:t>L</w:t>
      </w:r>
      <w:r w:rsidR="00B557A2" w:rsidRPr="00663806">
        <w:t>ey</w:t>
      </w:r>
      <w:r w:rsidR="00F14887">
        <w:t xml:space="preserve"> </w:t>
      </w:r>
      <w:proofErr w:type="spellStart"/>
      <w:r w:rsidR="00F14887">
        <w:t>Nº</w:t>
      </w:r>
      <w:proofErr w:type="spellEnd"/>
      <w:r w:rsidR="00F14887">
        <w:t xml:space="preserve"> </w:t>
      </w:r>
      <w:r w:rsidR="00B557A2" w:rsidRPr="00663806">
        <w:t>618</w:t>
      </w:r>
      <w:r w:rsidR="0050668A">
        <w:t xml:space="preserve">, </w:t>
      </w:r>
      <w:r w:rsidR="00F85FC8">
        <w:t>su reglamento</w:t>
      </w:r>
      <w:r>
        <w:t xml:space="preserve"> y la competitividad de la empresa</w:t>
      </w:r>
      <w:r w:rsidR="00AF2921" w:rsidRPr="00663806">
        <w:t>.</w:t>
      </w:r>
      <w:bookmarkEnd w:id="174"/>
    </w:p>
    <w:p w14:paraId="64BD5622" w14:textId="4E9E3237" w:rsidR="00D5734D" w:rsidRDefault="00D5734D" w:rsidP="00957668">
      <w:pPr>
        <w:pStyle w:val="APAUCC"/>
      </w:pPr>
    </w:p>
    <w:p w14:paraId="7F9A8EAF" w14:textId="67DF3487" w:rsidR="00E03D95" w:rsidRPr="007A7151" w:rsidRDefault="005D12FE" w:rsidP="00F17989">
      <w:pPr>
        <w:rPr>
          <w:rFonts w:cs="Arial"/>
          <w:color w:val="000000" w:themeColor="text1"/>
          <w:szCs w:val="24"/>
        </w:rPr>
      </w:pPr>
      <w:r w:rsidRPr="007A7151">
        <w:rPr>
          <w:rFonts w:cs="Arial"/>
          <w:szCs w:val="24"/>
        </w:rPr>
        <w:br w:type="page"/>
      </w:r>
    </w:p>
    <w:p w14:paraId="1AE77557" w14:textId="133C5DA6" w:rsidR="008B1C3B" w:rsidRPr="00A267E2" w:rsidRDefault="008B1C3B" w:rsidP="004A02DD">
      <w:pPr>
        <w:pStyle w:val="Ttulo1"/>
      </w:pPr>
      <w:bookmarkStart w:id="175" w:name="_Toc89176883"/>
      <w:bookmarkStart w:id="176" w:name="_Toc89176986"/>
      <w:bookmarkStart w:id="177" w:name="_Toc90362915"/>
      <w:bookmarkStart w:id="178" w:name="_Toc94725345"/>
      <w:bookmarkStart w:id="179" w:name="_Toc94735538"/>
      <w:bookmarkStart w:id="180" w:name="_Toc95853504"/>
      <w:bookmarkStart w:id="181" w:name="_Toc95854284"/>
      <w:bookmarkStart w:id="182" w:name="_Toc97511689"/>
      <w:bookmarkStart w:id="183" w:name="_Toc97516301"/>
      <w:bookmarkStart w:id="184" w:name="_Toc97926817"/>
      <w:bookmarkStart w:id="185" w:name="_Toc97928354"/>
      <w:bookmarkStart w:id="186" w:name="_Toc98695507"/>
      <w:bookmarkStart w:id="187" w:name="_Toc98709652"/>
      <w:bookmarkStart w:id="188" w:name="_Toc98709885"/>
      <w:bookmarkStart w:id="189" w:name="_Toc98709992"/>
      <w:r w:rsidRPr="00A267E2">
        <w:lastRenderedPageBreak/>
        <w:t>CAPÍTULO II: MARCO REFERENCIAL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4925DB7" w14:textId="63B103BC" w:rsidR="00255CFF" w:rsidRDefault="004F2BF7" w:rsidP="00CD5426">
      <w:pPr>
        <w:pStyle w:val="Ttulo2"/>
      </w:pPr>
      <w:bookmarkStart w:id="190" w:name="_Toc89176884"/>
      <w:bookmarkStart w:id="191" w:name="_Toc89176987"/>
      <w:bookmarkStart w:id="192" w:name="_Toc90362916"/>
      <w:bookmarkStart w:id="193" w:name="_Toc94725346"/>
      <w:bookmarkStart w:id="194" w:name="_Toc94735539"/>
      <w:bookmarkStart w:id="195" w:name="_Toc95853505"/>
      <w:bookmarkStart w:id="196" w:name="_Toc95854285"/>
      <w:bookmarkStart w:id="197" w:name="_Toc97511690"/>
      <w:bookmarkStart w:id="198" w:name="_Toc97516302"/>
      <w:bookmarkStart w:id="199" w:name="_Toc97926818"/>
      <w:bookmarkStart w:id="200" w:name="_Toc97928355"/>
      <w:bookmarkStart w:id="201" w:name="_Toc98695508"/>
      <w:bookmarkStart w:id="202" w:name="_Toc98709653"/>
      <w:bookmarkStart w:id="203" w:name="_Toc98709886"/>
      <w:bookmarkStart w:id="204" w:name="_Toc98709993"/>
      <w:bookmarkStart w:id="205" w:name="_Toc13489921"/>
      <w:bookmarkStart w:id="206" w:name="_Toc524254256"/>
      <w:r w:rsidRPr="00837539">
        <w:t>2</w:t>
      </w:r>
      <w:r w:rsidR="00DF09BC" w:rsidRPr="00837539">
        <w:t>.1.</w:t>
      </w:r>
      <w:r w:rsidR="00827402" w:rsidRPr="00837539">
        <w:t>-</w:t>
      </w:r>
      <w:r w:rsidR="00DF09BC" w:rsidRPr="00837539">
        <w:t xml:space="preserve"> </w:t>
      </w:r>
      <w:r w:rsidR="00DF09BC" w:rsidRPr="007F4537">
        <w:t>Marco conceptual</w:t>
      </w:r>
      <w:bookmarkStart w:id="207" w:name="_Toc89176885"/>
      <w:bookmarkStart w:id="208" w:name="_Toc89176988"/>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8E929A7" w14:textId="77777777" w:rsidR="00AC446F" w:rsidRPr="00AC446F" w:rsidRDefault="00AC446F" w:rsidP="00AC446F">
      <w:pPr>
        <w:spacing w:line="360" w:lineRule="auto"/>
      </w:pPr>
    </w:p>
    <w:bookmarkEnd w:id="207"/>
    <w:bookmarkEnd w:id="208"/>
    <w:p w14:paraId="26213BCD" w14:textId="6D0F76FC" w:rsidR="00E869A6" w:rsidRDefault="0037466D" w:rsidP="007F4537">
      <w:pPr>
        <w:pStyle w:val="APAUCC"/>
        <w:rPr>
          <w:shd w:val="clear" w:color="auto" w:fill="FFFFFF"/>
        </w:rPr>
      </w:pPr>
      <w:r w:rsidRPr="00290B53">
        <w:rPr>
          <w:shd w:val="clear" w:color="auto" w:fill="FFFFFF"/>
        </w:rPr>
        <w:t>El Ministerio del Trabajo (MITRAB), a través de l</w:t>
      </w:r>
      <w:r w:rsidR="00DD4630">
        <w:rPr>
          <w:shd w:val="clear" w:color="auto" w:fill="FFFFFF"/>
        </w:rPr>
        <w:t>os Inspectores de Seguridad e Higiene del Trabajo, velan por la implementación y cumplimiento de las normativa</w:t>
      </w:r>
      <w:r w:rsidRPr="00290B53">
        <w:rPr>
          <w:shd w:val="clear" w:color="auto" w:fill="FFFFFF"/>
        </w:rPr>
        <w:t>s correspondiente, reglamentos e instructivos que determinan los requisitos que deben reunir los centros de trabajo en materia de higiene y seguridad del trabajo</w:t>
      </w:r>
      <w:r w:rsidR="00FF4BE7" w:rsidRPr="00290B53">
        <w:rPr>
          <w:shd w:val="clear" w:color="auto" w:fill="FFFFFF"/>
        </w:rPr>
        <w:t xml:space="preserve">, es por esta razón que consideramos la necesidad de proponer un manual de higiene y seguridad a la empresa </w:t>
      </w:r>
      <w:r w:rsidR="00D928EA">
        <w:rPr>
          <w:shd w:val="clear" w:color="auto" w:fill="FFFFFF"/>
        </w:rPr>
        <w:t>“</w:t>
      </w:r>
      <w:r w:rsidR="00FF4BE7" w:rsidRPr="00290B53">
        <w:rPr>
          <w:shd w:val="clear" w:color="auto" w:fill="FFFFFF"/>
        </w:rPr>
        <w:t>Multiservicio Antón</w:t>
      </w:r>
      <w:r w:rsidR="00D928EA">
        <w:rPr>
          <w:shd w:val="clear" w:color="auto" w:fill="FFFFFF"/>
        </w:rPr>
        <w:t>”</w:t>
      </w:r>
      <w:r w:rsidR="00FF4BE7" w:rsidRPr="00290B53">
        <w:rPr>
          <w:shd w:val="clear" w:color="auto" w:fill="FFFFFF"/>
        </w:rPr>
        <w:t xml:space="preserve">, que sus colaboradores conozcan de la </w:t>
      </w:r>
      <w:r w:rsidR="00D928EA">
        <w:rPr>
          <w:shd w:val="clear" w:color="auto" w:fill="FFFFFF"/>
        </w:rPr>
        <w:t>L</w:t>
      </w:r>
      <w:r w:rsidR="00FF4BE7" w:rsidRPr="00290B53">
        <w:rPr>
          <w:shd w:val="clear" w:color="auto" w:fill="FFFFFF"/>
        </w:rPr>
        <w:t>ey</w:t>
      </w:r>
      <w:r w:rsidR="00D928EA">
        <w:rPr>
          <w:shd w:val="clear" w:color="auto" w:fill="FFFFFF"/>
        </w:rPr>
        <w:t xml:space="preserve"> </w:t>
      </w:r>
      <w:proofErr w:type="spellStart"/>
      <w:r w:rsidR="00D928EA">
        <w:rPr>
          <w:shd w:val="clear" w:color="auto" w:fill="FFFFFF"/>
        </w:rPr>
        <w:t>Nº</w:t>
      </w:r>
      <w:proofErr w:type="spellEnd"/>
      <w:r w:rsidR="00FF4BE7" w:rsidRPr="00290B53">
        <w:rPr>
          <w:shd w:val="clear" w:color="auto" w:fill="FFFFFF"/>
        </w:rPr>
        <w:t xml:space="preserve"> 618</w:t>
      </w:r>
      <w:r w:rsidR="0055683E">
        <w:rPr>
          <w:shd w:val="clear" w:color="auto" w:fill="FFFFFF"/>
        </w:rPr>
        <w:t xml:space="preserve"> y su reglamento</w:t>
      </w:r>
      <w:r w:rsidR="00FF4BE7" w:rsidRPr="00290B53">
        <w:rPr>
          <w:shd w:val="clear" w:color="auto" w:fill="FFFFFF"/>
        </w:rPr>
        <w:t xml:space="preserve"> para mitigar los accidentes y enfermedades</w:t>
      </w:r>
      <w:r w:rsidR="00FF4BE7">
        <w:rPr>
          <w:shd w:val="clear" w:color="auto" w:fill="FFFFFF"/>
        </w:rPr>
        <w:t>.</w:t>
      </w:r>
    </w:p>
    <w:p w14:paraId="05548222" w14:textId="77777777" w:rsidR="007F4537" w:rsidRPr="00827402" w:rsidRDefault="007F4537" w:rsidP="007F4537">
      <w:pPr>
        <w:pStyle w:val="APAUCC"/>
        <w:rPr>
          <w:shd w:val="clear" w:color="auto" w:fill="FFFFFF"/>
        </w:rPr>
      </w:pPr>
    </w:p>
    <w:p w14:paraId="6C96A281" w14:textId="749FFC44" w:rsidR="00827402" w:rsidRDefault="00566F4A" w:rsidP="00B25755">
      <w:pPr>
        <w:pStyle w:val="APAUCC"/>
      </w:pPr>
      <w:r w:rsidRPr="00290B53">
        <w:t>Para una mejor comprensión</w:t>
      </w:r>
      <w:r w:rsidR="00827402" w:rsidRPr="00290B53">
        <w:t>,</w:t>
      </w:r>
      <w:r w:rsidRPr="00290B53">
        <w:t xml:space="preserve"> se describirá una serie de conceptos basados en la Ley No 618 en las disposiciones </w:t>
      </w:r>
      <w:r w:rsidR="005C7212">
        <w:t>Generales, Capítulo II, Arto.3</w:t>
      </w:r>
    </w:p>
    <w:p w14:paraId="389DACB9" w14:textId="6E6A88B6" w:rsidR="00E869A6" w:rsidRDefault="00E869A6" w:rsidP="00E010C6">
      <w:pPr>
        <w:ind w:right="49"/>
        <w:rPr>
          <w:rFonts w:cs="Arial"/>
          <w:szCs w:val="24"/>
        </w:rPr>
      </w:pPr>
    </w:p>
    <w:p w14:paraId="1577662F" w14:textId="66E4B98E" w:rsidR="00E869A6" w:rsidRPr="007F4537" w:rsidRDefault="00E869A6" w:rsidP="0007015F">
      <w:pPr>
        <w:pStyle w:val="Ttulo3"/>
      </w:pPr>
      <w:bookmarkStart w:id="209" w:name="_Toc90362917"/>
      <w:bookmarkStart w:id="210" w:name="_Toc90363813"/>
      <w:bookmarkStart w:id="211" w:name="_Toc95853506"/>
      <w:bookmarkStart w:id="212" w:name="_Toc95854286"/>
      <w:bookmarkStart w:id="213" w:name="_Toc97511691"/>
      <w:bookmarkStart w:id="214" w:name="_Toc97516303"/>
      <w:bookmarkStart w:id="215" w:name="_Toc97926819"/>
      <w:bookmarkStart w:id="216" w:name="_Toc97928356"/>
      <w:bookmarkStart w:id="217" w:name="_Toc98695509"/>
      <w:bookmarkStart w:id="218" w:name="_Toc98709654"/>
      <w:bookmarkStart w:id="219" w:name="_Toc98709887"/>
      <w:bookmarkStart w:id="220" w:name="_Toc98709994"/>
      <w:r w:rsidRPr="001B227C">
        <w:t xml:space="preserve">2.1.1.- </w:t>
      </w:r>
      <w:r w:rsidRPr="007F4537">
        <w:t>Conceptos basados en la Ley No 618</w:t>
      </w:r>
      <w:bookmarkEnd w:id="209"/>
      <w:bookmarkEnd w:id="210"/>
      <w:r w:rsidR="003B4C06" w:rsidRPr="007F4537">
        <w:t xml:space="preserve"> y su reglamento</w:t>
      </w:r>
      <w:sdt>
        <w:sdtPr>
          <w:id w:val="-509302476"/>
          <w:citation/>
        </w:sdtPr>
        <w:sdtContent>
          <w:r w:rsidR="002A5DED" w:rsidRPr="007F4537">
            <w:fldChar w:fldCharType="begin"/>
          </w:r>
          <w:r w:rsidR="00D90663" w:rsidRPr="007F4537">
            <w:instrText xml:space="preserve">CITATION Dec07 \l 3082 </w:instrText>
          </w:r>
          <w:r w:rsidR="002A5DED" w:rsidRPr="007F4537">
            <w:fldChar w:fldCharType="separate"/>
          </w:r>
          <w:r w:rsidR="003E6789" w:rsidRPr="007F4537">
            <w:rPr>
              <w:noProof/>
            </w:rPr>
            <w:t xml:space="preserve"> (Decreto, 2007)</w:t>
          </w:r>
          <w:r w:rsidR="002A5DED" w:rsidRPr="007F4537">
            <w:fldChar w:fldCharType="end"/>
          </w:r>
        </w:sdtContent>
      </w:sdt>
      <w:r w:rsidRPr="007F4537">
        <w:t xml:space="preserve"> </w:t>
      </w:r>
      <w:r w:rsidR="003B4C06" w:rsidRPr="007F4537">
        <w:t>de</w:t>
      </w:r>
      <w:r w:rsidRPr="007F4537">
        <w:t xml:space="preserve"> Higiene y Seguridad del Trabajo, Gaceta diarios oficial No.133 del 13 de Julio del 2007.</w:t>
      </w:r>
      <w:bookmarkEnd w:id="211"/>
      <w:bookmarkEnd w:id="212"/>
      <w:bookmarkEnd w:id="213"/>
      <w:bookmarkEnd w:id="214"/>
      <w:bookmarkEnd w:id="215"/>
      <w:bookmarkEnd w:id="216"/>
      <w:bookmarkEnd w:id="217"/>
      <w:bookmarkEnd w:id="218"/>
      <w:bookmarkEnd w:id="219"/>
      <w:bookmarkEnd w:id="220"/>
      <w:r w:rsidRPr="007F4537">
        <w:t xml:space="preserve"> </w:t>
      </w:r>
    </w:p>
    <w:p w14:paraId="0F37F6C8" w14:textId="77777777" w:rsidR="00E869A6" w:rsidRPr="00E869A6" w:rsidRDefault="00E869A6" w:rsidP="00E869A6">
      <w:pPr>
        <w:ind w:right="49"/>
        <w:rPr>
          <w:rFonts w:cs="Arial"/>
          <w:b/>
          <w:szCs w:val="24"/>
        </w:rPr>
      </w:pPr>
    </w:p>
    <w:p w14:paraId="7ECFC904" w14:textId="678ED5A6" w:rsidR="004A0F96" w:rsidRPr="004A0F96" w:rsidRDefault="00E869A6" w:rsidP="004A0F96">
      <w:pPr>
        <w:pStyle w:val="APAUCC"/>
      </w:pPr>
      <w:r w:rsidRPr="004A0F96">
        <w:rPr>
          <w:rStyle w:val="APAUCCCar"/>
          <w:b/>
        </w:rPr>
        <w:t>Higiene Industrial</w:t>
      </w:r>
      <w:r w:rsidRPr="00131F90">
        <w:t>:</w:t>
      </w:r>
      <w:r w:rsidR="004A0F96">
        <w:rPr>
          <w:rStyle w:val="APAUCCCar"/>
        </w:rPr>
        <w:t xml:space="preserve"> </w:t>
      </w:r>
      <w:r w:rsidRPr="004A0F96">
        <w:t xml:space="preserve">Es una técnica no médica dedicada a reconocer, evaluar y controlar aquellos factores ambientales o tensiones emanadas (ruido, iluminación, temperatura, contaminantes químicos y contaminantes biológicos) o provocadas por el lugar de trabajo que pueden ocasionar enfermedades o alteración de la salud de los trabajadores. </w:t>
      </w:r>
      <w:sdt>
        <w:sdtPr>
          <w:id w:val="-1042976940"/>
          <w:citation/>
        </w:sdtPr>
        <w:sdtContent>
          <w:r w:rsidRPr="004A0F96">
            <w:fldChar w:fldCharType="begin"/>
          </w:r>
          <w:r w:rsidR="00E63255" w:rsidRPr="004A0F96">
            <w:instrText xml:space="preserve">CITATION AN2007 \l 19466 </w:instrText>
          </w:r>
          <w:r w:rsidRPr="004A0F96">
            <w:fldChar w:fldCharType="separate"/>
          </w:r>
          <w:r w:rsidR="003E6789" w:rsidRPr="003E6789">
            <w:rPr>
              <w:noProof/>
            </w:rPr>
            <w:t>(Asamblea Nacional , 2007)</w:t>
          </w:r>
          <w:r w:rsidRPr="004A0F96">
            <w:fldChar w:fldCharType="end"/>
          </w:r>
        </w:sdtContent>
      </w:sdt>
      <w:r w:rsidRPr="004A0F96">
        <w:t xml:space="preserve">  </w:t>
      </w:r>
    </w:p>
    <w:p w14:paraId="616ECF3A" w14:textId="77777777" w:rsidR="004A0F96" w:rsidRPr="004A0F96" w:rsidRDefault="004A0F96" w:rsidP="004A0F96">
      <w:pPr>
        <w:pStyle w:val="APAUCC"/>
        <w:rPr>
          <w:rStyle w:val="APAUCCCar"/>
          <w:bCs/>
        </w:rPr>
      </w:pPr>
    </w:p>
    <w:p w14:paraId="54FA1192" w14:textId="6A0B302B" w:rsidR="00A169DE" w:rsidRDefault="00E869A6" w:rsidP="004A0F96">
      <w:pPr>
        <w:pStyle w:val="APAUCC"/>
      </w:pPr>
      <w:r w:rsidRPr="004A0F96">
        <w:t>Detectar a tiempo aquellas situaciones que expongan a un riesgo la vida de los trabajadores es deber de los empleadores, esta acción de prevención es parte de la higiene industrial, cuyo fin específico es que se desarrollen las tareas laborales en condiciones higiénico-industriales sin afectar la salud física ni mental de los empleados, mejorando el rendimiento y productividad de estos.</w:t>
      </w:r>
    </w:p>
    <w:p w14:paraId="4A43D5FC" w14:textId="77777777" w:rsidR="00A169DE" w:rsidRDefault="00A169DE">
      <w:pPr>
        <w:rPr>
          <w:rFonts w:cs="Arial"/>
          <w:bCs/>
          <w:szCs w:val="24"/>
        </w:rPr>
      </w:pPr>
      <w:r>
        <w:br w:type="page"/>
      </w:r>
    </w:p>
    <w:p w14:paraId="36933CE8" w14:textId="770BC136" w:rsidR="002F4091" w:rsidRDefault="00E869A6" w:rsidP="007F4537">
      <w:pPr>
        <w:pStyle w:val="APAUCC"/>
      </w:pPr>
      <w:r w:rsidRPr="002F4091">
        <w:rPr>
          <w:b/>
        </w:rPr>
        <w:lastRenderedPageBreak/>
        <w:t>Seguridad del Trabajo</w:t>
      </w:r>
      <w:r w:rsidRPr="002F4091">
        <w:t>:</w:t>
      </w:r>
      <w:r w:rsidR="00BF72A4">
        <w:t xml:space="preserve"> </w:t>
      </w:r>
      <w:r w:rsidRPr="00BF72A4">
        <w:t>Es el conjunto de técnicas y procedimientos que tienen como objetivo principal la prevención y protección contra los factores de riesgo que pueden ocasionar accidentes de trabajo.</w:t>
      </w:r>
      <w:sdt>
        <w:sdtPr>
          <w:id w:val="1166362548"/>
          <w:citation/>
        </w:sdtPr>
        <w:sdtContent>
          <w:r w:rsidRPr="00BF72A4">
            <w:fldChar w:fldCharType="begin"/>
          </w:r>
          <w:r w:rsidR="00E63255" w:rsidRPr="002F4091">
            <w:rPr>
              <w:lang w:val="es-NI"/>
            </w:rPr>
            <w:instrText xml:space="preserve">CITATION AN2007 \l 19466 </w:instrText>
          </w:r>
          <w:r w:rsidRPr="00BF72A4">
            <w:fldChar w:fldCharType="separate"/>
          </w:r>
          <w:r w:rsidR="003E6789">
            <w:rPr>
              <w:noProof/>
              <w:lang w:val="es-NI"/>
            </w:rPr>
            <w:t xml:space="preserve"> (Asamblea Nacional , 2007)</w:t>
          </w:r>
          <w:r w:rsidRPr="00BF72A4">
            <w:fldChar w:fldCharType="end"/>
          </w:r>
        </w:sdtContent>
      </w:sdt>
    </w:p>
    <w:p w14:paraId="19002D8E" w14:textId="77777777" w:rsidR="007F4537" w:rsidRDefault="007F4537" w:rsidP="007F4537">
      <w:pPr>
        <w:pStyle w:val="APAUCC"/>
      </w:pPr>
    </w:p>
    <w:p w14:paraId="6DB86E23" w14:textId="4E6B5C6A" w:rsidR="00E869A6" w:rsidRPr="007F4537" w:rsidRDefault="00E869A6" w:rsidP="007F4537">
      <w:pPr>
        <w:spacing w:line="360" w:lineRule="auto"/>
        <w:rPr>
          <w:rFonts w:cs="Arial"/>
          <w:bCs/>
          <w:szCs w:val="24"/>
        </w:rPr>
      </w:pPr>
      <w:r w:rsidRPr="005472CB">
        <w:rPr>
          <w:b/>
        </w:rPr>
        <w:t>Salud Ocupacional:</w:t>
      </w:r>
      <w:r w:rsidRPr="005472CB">
        <w:t xml:space="preserve"> </w:t>
      </w:r>
      <w:r w:rsidRPr="00290B53">
        <w:t>Tiene como finalidad promover y mantener el más alto grado de bienestar físico, mental y social de los trabajadores en todas las actividades; evitar el desmejoramiento de la salud causado por las condiciones de trabajo; protegerlos en sus ocupaciones de los riesgos resultantes de los agentes nocivos; ubicar y mantener a los trabajadores de manera adecuada a sus aptitudes fisiológicas y psicológicas</w:t>
      </w:r>
      <w:r>
        <w:t>.</w:t>
      </w:r>
      <w:sdt>
        <w:sdtPr>
          <w:id w:val="2064436126"/>
          <w:citation/>
        </w:sdtPr>
        <w:sdtContent>
          <w:r>
            <w:fldChar w:fldCharType="begin"/>
          </w:r>
          <w:r w:rsidR="00E63255">
            <w:rPr>
              <w:lang w:val="es-NI"/>
            </w:rPr>
            <w:instrText xml:space="preserve">CITATION AN2007 \l 19466 </w:instrText>
          </w:r>
          <w:r>
            <w:fldChar w:fldCharType="separate"/>
          </w:r>
          <w:r w:rsidR="003E6789">
            <w:rPr>
              <w:noProof/>
              <w:lang w:val="es-NI"/>
            </w:rPr>
            <w:t xml:space="preserve"> (Asamblea Nacional , 2007)</w:t>
          </w:r>
          <w:r>
            <w:fldChar w:fldCharType="end"/>
          </w:r>
        </w:sdtContent>
      </w:sdt>
    </w:p>
    <w:p w14:paraId="57662016" w14:textId="77777777" w:rsidR="00E869A6" w:rsidRPr="00290B53" w:rsidRDefault="00E869A6" w:rsidP="007F4537">
      <w:pPr>
        <w:pStyle w:val="APAUCC"/>
      </w:pPr>
    </w:p>
    <w:p w14:paraId="4D10350A" w14:textId="6EFFAE5B" w:rsidR="001762EE" w:rsidRDefault="00E869A6" w:rsidP="007F4537">
      <w:pPr>
        <w:pStyle w:val="APAUCC"/>
      </w:pPr>
      <w:r w:rsidRPr="005472CB">
        <w:rPr>
          <w:b/>
        </w:rPr>
        <w:t>Condición Insegura o Peligrosa:</w:t>
      </w:r>
      <w:r w:rsidRPr="005472CB">
        <w:t xml:space="preserve"> </w:t>
      </w:r>
      <w:r w:rsidRPr="00290B53">
        <w:t xml:space="preserve">Es todo factor de riesgo que depende única y exclusivamente de las condiciones existentes en el ambiente de trabajo. Son las causas técnicas; mecánicas; físicas y organizativas del lugar de trabajo (máquinas, resguardos, órdenes de trabajo, procedimientos entre otros). </w:t>
      </w:r>
      <w:sdt>
        <w:sdtPr>
          <w:id w:val="1286014289"/>
          <w:citation/>
        </w:sdtPr>
        <w:sdtContent>
          <w:r>
            <w:fldChar w:fldCharType="begin"/>
          </w:r>
          <w:r w:rsidR="00E63255">
            <w:rPr>
              <w:lang w:val="es-NI"/>
            </w:rPr>
            <w:instrText xml:space="preserve">CITATION AN2007 \l 19466 </w:instrText>
          </w:r>
          <w:r>
            <w:fldChar w:fldCharType="separate"/>
          </w:r>
          <w:r w:rsidR="003E6789">
            <w:rPr>
              <w:noProof/>
              <w:lang w:val="es-NI"/>
            </w:rPr>
            <w:t>(Asamblea Nacional , 2007)</w:t>
          </w:r>
          <w:r>
            <w:fldChar w:fldCharType="end"/>
          </w:r>
        </w:sdtContent>
      </w:sdt>
    </w:p>
    <w:p w14:paraId="6C77A239" w14:textId="77777777" w:rsidR="001762EE" w:rsidRDefault="001762EE" w:rsidP="007F4537">
      <w:pPr>
        <w:spacing w:line="360" w:lineRule="auto"/>
        <w:ind w:right="49"/>
        <w:rPr>
          <w:rFonts w:cs="Arial"/>
          <w:szCs w:val="24"/>
        </w:rPr>
      </w:pPr>
    </w:p>
    <w:p w14:paraId="05927F2E" w14:textId="05EE9056" w:rsidR="00E869A6" w:rsidRDefault="00E869A6" w:rsidP="007F4537">
      <w:pPr>
        <w:pStyle w:val="APAUCC"/>
      </w:pPr>
      <w:r w:rsidRPr="002F4091">
        <w:rPr>
          <w:b/>
        </w:rPr>
        <w:t>Condiciones de Trabajo:</w:t>
      </w:r>
      <w:r w:rsidRPr="001762EE">
        <w:t xml:space="preserve"> </w:t>
      </w:r>
      <w:r w:rsidRPr="00290B53">
        <w:t xml:space="preserve">Conjunto de factores del ambiente de trabajo que influyen sobre el estado funcional del trabajador, sobre su capacidad de trabajo, salud o actitud durante la actividad laboral. Según (Hernández, 2005) define condición de trabajo al conjunto de normas que fijan los requisitos para la defensa de la salud y la vida de los trabajadores en los establecimientos y lugares de trabajo y las que determina las prestaciones que deben percibir los hombres por su trabajo. </w:t>
      </w:r>
    </w:p>
    <w:p w14:paraId="706524E1" w14:textId="77777777" w:rsidR="00E869A6" w:rsidRPr="00290B53" w:rsidRDefault="00E869A6" w:rsidP="007F4537">
      <w:pPr>
        <w:spacing w:line="360" w:lineRule="auto"/>
        <w:ind w:right="49"/>
        <w:rPr>
          <w:rFonts w:cs="Arial"/>
          <w:szCs w:val="24"/>
        </w:rPr>
      </w:pPr>
    </w:p>
    <w:p w14:paraId="1C0EDE6A" w14:textId="11201135" w:rsidR="00070A87" w:rsidRDefault="00E869A6" w:rsidP="002D12D9">
      <w:pPr>
        <w:pStyle w:val="APAUCC"/>
      </w:pPr>
      <w:r w:rsidRPr="00290B53">
        <w:t>Que tan buenas sean las condiciones de trabajo influyen en el desempeño de los trabajadores dentro de sus actividades aumentando la productividad además trae como otro beneficio mejorar el rendimiento de los trabajadores, reduciendo así las ausencias en los puestos de trabajo y evitando las rotaciones del personal.</w:t>
      </w:r>
    </w:p>
    <w:p w14:paraId="1640E3DD" w14:textId="77777777" w:rsidR="002D12D9" w:rsidRDefault="002D12D9" w:rsidP="002D12D9">
      <w:pPr>
        <w:pStyle w:val="APAUCC"/>
      </w:pPr>
    </w:p>
    <w:p w14:paraId="20360138" w14:textId="1AA8F474" w:rsidR="002D12D9" w:rsidRDefault="00E869A6" w:rsidP="002F4091">
      <w:pPr>
        <w:pStyle w:val="APAUCC"/>
      </w:pPr>
      <w:r w:rsidRPr="002F4091">
        <w:rPr>
          <w:b/>
        </w:rPr>
        <w:t>Ergonomía:</w:t>
      </w:r>
      <w:r w:rsidRPr="00131F90">
        <w:t xml:space="preserve"> </w:t>
      </w:r>
      <w:r w:rsidRPr="00290B53">
        <w:t>Es el conjunto de técnicas que tratan de prevenir la actuación de los factores de riesgos asociados a la propia tarea del trabajador.</w:t>
      </w:r>
      <w:sdt>
        <w:sdtPr>
          <w:id w:val="-1323662051"/>
          <w:citation/>
        </w:sdtPr>
        <w:sdtContent>
          <w:r>
            <w:fldChar w:fldCharType="begin"/>
          </w:r>
          <w:r w:rsidR="00E63255" w:rsidRPr="002F4091">
            <w:rPr>
              <w:lang w:val="es-NI"/>
            </w:rPr>
            <w:instrText xml:space="preserve">CITATION AN2007 \l 19466 </w:instrText>
          </w:r>
          <w:r>
            <w:fldChar w:fldCharType="separate"/>
          </w:r>
          <w:r w:rsidR="003E6789">
            <w:rPr>
              <w:noProof/>
              <w:lang w:val="es-NI"/>
            </w:rPr>
            <w:t xml:space="preserve"> (Asamblea Nacional , 2007)</w:t>
          </w:r>
          <w:r>
            <w:fldChar w:fldCharType="end"/>
          </w:r>
        </w:sdtContent>
      </w:sdt>
      <w:r w:rsidR="002D12D9">
        <w:t>.</w:t>
      </w:r>
    </w:p>
    <w:p w14:paraId="5EB6C06F" w14:textId="77777777" w:rsidR="002D12D9" w:rsidRDefault="002D12D9">
      <w:pPr>
        <w:rPr>
          <w:rFonts w:cs="Arial"/>
          <w:bCs/>
          <w:szCs w:val="24"/>
        </w:rPr>
      </w:pPr>
      <w:r>
        <w:br w:type="page"/>
      </w:r>
    </w:p>
    <w:p w14:paraId="25BD967B" w14:textId="1570456B" w:rsidR="002961B4" w:rsidRPr="007F4537" w:rsidRDefault="007A195A" w:rsidP="002F4091">
      <w:pPr>
        <w:pStyle w:val="APAUCC"/>
        <w:rPr>
          <w:bCs w:val="0"/>
          <w:color w:val="000000" w:themeColor="text1"/>
          <w:shd w:val="clear" w:color="auto" w:fill="FFFFFF"/>
        </w:rPr>
      </w:pPr>
      <w:r w:rsidRPr="002F4091">
        <w:rPr>
          <w:b/>
        </w:rPr>
        <w:lastRenderedPageBreak/>
        <w:t xml:space="preserve">Equipo de protección </w:t>
      </w:r>
      <w:r w:rsidR="00B9347B" w:rsidRPr="002F4091">
        <w:rPr>
          <w:b/>
        </w:rPr>
        <w:t>personal (</w:t>
      </w:r>
      <w:r w:rsidR="00F970C4" w:rsidRPr="002F4091">
        <w:rPr>
          <w:b/>
        </w:rPr>
        <w:t>EPP</w:t>
      </w:r>
      <w:proofErr w:type="gramStart"/>
      <w:r w:rsidR="00F970C4" w:rsidRPr="002F4091">
        <w:rPr>
          <w:b/>
        </w:rPr>
        <w:t>)</w:t>
      </w:r>
      <w:r w:rsidRPr="002F4091">
        <w:rPr>
          <w:b/>
        </w:rPr>
        <w:t>:</w:t>
      </w:r>
      <w:r w:rsidR="00413554">
        <w:t>C</w:t>
      </w:r>
      <w:r w:rsidR="009B46CC">
        <w:t>ualquier</w:t>
      </w:r>
      <w:proofErr w:type="gramEnd"/>
      <w:r w:rsidR="009B46CC">
        <w:t xml:space="preserve"> equipo destinado a ser utilizado por el trabajador para que lo proteja de uno o varios riesgos en el desempeño de sus labores, así como cualquier complemento o accesorio destinado a tal fin.</w:t>
      </w:r>
      <w:sdt>
        <w:sdtPr>
          <w:id w:val="1638610557"/>
          <w:citation/>
        </w:sdtPr>
        <w:sdtContent>
          <w:r w:rsidR="009B46CC">
            <w:fldChar w:fldCharType="begin"/>
          </w:r>
          <w:r w:rsidR="00E63255">
            <w:instrText xml:space="preserve">CITATION AN2007 \l 3082 </w:instrText>
          </w:r>
          <w:r w:rsidR="009B46CC">
            <w:fldChar w:fldCharType="separate"/>
          </w:r>
          <w:r w:rsidR="003E6789">
            <w:rPr>
              <w:noProof/>
            </w:rPr>
            <w:t xml:space="preserve"> </w:t>
          </w:r>
          <w:r w:rsidR="003E6789" w:rsidRPr="003E6789">
            <w:rPr>
              <w:noProof/>
            </w:rPr>
            <w:t>(Asamblea Nacional , 2007)</w:t>
          </w:r>
          <w:r w:rsidR="009B46CC">
            <w:fldChar w:fldCharType="end"/>
          </w:r>
        </w:sdtContent>
      </w:sdt>
      <w:r w:rsidR="009B46CC">
        <w:t>.</w:t>
      </w:r>
      <w:r w:rsidR="00D4755F">
        <w:t xml:space="preserve"> </w:t>
      </w:r>
      <w:r w:rsidR="00174C8C" w:rsidRPr="002F4091">
        <w:rPr>
          <w:color w:val="000000" w:themeColor="text1"/>
          <w:shd w:val="clear" w:color="auto" w:fill="FFFFFF"/>
        </w:rPr>
        <w:t>Estos riesgos</w:t>
      </w:r>
      <w:r w:rsidR="00D4755F" w:rsidRPr="002F4091">
        <w:rPr>
          <w:color w:val="000000" w:themeColor="text1"/>
          <w:shd w:val="clear" w:color="auto" w:fill="FFFFFF"/>
        </w:rPr>
        <w:t xml:space="preserve"> pueden resultar del contacto con peligros químicos, radiológicos, físicos, eléctricos, mecánicos u otros</w:t>
      </w:r>
      <w:r w:rsidR="00D4755F">
        <w:t>.</w:t>
      </w:r>
      <w:r w:rsidR="00D4755F" w:rsidRPr="002F4091">
        <w:rPr>
          <w:color w:val="000000" w:themeColor="text1"/>
          <w:shd w:val="clear" w:color="auto" w:fill="FFFFFF"/>
        </w:rPr>
        <w:t xml:space="preserve"> </w:t>
      </w:r>
      <w:r w:rsidR="002961B4" w:rsidRPr="002F4091">
        <w:rPr>
          <w:color w:val="000000" w:themeColor="text1"/>
          <w:shd w:val="clear" w:color="auto" w:fill="FFFFFF"/>
        </w:rPr>
        <w:t xml:space="preserve">Entre ellos se encuentran: caretas, gafas </w:t>
      </w:r>
      <w:proofErr w:type="spellStart"/>
      <w:r w:rsidR="002961B4" w:rsidRPr="002F4091">
        <w:rPr>
          <w:color w:val="000000" w:themeColor="text1"/>
          <w:shd w:val="clear" w:color="auto" w:fill="FFFFFF"/>
        </w:rPr>
        <w:t>deseguridad</w:t>
      </w:r>
      <w:proofErr w:type="spellEnd"/>
      <w:r w:rsidR="002961B4" w:rsidRPr="002F4091">
        <w:rPr>
          <w:color w:val="000000" w:themeColor="text1"/>
          <w:shd w:val="clear" w:color="auto" w:fill="FFFFFF"/>
        </w:rPr>
        <w:t xml:space="preserve">, cascos y zapatos de seguridad, overoles, guantes, chalecos, tapones para oídos, arnés de seguridad y equipo </w:t>
      </w:r>
      <w:r w:rsidR="00B9347B" w:rsidRPr="002F4091">
        <w:rPr>
          <w:color w:val="000000" w:themeColor="text1"/>
          <w:shd w:val="clear" w:color="auto" w:fill="FFFFFF"/>
        </w:rPr>
        <w:t>respiratorio</w:t>
      </w:r>
      <w:r w:rsidR="00B9347B" w:rsidRPr="002F4091">
        <w:rPr>
          <w:color w:val="3B3835"/>
          <w:sz w:val="21"/>
          <w:shd w:val="clear" w:color="auto" w:fill="FFFFFF"/>
        </w:rPr>
        <w:t>.</w:t>
      </w:r>
      <w:sdt>
        <w:sdtPr>
          <w:id w:val="454529303"/>
          <w:citation/>
        </w:sdtPr>
        <w:sdtContent>
          <w:r w:rsidR="002961B4">
            <w:fldChar w:fldCharType="begin"/>
          </w:r>
          <w:r w:rsidR="002961B4">
            <w:instrText xml:space="preserve"> CITATION Sli19 \l 3082 </w:instrText>
          </w:r>
          <w:r w:rsidR="002961B4">
            <w:fldChar w:fldCharType="separate"/>
          </w:r>
          <w:r w:rsidR="003E6789">
            <w:rPr>
              <w:noProof/>
            </w:rPr>
            <w:t xml:space="preserve"> (Slideshare, 2019)</w:t>
          </w:r>
          <w:r w:rsidR="002961B4">
            <w:fldChar w:fldCharType="end"/>
          </w:r>
        </w:sdtContent>
      </w:sdt>
      <w:r w:rsidR="002961B4">
        <w:t xml:space="preserve"> </w:t>
      </w:r>
    </w:p>
    <w:p w14:paraId="7F085E5D" w14:textId="77777777" w:rsidR="00D522A6" w:rsidRDefault="00FA1F9E" w:rsidP="00D522A6">
      <w:bookmarkStart w:id="221" w:name="_Toc96993603"/>
      <w:r w:rsidRPr="00D522A6">
        <w:t xml:space="preserve"> </w:t>
      </w:r>
      <w:bookmarkStart w:id="222" w:name="_Toc97931484"/>
      <w:bookmarkStart w:id="223" w:name="_Toc97933091"/>
    </w:p>
    <w:p w14:paraId="7ED59D61" w14:textId="4094906C" w:rsidR="002961B4" w:rsidRPr="00D522A6" w:rsidRDefault="00D522A6" w:rsidP="00EF519F">
      <w:pPr>
        <w:pStyle w:val="Figura"/>
      </w:pPr>
      <w:r w:rsidRPr="00EF519F">
        <w:t xml:space="preserve"> </w:t>
      </w:r>
      <w:bookmarkStart w:id="224" w:name="_Toc98709272"/>
      <w:r w:rsidR="003046C8" w:rsidRPr="00EF519F">
        <w:t>Equipo de protección personal</w:t>
      </w:r>
      <w:r w:rsidR="003046C8" w:rsidRPr="00D522A6">
        <w:t>.</w:t>
      </w:r>
      <w:bookmarkEnd w:id="221"/>
      <w:bookmarkEnd w:id="222"/>
      <w:bookmarkEnd w:id="223"/>
      <w:bookmarkEnd w:id="224"/>
    </w:p>
    <w:p w14:paraId="5B77ABE9" w14:textId="4EB6AF36" w:rsidR="006651B6" w:rsidRDefault="00CF6D5A" w:rsidP="007A195A">
      <w:pPr>
        <w:pStyle w:val="Prrafodelista"/>
        <w:ind w:left="360" w:right="49"/>
        <w:rPr>
          <w:rFonts w:cs="Arial"/>
          <w:szCs w:val="24"/>
        </w:rPr>
      </w:pPr>
      <w:r w:rsidRPr="00FA1F9E">
        <w:rPr>
          <w:b/>
          <w:noProof/>
          <w:lang w:eastAsia="es-ES"/>
        </w:rPr>
        <w:drawing>
          <wp:anchor distT="0" distB="0" distL="114300" distR="114300" simplePos="0" relativeHeight="251703296" behindDoc="0" locked="0" layoutInCell="1" allowOverlap="1" wp14:anchorId="4D0ACD3E" wp14:editId="651F1C5F">
            <wp:simplePos x="0" y="0"/>
            <wp:positionH relativeFrom="margin">
              <wp:posOffset>1328420</wp:posOffset>
            </wp:positionH>
            <wp:positionV relativeFrom="paragraph">
              <wp:posOffset>131445</wp:posOffset>
            </wp:positionV>
            <wp:extent cx="3152775" cy="34956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818" t="26097" r="43547" b="10931"/>
                    <a:stretch/>
                  </pic:blipFill>
                  <pic:spPr bwMode="auto">
                    <a:xfrm>
                      <a:off x="0" y="0"/>
                      <a:ext cx="3152775"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4ADA85" w14:textId="2FE8563E" w:rsidR="006651B6" w:rsidRDefault="006651B6" w:rsidP="007A195A">
      <w:pPr>
        <w:pStyle w:val="Prrafodelista"/>
        <w:ind w:left="360" w:right="49"/>
        <w:rPr>
          <w:rFonts w:cs="Arial"/>
          <w:szCs w:val="24"/>
        </w:rPr>
      </w:pPr>
    </w:p>
    <w:p w14:paraId="6120FA95" w14:textId="2D17882D" w:rsidR="006651B6" w:rsidRDefault="006651B6" w:rsidP="007A195A">
      <w:pPr>
        <w:pStyle w:val="Prrafodelista"/>
        <w:ind w:left="360" w:right="49"/>
        <w:rPr>
          <w:rFonts w:cs="Arial"/>
          <w:szCs w:val="24"/>
        </w:rPr>
      </w:pPr>
    </w:p>
    <w:p w14:paraId="3F448A0C" w14:textId="7200C160" w:rsidR="006651B6" w:rsidRDefault="006651B6" w:rsidP="007A195A">
      <w:pPr>
        <w:pStyle w:val="Prrafodelista"/>
        <w:ind w:left="360" w:right="49"/>
        <w:rPr>
          <w:rFonts w:cs="Arial"/>
          <w:szCs w:val="24"/>
        </w:rPr>
      </w:pPr>
    </w:p>
    <w:p w14:paraId="6386481B" w14:textId="6D9BF552" w:rsidR="006651B6" w:rsidRDefault="006651B6" w:rsidP="007A195A">
      <w:pPr>
        <w:pStyle w:val="Prrafodelista"/>
        <w:ind w:left="360" w:right="49"/>
        <w:rPr>
          <w:rFonts w:cs="Arial"/>
          <w:szCs w:val="24"/>
        </w:rPr>
      </w:pPr>
    </w:p>
    <w:p w14:paraId="45EF8D26" w14:textId="58A45FB4" w:rsidR="006651B6" w:rsidRDefault="006651B6" w:rsidP="007A195A">
      <w:pPr>
        <w:pStyle w:val="Prrafodelista"/>
        <w:ind w:left="360" w:right="49"/>
        <w:rPr>
          <w:rFonts w:cs="Arial"/>
          <w:szCs w:val="24"/>
        </w:rPr>
      </w:pPr>
    </w:p>
    <w:p w14:paraId="34F86C09" w14:textId="7DC6EB61" w:rsidR="006651B6" w:rsidRDefault="006651B6" w:rsidP="007A195A">
      <w:pPr>
        <w:pStyle w:val="Prrafodelista"/>
        <w:ind w:left="360" w:right="49"/>
        <w:rPr>
          <w:rFonts w:cs="Arial"/>
          <w:szCs w:val="24"/>
        </w:rPr>
      </w:pPr>
    </w:p>
    <w:p w14:paraId="5340E392" w14:textId="3C34D73C" w:rsidR="006651B6" w:rsidRDefault="006651B6" w:rsidP="007A195A">
      <w:pPr>
        <w:pStyle w:val="Prrafodelista"/>
        <w:ind w:left="360" w:right="49"/>
        <w:rPr>
          <w:rFonts w:cs="Arial"/>
          <w:szCs w:val="24"/>
        </w:rPr>
      </w:pPr>
    </w:p>
    <w:p w14:paraId="2CDF3488" w14:textId="32B8D983" w:rsidR="006651B6" w:rsidRDefault="006651B6" w:rsidP="007A195A">
      <w:pPr>
        <w:pStyle w:val="Prrafodelista"/>
        <w:ind w:left="360" w:right="49"/>
        <w:rPr>
          <w:rFonts w:cs="Arial"/>
          <w:szCs w:val="24"/>
        </w:rPr>
      </w:pPr>
    </w:p>
    <w:p w14:paraId="787D5452" w14:textId="671876CE" w:rsidR="000B4C73" w:rsidRDefault="000B4C73" w:rsidP="007A195A">
      <w:pPr>
        <w:pStyle w:val="Prrafodelista"/>
        <w:ind w:left="360" w:right="49"/>
        <w:rPr>
          <w:rFonts w:cs="Arial"/>
          <w:szCs w:val="24"/>
        </w:rPr>
      </w:pPr>
    </w:p>
    <w:p w14:paraId="30929B79" w14:textId="3E631FD4" w:rsidR="000B4C73" w:rsidRDefault="000B4C73" w:rsidP="007A195A">
      <w:pPr>
        <w:pStyle w:val="Prrafodelista"/>
        <w:ind w:left="360" w:right="49"/>
        <w:rPr>
          <w:rFonts w:cs="Arial"/>
          <w:szCs w:val="24"/>
        </w:rPr>
      </w:pPr>
    </w:p>
    <w:p w14:paraId="7BC8E0CD" w14:textId="470C6A2F" w:rsidR="000B4C73" w:rsidRDefault="000B4C73" w:rsidP="007A195A">
      <w:pPr>
        <w:pStyle w:val="Prrafodelista"/>
        <w:ind w:left="360" w:right="49"/>
        <w:rPr>
          <w:rFonts w:cs="Arial"/>
          <w:szCs w:val="24"/>
        </w:rPr>
      </w:pPr>
    </w:p>
    <w:p w14:paraId="42526A23" w14:textId="219AEDA5" w:rsidR="000B4C73" w:rsidRDefault="000B4C73" w:rsidP="007A195A">
      <w:pPr>
        <w:pStyle w:val="Prrafodelista"/>
        <w:ind w:left="360" w:right="49"/>
        <w:rPr>
          <w:rFonts w:cs="Arial"/>
          <w:szCs w:val="24"/>
        </w:rPr>
      </w:pPr>
    </w:p>
    <w:p w14:paraId="4F9B982D" w14:textId="172BF0CC" w:rsidR="000B4C73" w:rsidRDefault="000B4C73" w:rsidP="007A195A">
      <w:pPr>
        <w:pStyle w:val="Prrafodelista"/>
        <w:ind w:left="360" w:right="49"/>
        <w:rPr>
          <w:rFonts w:cs="Arial"/>
          <w:szCs w:val="24"/>
        </w:rPr>
      </w:pPr>
    </w:p>
    <w:p w14:paraId="0BC1901E" w14:textId="573BF02E" w:rsidR="000B4C73" w:rsidRDefault="000B4C73" w:rsidP="007A195A">
      <w:pPr>
        <w:pStyle w:val="Prrafodelista"/>
        <w:ind w:left="360" w:right="49"/>
        <w:rPr>
          <w:rFonts w:cs="Arial"/>
          <w:szCs w:val="24"/>
        </w:rPr>
      </w:pPr>
    </w:p>
    <w:p w14:paraId="317A01F5" w14:textId="54C854ED" w:rsidR="00CF6D5A" w:rsidRDefault="00CF6D5A" w:rsidP="007A195A">
      <w:pPr>
        <w:pStyle w:val="Prrafodelista"/>
        <w:ind w:left="360" w:right="49"/>
        <w:rPr>
          <w:rFonts w:cs="Arial"/>
          <w:szCs w:val="24"/>
        </w:rPr>
      </w:pPr>
    </w:p>
    <w:p w14:paraId="246EDC2B" w14:textId="404D4066" w:rsidR="00CF6D5A" w:rsidRDefault="00CF6D5A" w:rsidP="007A195A">
      <w:pPr>
        <w:pStyle w:val="Prrafodelista"/>
        <w:ind w:left="360" w:right="49"/>
        <w:rPr>
          <w:rFonts w:cs="Arial"/>
          <w:szCs w:val="24"/>
        </w:rPr>
      </w:pPr>
    </w:p>
    <w:p w14:paraId="6EAC4CCA" w14:textId="015EFC31" w:rsidR="00CF6D5A" w:rsidRDefault="00CF6D5A" w:rsidP="007A195A">
      <w:pPr>
        <w:pStyle w:val="Prrafodelista"/>
        <w:ind w:left="360" w:right="49"/>
        <w:rPr>
          <w:rFonts w:cs="Arial"/>
          <w:szCs w:val="24"/>
        </w:rPr>
      </w:pPr>
    </w:p>
    <w:p w14:paraId="33FD8E23" w14:textId="1B4F6793" w:rsidR="002F4091" w:rsidRDefault="002F4091" w:rsidP="007A195A">
      <w:pPr>
        <w:pStyle w:val="Prrafodelista"/>
        <w:ind w:left="360" w:right="49"/>
        <w:rPr>
          <w:rFonts w:cs="Arial"/>
          <w:szCs w:val="24"/>
        </w:rPr>
      </w:pPr>
    </w:p>
    <w:p w14:paraId="50453EE7" w14:textId="77777777" w:rsidR="002F4091" w:rsidRDefault="002F4091" w:rsidP="007A195A">
      <w:pPr>
        <w:pStyle w:val="Prrafodelista"/>
        <w:ind w:left="360" w:right="49"/>
        <w:rPr>
          <w:rFonts w:cs="Arial"/>
          <w:szCs w:val="24"/>
        </w:rPr>
      </w:pPr>
    </w:p>
    <w:p w14:paraId="19B32A6A" w14:textId="77777777" w:rsidR="00CF6D5A" w:rsidRDefault="00CF6D5A" w:rsidP="007A195A">
      <w:pPr>
        <w:pStyle w:val="Prrafodelista"/>
        <w:ind w:left="360" w:right="49"/>
        <w:rPr>
          <w:rFonts w:cs="Arial"/>
          <w:szCs w:val="24"/>
        </w:rPr>
      </w:pPr>
    </w:p>
    <w:p w14:paraId="4B7C80E8" w14:textId="70C024DF" w:rsidR="000B4C73" w:rsidRPr="000B4C73" w:rsidRDefault="000B4C73" w:rsidP="007A195A">
      <w:pPr>
        <w:pStyle w:val="Prrafodelista"/>
        <w:ind w:left="360" w:right="49"/>
        <w:rPr>
          <w:rFonts w:cs="Arial"/>
          <w:i/>
          <w:sz w:val="20"/>
          <w:szCs w:val="20"/>
        </w:rPr>
      </w:pPr>
      <w:r w:rsidRPr="000B4C73">
        <w:rPr>
          <w:rFonts w:cs="Arial"/>
          <w:i/>
          <w:sz w:val="20"/>
          <w:szCs w:val="20"/>
        </w:rPr>
        <w:t xml:space="preserve">Fuente: </w:t>
      </w:r>
      <w:hyperlink r:id="rId11" w:history="1">
        <w:r w:rsidRPr="000B4C73">
          <w:rPr>
            <w:rStyle w:val="Hipervnculo"/>
            <w:rFonts w:cs="Arial"/>
            <w:i/>
            <w:sz w:val="20"/>
            <w:szCs w:val="20"/>
          </w:rPr>
          <w:t>https://ar.pinterest.com/</w:t>
        </w:r>
      </w:hyperlink>
    </w:p>
    <w:p w14:paraId="56ADD0AD" w14:textId="77777777" w:rsidR="000B4C73" w:rsidRDefault="000B4C73" w:rsidP="007A195A">
      <w:pPr>
        <w:pStyle w:val="Prrafodelista"/>
        <w:ind w:left="360" w:right="49"/>
        <w:rPr>
          <w:rFonts w:cs="Arial"/>
          <w:szCs w:val="24"/>
        </w:rPr>
      </w:pPr>
    </w:p>
    <w:p w14:paraId="0BE940EF" w14:textId="33410F76" w:rsidR="002D12D9" w:rsidRDefault="00E869A6" w:rsidP="008B6C01">
      <w:pPr>
        <w:pStyle w:val="APAUCC"/>
        <w:rPr>
          <w:bCs w:val="0"/>
        </w:rPr>
      </w:pPr>
      <w:r w:rsidRPr="002F4091">
        <w:rPr>
          <w:b/>
        </w:rPr>
        <w:t>Actos Inseguros:</w:t>
      </w:r>
      <w:r w:rsidRPr="00131F90">
        <w:t xml:space="preserve"> </w:t>
      </w:r>
      <w:r w:rsidRPr="00290B53">
        <w:t>Es la violación de un procedimiento comúnmente aceptado como seguro, motivado por prácticas incorrectas que ocasionan el accidente en cuestión. Los actos inseguros pueden derivarse a la violación de normas, reglamentos, disposiciones técnicas de seguridad establecidas en el puesto de trabajo. Aquellas condiciones en las que el único causante de cualquier lesión propia es el mismo empleado, esto a causa de no tomar las debidas precauciones impuestas por la empresa como por ejemplo no usar los EPP sabiendo que es obligatorio usarlo.</w:t>
      </w:r>
      <w:sdt>
        <w:sdtPr>
          <w:id w:val="90057001"/>
          <w:citation/>
        </w:sdtPr>
        <w:sdtContent>
          <w:r>
            <w:fldChar w:fldCharType="begin"/>
          </w:r>
          <w:r w:rsidR="00E63255" w:rsidRPr="002F4091">
            <w:rPr>
              <w:lang w:val="es-NI"/>
            </w:rPr>
            <w:instrText xml:space="preserve">CITATION AN2007 \l 19466 </w:instrText>
          </w:r>
          <w:r>
            <w:fldChar w:fldCharType="separate"/>
          </w:r>
          <w:r w:rsidR="003E6789">
            <w:rPr>
              <w:noProof/>
              <w:lang w:val="es-NI"/>
            </w:rPr>
            <w:t xml:space="preserve"> (Asamblea Nacional , 2007)</w:t>
          </w:r>
          <w:r>
            <w:fldChar w:fldCharType="end"/>
          </w:r>
        </w:sdtContent>
      </w:sdt>
      <w:r w:rsidR="002D12D9">
        <w:br w:type="page"/>
      </w:r>
    </w:p>
    <w:p w14:paraId="0AD34573" w14:textId="4A16FF19" w:rsidR="002F4091" w:rsidRDefault="00E869A6" w:rsidP="007F4537">
      <w:pPr>
        <w:pStyle w:val="APAUCC"/>
      </w:pPr>
      <w:r w:rsidRPr="002F4091">
        <w:rPr>
          <w:b/>
        </w:rPr>
        <w:lastRenderedPageBreak/>
        <w:t>Ambiente de Trabajo:</w:t>
      </w:r>
      <w:r w:rsidRPr="00131F90">
        <w:t xml:space="preserve"> </w:t>
      </w:r>
      <w:r w:rsidRPr="00290B53">
        <w:t>Cualquier característica de este que pueda tener una influencia significativa sobre la generación de riesgos para la salud del trabajador tales como: locales, instalaciones, equipos, productos, energía, procedimientos, métodos de organización y ordenación del trabaj</w:t>
      </w:r>
      <w:r w:rsidR="007F4537">
        <w:t>o.</w:t>
      </w:r>
    </w:p>
    <w:p w14:paraId="6F453181" w14:textId="77777777" w:rsidR="007F4537" w:rsidRPr="007F4537" w:rsidRDefault="007F4537" w:rsidP="007F4537">
      <w:pPr>
        <w:pStyle w:val="APAUCC"/>
      </w:pPr>
    </w:p>
    <w:p w14:paraId="75FF27C3" w14:textId="737F3426" w:rsidR="00E869A6" w:rsidRDefault="00E869A6" w:rsidP="007F4537">
      <w:pPr>
        <w:pStyle w:val="APAUCC"/>
      </w:pPr>
      <w:r w:rsidRPr="002F4091">
        <w:rPr>
          <w:b/>
        </w:rPr>
        <w:t>Seguridad</w:t>
      </w:r>
      <w:r w:rsidRPr="002F4091">
        <w:rPr>
          <w:b/>
          <w:sz w:val="22"/>
          <w:szCs w:val="22"/>
        </w:rPr>
        <w:t>:</w:t>
      </w:r>
      <w:r w:rsidRPr="002F4091">
        <w:rPr>
          <w:sz w:val="22"/>
          <w:szCs w:val="22"/>
        </w:rPr>
        <w:t xml:space="preserve"> </w:t>
      </w:r>
      <w:r w:rsidRPr="00290B53">
        <w:t xml:space="preserve">Conjunto de normas, obras, acciones, así como, los instrumentos técnicos y legislativos requeridos para proteger la vida humana y la propiedad del hombre de las acciones de fenómenos destructivos, tanto de los provocados por la naturaleza como los originados por la actividad humana (Hernández, 2005, pág. 22). </w:t>
      </w:r>
    </w:p>
    <w:p w14:paraId="788798B3" w14:textId="77777777" w:rsidR="00E869A6" w:rsidRPr="00290B53" w:rsidRDefault="00E869A6" w:rsidP="007F4537">
      <w:pPr>
        <w:spacing w:line="360" w:lineRule="auto"/>
        <w:ind w:right="49"/>
        <w:rPr>
          <w:rFonts w:cs="Arial"/>
          <w:szCs w:val="24"/>
        </w:rPr>
      </w:pPr>
    </w:p>
    <w:p w14:paraId="3F98EA43" w14:textId="6D275CAF" w:rsidR="00CB07B0" w:rsidRDefault="00E869A6" w:rsidP="007F4537">
      <w:pPr>
        <w:pStyle w:val="APAUCC"/>
      </w:pPr>
      <w:r w:rsidRPr="00290B53">
        <w:t>Estas normas se establecen con el objetivo de reducir los riesgos que eminentemente llevaran a la ocurrencia de un fenómeno inesperado (accidente), que lleva a la pérdida de tiempo, dinero, materiales y hasta pérdida de vidas humanas, produciendo una baja en el prestigio y la economía de la empresa es por eso que la seguridad es obligación de empleador y empleado.</w:t>
      </w:r>
    </w:p>
    <w:p w14:paraId="1A1B9D3D" w14:textId="0AE0B55E" w:rsidR="00627361" w:rsidRDefault="00627361" w:rsidP="007F4537">
      <w:pPr>
        <w:spacing w:line="360" w:lineRule="auto"/>
        <w:ind w:left="-10" w:right="49"/>
      </w:pPr>
    </w:p>
    <w:p w14:paraId="127DD969" w14:textId="77777777" w:rsidR="00627361" w:rsidRPr="00627361" w:rsidRDefault="00627361" w:rsidP="007F4537">
      <w:pPr>
        <w:pStyle w:val="APAUCC"/>
      </w:pPr>
      <w:r w:rsidRPr="00627361">
        <w:rPr>
          <w:b/>
        </w:rPr>
        <w:t xml:space="preserve">Accidente: </w:t>
      </w:r>
      <w:r w:rsidRPr="00627361">
        <w:t>es un suceso eventual debido a contacto o exposición de objetos, substancias, personas o animales y que altera el orden de un proceso normal o actividad, implicando generalmente lesión personal, daños materiales o ambos. (</w:t>
      </w:r>
      <w:proofErr w:type="spellStart"/>
      <w:r w:rsidRPr="00627361">
        <w:t>Letayf</w:t>
      </w:r>
      <w:proofErr w:type="spellEnd"/>
      <w:r w:rsidRPr="00627361">
        <w:t xml:space="preserve"> Jorge, 1994)</w:t>
      </w:r>
    </w:p>
    <w:p w14:paraId="699A9796" w14:textId="77777777" w:rsidR="00627361" w:rsidRDefault="00627361" w:rsidP="007F4537">
      <w:pPr>
        <w:spacing w:line="360" w:lineRule="auto"/>
        <w:ind w:left="-10" w:right="49"/>
      </w:pPr>
    </w:p>
    <w:p w14:paraId="3D4773FF" w14:textId="154BA485" w:rsidR="004151B0" w:rsidRPr="004151B0" w:rsidRDefault="004151B0" w:rsidP="007F4537">
      <w:pPr>
        <w:pStyle w:val="APAUCC"/>
      </w:pPr>
      <w:r w:rsidRPr="004151B0">
        <w:rPr>
          <w:b/>
        </w:rPr>
        <w:t>Accidentes Leves sin Baja:</w:t>
      </w:r>
      <w:r w:rsidRPr="004151B0">
        <w:t> Son aquellos que ocasionan al trabajador lesiones leves, que no ameriten días de subsidio o reposo, solamente le brindan primeros auxilios o acude al médico de la empresa le dan tratamiento y se reintegra a sus labores.</w:t>
      </w:r>
      <w:sdt>
        <w:sdtPr>
          <w:id w:val="1028537364"/>
          <w:citation/>
        </w:sdtPr>
        <w:sdtContent>
          <w:r w:rsidRPr="004151B0">
            <w:fldChar w:fldCharType="begin"/>
          </w:r>
          <w:r w:rsidR="00D90663">
            <w:instrText xml:space="preserve">CITATION Dec07 \l 3082 </w:instrText>
          </w:r>
          <w:r w:rsidRPr="004151B0">
            <w:fldChar w:fldCharType="separate"/>
          </w:r>
          <w:r w:rsidR="003E6789">
            <w:rPr>
              <w:noProof/>
            </w:rPr>
            <w:t xml:space="preserve"> (Decreto, 2007)</w:t>
          </w:r>
          <w:r w:rsidRPr="004151B0">
            <w:fldChar w:fldCharType="end"/>
          </w:r>
        </w:sdtContent>
      </w:sdt>
    </w:p>
    <w:p w14:paraId="7939C9D6" w14:textId="77777777" w:rsidR="004151B0" w:rsidRPr="004151B0" w:rsidRDefault="004151B0" w:rsidP="007F4537">
      <w:pPr>
        <w:spacing w:line="360" w:lineRule="auto"/>
        <w:ind w:left="-10" w:right="49"/>
      </w:pPr>
    </w:p>
    <w:p w14:paraId="061832EA" w14:textId="77777777" w:rsidR="00070A87" w:rsidRDefault="004151B0" w:rsidP="007F4537">
      <w:pPr>
        <w:pStyle w:val="APAUCC"/>
      </w:pPr>
      <w:r w:rsidRPr="004151B0">
        <w:rPr>
          <w:b/>
        </w:rPr>
        <w:t>Accidentes Leves con Baja:</w:t>
      </w:r>
      <w:r w:rsidRPr="004151B0">
        <w:t xml:space="preserve"> Se considerarán todos los accidentes de trabajo que conlleven la ausencia del accidentado del lugar de trabajo de al menos un día laboral, hasta un máximo de siete días. Las lesiones ocasionadas por el agente material deben </w:t>
      </w:r>
    </w:p>
    <w:p w14:paraId="39C4A407" w14:textId="4692C0D7" w:rsidR="002D12D9" w:rsidRDefault="004151B0" w:rsidP="002D12D9">
      <w:pPr>
        <w:pStyle w:val="APAUCC"/>
        <w:rPr>
          <w:bCs w:val="0"/>
        </w:rPr>
      </w:pPr>
      <w:r w:rsidRPr="004151B0">
        <w:t>ser de carácter leve, tales como golpes, heridas de tres puntadas, quemaduras leves.</w:t>
      </w:r>
      <w:sdt>
        <w:sdtPr>
          <w:id w:val="2104601483"/>
          <w:citation/>
        </w:sdtPr>
        <w:sdtContent>
          <w:r w:rsidRPr="004151B0">
            <w:fldChar w:fldCharType="begin"/>
          </w:r>
          <w:r w:rsidR="00D90663">
            <w:instrText xml:space="preserve">CITATION Dec07 \l 3082 </w:instrText>
          </w:r>
          <w:r w:rsidRPr="004151B0">
            <w:fldChar w:fldCharType="separate"/>
          </w:r>
          <w:r w:rsidR="003E6789">
            <w:rPr>
              <w:noProof/>
            </w:rPr>
            <w:t xml:space="preserve"> (Decreto, 2007)</w:t>
          </w:r>
          <w:r w:rsidRPr="004151B0">
            <w:fldChar w:fldCharType="end"/>
          </w:r>
        </w:sdtContent>
      </w:sdt>
      <w:r w:rsidR="002D12D9">
        <w:br w:type="page"/>
      </w:r>
    </w:p>
    <w:p w14:paraId="6260BF29" w14:textId="70266AAC" w:rsidR="007F4537" w:rsidRDefault="004151B0" w:rsidP="000B4C73">
      <w:pPr>
        <w:pStyle w:val="APAUCC"/>
        <w:rPr>
          <w:b/>
        </w:rPr>
      </w:pPr>
      <w:r w:rsidRPr="004151B0">
        <w:rPr>
          <w:b/>
        </w:rPr>
        <w:lastRenderedPageBreak/>
        <w:t>Accidentes Graves:</w:t>
      </w:r>
      <w:r w:rsidRPr="004151B0">
        <w:t> Son considerados todos los accidentes de trabajo que conlleven la ausencia del accidentado del lugar de trabajo de ocho días o más; los tipos de lesiones consideradas como graves pueden ser: fracturas, esguinces, quemaduras de 2do y 3er grado, amputaciones.</w:t>
      </w:r>
      <w:sdt>
        <w:sdtPr>
          <w:rPr>
            <w:b/>
          </w:rPr>
          <w:id w:val="158433776"/>
          <w:citation/>
        </w:sdtPr>
        <w:sdtContent>
          <w:r w:rsidRPr="004151B0">
            <w:rPr>
              <w:b/>
            </w:rPr>
            <w:fldChar w:fldCharType="begin"/>
          </w:r>
          <w:r w:rsidR="00D90663">
            <w:rPr>
              <w:b/>
            </w:rPr>
            <w:instrText xml:space="preserve">CITATION Dec07 \l 3082 </w:instrText>
          </w:r>
          <w:r w:rsidRPr="004151B0">
            <w:rPr>
              <w:b/>
            </w:rPr>
            <w:fldChar w:fldCharType="separate"/>
          </w:r>
          <w:r w:rsidR="003E6789">
            <w:rPr>
              <w:b/>
              <w:noProof/>
            </w:rPr>
            <w:t xml:space="preserve"> </w:t>
          </w:r>
          <w:r w:rsidR="003E6789">
            <w:rPr>
              <w:noProof/>
            </w:rPr>
            <w:t>(Decreto, 2007)</w:t>
          </w:r>
          <w:r w:rsidRPr="004151B0">
            <w:fldChar w:fldCharType="end"/>
          </w:r>
        </w:sdtContent>
      </w:sdt>
      <w:r w:rsidR="007F4537">
        <w:rPr>
          <w:b/>
        </w:rPr>
        <w:t>.</w:t>
      </w:r>
    </w:p>
    <w:p w14:paraId="0CD733B6" w14:textId="77777777" w:rsidR="007F4537" w:rsidRDefault="007F4537" w:rsidP="000B4C73">
      <w:pPr>
        <w:pStyle w:val="APAUCC"/>
        <w:rPr>
          <w:b/>
        </w:rPr>
      </w:pPr>
    </w:p>
    <w:p w14:paraId="086437B9" w14:textId="1AD46CDB" w:rsidR="004151B0" w:rsidRPr="007F4537" w:rsidRDefault="004151B0" w:rsidP="007F4537">
      <w:pPr>
        <w:pStyle w:val="APAUCC"/>
        <w:rPr>
          <w:b/>
          <w:bCs w:val="0"/>
        </w:rPr>
      </w:pPr>
      <w:r w:rsidRPr="004151B0">
        <w:rPr>
          <w:b/>
        </w:rPr>
        <w:t>Accidentes Muy Graves:</w:t>
      </w:r>
      <w:r w:rsidRPr="004151B0">
        <w:t> Se consideran todos los accidentes de trabajo que conllevan la ausencia del accidentado por más de veintiséis semanas consecutivas y que las lesiones ocasionadas sean de carácter muy grave y múltiples, tales como fracturas múltiples, amputaciones, politraumatismo,</w:t>
      </w:r>
      <w:sdt>
        <w:sdtPr>
          <w:id w:val="489303237"/>
          <w:citation/>
        </w:sdtPr>
        <w:sdtContent>
          <w:r w:rsidRPr="004151B0">
            <w:fldChar w:fldCharType="begin"/>
          </w:r>
          <w:r w:rsidR="00D90663">
            <w:instrText xml:space="preserve">CITATION Dec07 \l 3082 </w:instrText>
          </w:r>
          <w:r w:rsidRPr="004151B0">
            <w:fldChar w:fldCharType="separate"/>
          </w:r>
          <w:r w:rsidR="003E6789">
            <w:rPr>
              <w:noProof/>
            </w:rPr>
            <w:t xml:space="preserve"> (Decreto, 2007)</w:t>
          </w:r>
          <w:r w:rsidRPr="004151B0">
            <w:fldChar w:fldCharType="end"/>
          </w:r>
        </w:sdtContent>
      </w:sdt>
      <w:r w:rsidRPr="004151B0">
        <w:t>.</w:t>
      </w:r>
    </w:p>
    <w:p w14:paraId="07BA6AD5" w14:textId="77777777" w:rsidR="004151B0" w:rsidRPr="004151B0" w:rsidRDefault="004151B0" w:rsidP="007F4537">
      <w:pPr>
        <w:spacing w:line="360" w:lineRule="auto"/>
        <w:ind w:left="-10" w:right="49"/>
        <w:rPr>
          <w:bCs/>
        </w:rPr>
      </w:pPr>
    </w:p>
    <w:p w14:paraId="15A130D1" w14:textId="647A6977" w:rsidR="004151B0" w:rsidRPr="004151B0" w:rsidRDefault="004151B0" w:rsidP="007F4537">
      <w:pPr>
        <w:pStyle w:val="APAUCC"/>
      </w:pPr>
      <w:r w:rsidRPr="004151B0">
        <w:rPr>
          <w:b/>
        </w:rPr>
        <w:t>Accidente Mortal:</w:t>
      </w:r>
      <w:r w:rsidRPr="004151B0">
        <w:t> Se consideran todos los accidentes de trabajo que provoquen el fallecimiento de la persona que trabaja.</w:t>
      </w:r>
      <w:sdt>
        <w:sdtPr>
          <w:id w:val="306361570"/>
          <w:citation/>
        </w:sdtPr>
        <w:sdtContent>
          <w:r w:rsidRPr="004151B0">
            <w:fldChar w:fldCharType="begin"/>
          </w:r>
          <w:r w:rsidR="00D90663">
            <w:instrText xml:space="preserve">CITATION Dec07 \l 3082 </w:instrText>
          </w:r>
          <w:r w:rsidRPr="004151B0">
            <w:fldChar w:fldCharType="separate"/>
          </w:r>
          <w:r w:rsidR="003E6789">
            <w:rPr>
              <w:noProof/>
            </w:rPr>
            <w:t xml:space="preserve"> (Decreto, 2007)</w:t>
          </w:r>
          <w:r w:rsidRPr="004151B0">
            <w:fldChar w:fldCharType="end"/>
          </w:r>
        </w:sdtContent>
      </w:sdt>
    </w:p>
    <w:p w14:paraId="2756259C" w14:textId="4A8D8459" w:rsidR="00F50338" w:rsidRDefault="00F50338" w:rsidP="007F4537">
      <w:pPr>
        <w:spacing w:line="360" w:lineRule="auto"/>
        <w:ind w:left="-10" w:right="49"/>
      </w:pPr>
    </w:p>
    <w:p w14:paraId="074B4294" w14:textId="1656B377" w:rsidR="004137B7" w:rsidRDefault="00EB0D97" w:rsidP="007F4537">
      <w:pPr>
        <w:pStyle w:val="APAUCC"/>
      </w:pPr>
      <w:r w:rsidRPr="00BF0435">
        <w:rPr>
          <w:b/>
        </w:rPr>
        <w:t xml:space="preserve">Riesgo </w:t>
      </w:r>
      <w:r>
        <w:rPr>
          <w:rStyle w:val="APAUCCCar"/>
        </w:rPr>
        <w:t>Es</w:t>
      </w:r>
      <w:r w:rsidR="00BF0435">
        <w:rPr>
          <w:rStyle w:val="APAUCCCar"/>
        </w:rPr>
        <w:t xml:space="preserve"> </w:t>
      </w:r>
      <w:r w:rsidR="004B5FEC">
        <w:rPr>
          <w:rStyle w:val="APAUCCCar"/>
        </w:rPr>
        <w:t xml:space="preserve">la </w:t>
      </w:r>
      <w:r w:rsidR="004B5FEC" w:rsidRPr="00BF0435">
        <w:rPr>
          <w:rStyle w:val="APAUCCCar"/>
        </w:rPr>
        <w:t>proximidad</w:t>
      </w:r>
      <w:r w:rsidR="00BF0435" w:rsidRPr="00BF0435">
        <w:rPr>
          <w:rStyle w:val="APAUCCCar"/>
        </w:rPr>
        <w:t xml:space="preserve"> o posibilidad de que suceda un daño o perjuicio y sus posibles consecuencias. Este daño puede afectar a una persona o grupo y es el resultado de un suceso o una acción. Los riesgos se dan tanto en ámbitos domésticos como laborales, sociales, en la vía pública</w:t>
      </w:r>
      <w:r w:rsidR="004137B7">
        <w:t>.</w:t>
      </w:r>
      <w:sdt>
        <w:sdtPr>
          <w:id w:val="1594122951"/>
          <w:citation/>
        </w:sdtPr>
        <w:sdtContent>
          <w:r w:rsidR="00BF0435">
            <w:fldChar w:fldCharType="begin"/>
          </w:r>
          <w:r w:rsidR="007431E7">
            <w:instrText xml:space="preserve">CITATION con \l 3082 </w:instrText>
          </w:r>
          <w:r w:rsidR="00BF0435">
            <w:fldChar w:fldCharType="separate"/>
          </w:r>
          <w:r w:rsidR="003E6789">
            <w:rPr>
              <w:noProof/>
            </w:rPr>
            <w:t xml:space="preserve"> (Concepto, 2021)</w:t>
          </w:r>
          <w:r w:rsidR="00BF0435">
            <w:fldChar w:fldCharType="end"/>
          </w:r>
        </w:sdtContent>
      </w:sdt>
      <w:r w:rsidR="00BF0435">
        <w:t xml:space="preserve"> </w:t>
      </w:r>
      <w:r w:rsidR="0025637A">
        <w:t>, e</w:t>
      </w:r>
      <w:r w:rsidR="004137B7">
        <w:t>stos pueden ser</w:t>
      </w:r>
      <w:r w:rsidR="0025637A">
        <w:t>;</w:t>
      </w:r>
    </w:p>
    <w:p w14:paraId="68B0BC81" w14:textId="77777777" w:rsidR="0025637A" w:rsidRDefault="0025637A" w:rsidP="007F4537">
      <w:pPr>
        <w:spacing w:line="360" w:lineRule="auto"/>
        <w:ind w:left="-10" w:right="49"/>
      </w:pPr>
    </w:p>
    <w:p w14:paraId="3A5D485A" w14:textId="086F5452" w:rsidR="004137B7" w:rsidRDefault="004137B7" w:rsidP="007F4537">
      <w:pPr>
        <w:pStyle w:val="APAUCC"/>
        <w:rPr>
          <w:shd w:val="clear" w:color="auto" w:fill="FFFFFF"/>
        </w:rPr>
      </w:pPr>
      <w:r>
        <w:rPr>
          <w:rStyle w:val="Textoennegrita"/>
          <w:color w:val="000000"/>
        </w:rPr>
        <w:t>Riesgos naturales</w:t>
      </w:r>
      <w:r>
        <w:rPr>
          <w:shd w:val="clear" w:color="auto" w:fill="FFFFFF"/>
        </w:rPr>
        <w:t xml:space="preserve">. </w:t>
      </w:r>
      <w:r w:rsidR="0025637A">
        <w:rPr>
          <w:shd w:val="clear" w:color="auto" w:fill="FFFFFF"/>
        </w:rPr>
        <w:t xml:space="preserve">Es </w:t>
      </w:r>
      <w:r>
        <w:rPr>
          <w:shd w:val="clear" w:color="auto" w:fill="FFFFFF"/>
        </w:rPr>
        <w:t>la probabilidad de que ocurra en un determinado espacio físico un hecho o evento natural, como nevadas fuertes, olas de calor o frío, huracanes, tormentas eléctricas, aludes, sequías, inundaciones, incendios forestales</w:t>
      </w:r>
      <w:sdt>
        <w:sdtPr>
          <w:rPr>
            <w:shd w:val="clear" w:color="auto" w:fill="FFFFFF"/>
          </w:rPr>
          <w:id w:val="-581911761"/>
          <w:citation/>
        </w:sdtPr>
        <w:sdtContent>
          <w:r w:rsidR="00363163">
            <w:rPr>
              <w:shd w:val="clear" w:color="auto" w:fill="FFFFFF"/>
            </w:rPr>
            <w:fldChar w:fldCharType="begin"/>
          </w:r>
          <w:r w:rsidR="00363163">
            <w:rPr>
              <w:shd w:val="clear" w:color="auto" w:fill="FFFFFF"/>
            </w:rPr>
            <w:instrText xml:space="preserve"> CITATION con \l 3082 </w:instrText>
          </w:r>
          <w:r w:rsidR="00363163">
            <w:rPr>
              <w:shd w:val="clear" w:color="auto" w:fill="FFFFFF"/>
            </w:rPr>
            <w:fldChar w:fldCharType="separate"/>
          </w:r>
          <w:r w:rsidR="003E6789">
            <w:rPr>
              <w:noProof/>
              <w:shd w:val="clear" w:color="auto" w:fill="FFFFFF"/>
            </w:rPr>
            <w:t xml:space="preserve"> </w:t>
          </w:r>
          <w:r w:rsidR="003E6789" w:rsidRPr="003E6789">
            <w:rPr>
              <w:noProof/>
              <w:shd w:val="clear" w:color="auto" w:fill="FFFFFF"/>
            </w:rPr>
            <w:t>(Concepto, 2021)</w:t>
          </w:r>
          <w:r w:rsidR="00363163">
            <w:rPr>
              <w:shd w:val="clear" w:color="auto" w:fill="FFFFFF"/>
            </w:rPr>
            <w:fldChar w:fldCharType="end"/>
          </w:r>
        </w:sdtContent>
      </w:sdt>
      <w:r>
        <w:rPr>
          <w:shd w:val="clear" w:color="auto" w:fill="FFFFFF"/>
        </w:rPr>
        <w:t>.</w:t>
      </w:r>
    </w:p>
    <w:p w14:paraId="675DB5BC" w14:textId="45846284" w:rsidR="004137B7" w:rsidRDefault="004137B7" w:rsidP="007F4537">
      <w:pPr>
        <w:spacing w:line="360" w:lineRule="auto"/>
        <w:ind w:left="-10" w:right="49"/>
        <w:rPr>
          <w:rFonts w:eastAsia="Times New Roman"/>
          <w:b/>
          <w:bCs/>
          <w:lang w:eastAsia="es-ES"/>
        </w:rPr>
      </w:pPr>
    </w:p>
    <w:p w14:paraId="376877BC" w14:textId="0576FA51" w:rsidR="00070A87" w:rsidRDefault="004137B7" w:rsidP="007F4537">
      <w:pPr>
        <w:pStyle w:val="APAUCC"/>
        <w:rPr>
          <w:color w:val="000000"/>
          <w:shd w:val="clear" w:color="auto" w:fill="FFFFFF"/>
        </w:rPr>
      </w:pPr>
      <w:r>
        <w:rPr>
          <w:rStyle w:val="Textoennegrita"/>
          <w:color w:val="000000"/>
        </w:rPr>
        <w:t xml:space="preserve">Riesgos </w:t>
      </w:r>
      <w:r w:rsidR="00E05E09">
        <w:rPr>
          <w:rStyle w:val="Textoennegrita"/>
          <w:color w:val="000000"/>
        </w:rPr>
        <w:t>biológicos</w:t>
      </w:r>
      <w:r w:rsidR="00E05E09">
        <w:rPr>
          <w:shd w:val="clear" w:color="auto" w:fill="FFFFFF"/>
        </w:rPr>
        <w:t>.</w:t>
      </w:r>
      <w:r w:rsidR="00E05E09" w:rsidRPr="0025637A">
        <w:rPr>
          <w:rStyle w:val="Textoennegrita"/>
          <w:b w:val="0"/>
          <w:color w:val="000000"/>
        </w:rPr>
        <w:t xml:space="preserve"> Es</w:t>
      </w:r>
      <w:r w:rsidR="0025637A">
        <w:rPr>
          <w:rStyle w:val="Textoennegrita"/>
          <w:color w:val="000000"/>
        </w:rPr>
        <w:t xml:space="preserve"> </w:t>
      </w:r>
      <w:r>
        <w:rPr>
          <w:shd w:val="clear" w:color="auto" w:fill="FFFFFF"/>
        </w:rPr>
        <w:t>la probabilidad de que la salud de las personas</w:t>
      </w:r>
      <w:r w:rsidR="0025637A">
        <w:rPr>
          <w:shd w:val="clear" w:color="auto" w:fill="FFFFFF"/>
        </w:rPr>
        <w:t xml:space="preserve"> se</w:t>
      </w:r>
      <w:r>
        <w:rPr>
          <w:shd w:val="clear" w:color="auto" w:fill="FFFFFF"/>
        </w:rPr>
        <w:t xml:space="preserve"> vea afectada por la presencia de organismos como endoparásitos, </w:t>
      </w:r>
      <w:hyperlink r:id="rId12" w:history="1">
        <w:r w:rsidRPr="0025637A">
          <w:rPr>
            <w:rStyle w:val="Hipervnculo"/>
            <w:color w:val="000000" w:themeColor="text1"/>
          </w:rPr>
          <w:t>virus</w:t>
        </w:r>
      </w:hyperlink>
      <w:r w:rsidRPr="0025637A">
        <w:rPr>
          <w:color w:val="000000" w:themeColor="text1"/>
          <w:shd w:val="clear" w:color="auto" w:fill="FFFFFF"/>
        </w:rPr>
        <w:t>, </w:t>
      </w:r>
      <w:hyperlink r:id="rId13" w:history="1">
        <w:r w:rsidRPr="0025637A">
          <w:rPr>
            <w:rStyle w:val="Hipervnculo"/>
            <w:color w:val="000000" w:themeColor="text1"/>
          </w:rPr>
          <w:t>bacterias</w:t>
        </w:r>
      </w:hyperlink>
      <w:r>
        <w:rPr>
          <w:shd w:val="clear" w:color="auto" w:fill="FFFFFF"/>
        </w:rPr>
        <w:t>, esporas, cultivos celulares, </w:t>
      </w:r>
      <w:hyperlink r:id="rId14" w:history="1">
        <w:r w:rsidRPr="0025637A">
          <w:rPr>
            <w:rStyle w:val="Hipervnculo"/>
            <w:color w:val="000000" w:themeColor="text1"/>
          </w:rPr>
          <w:t>hongos</w:t>
        </w:r>
      </w:hyperlink>
      <w:r w:rsidR="0025637A">
        <w:rPr>
          <w:shd w:val="clear" w:color="auto" w:fill="FFFFFF"/>
        </w:rPr>
        <w:t xml:space="preserve"> y otros</w:t>
      </w:r>
      <w:r>
        <w:rPr>
          <w:shd w:val="clear" w:color="auto" w:fill="FFFFFF"/>
        </w:rPr>
        <w:t>.</w:t>
      </w:r>
      <w:sdt>
        <w:sdtPr>
          <w:rPr>
            <w:shd w:val="clear" w:color="auto" w:fill="FFFFFF"/>
          </w:rPr>
          <w:id w:val="73872939"/>
          <w:citation/>
        </w:sdtPr>
        <w:sdtContent>
          <w:r w:rsidR="00363163">
            <w:rPr>
              <w:shd w:val="clear" w:color="auto" w:fill="FFFFFF"/>
            </w:rPr>
            <w:fldChar w:fldCharType="begin"/>
          </w:r>
          <w:r w:rsidR="00363163">
            <w:rPr>
              <w:shd w:val="clear" w:color="auto" w:fill="FFFFFF"/>
            </w:rPr>
            <w:instrText xml:space="preserve"> CITATION con \l 3082 </w:instrText>
          </w:r>
          <w:r w:rsidR="00363163">
            <w:rPr>
              <w:shd w:val="clear" w:color="auto" w:fill="FFFFFF"/>
            </w:rPr>
            <w:fldChar w:fldCharType="separate"/>
          </w:r>
          <w:r w:rsidR="003E6789">
            <w:rPr>
              <w:noProof/>
              <w:shd w:val="clear" w:color="auto" w:fill="FFFFFF"/>
            </w:rPr>
            <w:t xml:space="preserve"> </w:t>
          </w:r>
          <w:r w:rsidR="003E6789" w:rsidRPr="003E6789">
            <w:rPr>
              <w:noProof/>
              <w:shd w:val="clear" w:color="auto" w:fill="FFFFFF"/>
            </w:rPr>
            <w:t>(Concepto, 2021)</w:t>
          </w:r>
          <w:r w:rsidR="00363163">
            <w:rPr>
              <w:shd w:val="clear" w:color="auto" w:fill="FFFFFF"/>
            </w:rPr>
            <w:fldChar w:fldCharType="end"/>
          </w:r>
        </w:sdtContent>
      </w:sdt>
    </w:p>
    <w:p w14:paraId="4F56462B" w14:textId="77777777" w:rsidR="000B4C73" w:rsidRDefault="000B4C73" w:rsidP="007F4537">
      <w:pPr>
        <w:pStyle w:val="APAUCC"/>
        <w:rPr>
          <w:color w:val="000000"/>
          <w:shd w:val="clear" w:color="auto" w:fill="FFFFFF"/>
        </w:rPr>
      </w:pPr>
    </w:p>
    <w:p w14:paraId="47F8EFA6" w14:textId="75EA985F" w:rsidR="002D12D9" w:rsidRDefault="004137B7" w:rsidP="002D12D9">
      <w:pPr>
        <w:pStyle w:val="APAUCC"/>
      </w:pPr>
      <w:r>
        <w:rPr>
          <w:rStyle w:val="Textoennegrita"/>
          <w:color w:val="000000"/>
        </w:rPr>
        <w:t>Riesgos químicos</w:t>
      </w:r>
      <w:r>
        <w:rPr>
          <w:shd w:val="clear" w:color="auto" w:fill="FFFFFF"/>
        </w:rPr>
        <w:t>. Implican la probabilidad de un organismo o del </w:t>
      </w:r>
      <w:hyperlink r:id="rId15" w:history="1">
        <w:r w:rsidRPr="0025637A">
          <w:rPr>
            <w:rStyle w:val="Hipervnculo"/>
            <w:color w:val="000000" w:themeColor="text1"/>
          </w:rPr>
          <w:t>medio ambiente</w:t>
        </w:r>
      </w:hyperlink>
      <w:r>
        <w:rPr>
          <w:shd w:val="clear" w:color="auto" w:fill="FFFFFF"/>
        </w:rPr>
        <w:t> de sufrir daño al estar expuesto a agentes químicos, como el arsénico, el cianuro, el etanol, el uranio, el cloruro de calcio, el monóxido de carbono, entre muchos otros</w:t>
      </w:r>
      <w:r>
        <w:t>.</w:t>
      </w:r>
      <w:sdt>
        <w:sdtPr>
          <w:id w:val="1810352573"/>
          <w:citation/>
        </w:sdtPr>
        <w:sdtContent>
          <w:r w:rsidR="00363163">
            <w:fldChar w:fldCharType="begin"/>
          </w:r>
          <w:r w:rsidR="00363163">
            <w:instrText xml:space="preserve"> CITATION con \l 3082 </w:instrText>
          </w:r>
          <w:r w:rsidR="00363163">
            <w:fldChar w:fldCharType="separate"/>
          </w:r>
          <w:r w:rsidR="003E6789">
            <w:rPr>
              <w:noProof/>
            </w:rPr>
            <w:t xml:space="preserve"> (Concepto, 2021)</w:t>
          </w:r>
          <w:r w:rsidR="00363163">
            <w:fldChar w:fldCharType="end"/>
          </w:r>
        </w:sdtContent>
      </w:sdt>
      <w:r w:rsidR="002D12D9">
        <w:rPr>
          <w:bCs w:val="0"/>
        </w:rPr>
        <w:br w:type="page"/>
      </w:r>
    </w:p>
    <w:p w14:paraId="1E5E228B" w14:textId="23ECBB86" w:rsidR="002F4091" w:rsidRDefault="004137B7" w:rsidP="007F4537">
      <w:pPr>
        <w:pStyle w:val="APAUCC"/>
      </w:pPr>
      <w:r>
        <w:rPr>
          <w:rStyle w:val="Textoennegrita"/>
          <w:color w:val="000000"/>
        </w:rPr>
        <w:lastRenderedPageBreak/>
        <w:t>Riesgos sanitarios</w:t>
      </w:r>
      <w:r w:rsidR="003642E2">
        <w:rPr>
          <w:rStyle w:val="Textoennegrita"/>
          <w:color w:val="000000"/>
        </w:rPr>
        <w:t xml:space="preserve">: </w:t>
      </w:r>
      <w:r w:rsidR="0025637A">
        <w:rPr>
          <w:shd w:val="clear" w:color="auto" w:fill="FFFFFF"/>
        </w:rPr>
        <w:t>Es</w:t>
      </w:r>
      <w:r>
        <w:rPr>
          <w:shd w:val="clear" w:color="auto" w:fill="FFFFFF"/>
        </w:rPr>
        <w:t xml:space="preserve"> la probabilidad de que un determinado suceso afecte la salud de personas o grupos. Este suceso puede tener una causa natural, como es el caso de una pandemia, o ser provocado por el ser humano, como un escape de gas en una fábrica.</w:t>
      </w:r>
      <w:sdt>
        <w:sdtPr>
          <w:rPr>
            <w:shd w:val="clear" w:color="auto" w:fill="FFFFFF"/>
          </w:rPr>
          <w:id w:val="1574615690"/>
          <w:citation/>
        </w:sdtPr>
        <w:sdtContent>
          <w:r w:rsidR="00363163">
            <w:rPr>
              <w:shd w:val="clear" w:color="auto" w:fill="FFFFFF"/>
            </w:rPr>
            <w:fldChar w:fldCharType="begin"/>
          </w:r>
          <w:r w:rsidR="00363163">
            <w:rPr>
              <w:shd w:val="clear" w:color="auto" w:fill="FFFFFF"/>
            </w:rPr>
            <w:instrText xml:space="preserve"> CITATION con \l 3082 </w:instrText>
          </w:r>
          <w:r w:rsidR="00363163">
            <w:rPr>
              <w:shd w:val="clear" w:color="auto" w:fill="FFFFFF"/>
            </w:rPr>
            <w:fldChar w:fldCharType="separate"/>
          </w:r>
          <w:r w:rsidR="003E6789">
            <w:rPr>
              <w:noProof/>
              <w:shd w:val="clear" w:color="auto" w:fill="FFFFFF"/>
            </w:rPr>
            <w:t xml:space="preserve"> </w:t>
          </w:r>
          <w:r w:rsidR="003E6789" w:rsidRPr="003E6789">
            <w:rPr>
              <w:noProof/>
              <w:shd w:val="clear" w:color="auto" w:fill="FFFFFF"/>
            </w:rPr>
            <w:t>(Concepto, 2021)</w:t>
          </w:r>
          <w:r w:rsidR="00363163">
            <w:rPr>
              <w:shd w:val="clear" w:color="auto" w:fill="FFFFFF"/>
            </w:rPr>
            <w:fldChar w:fldCharType="end"/>
          </w:r>
        </w:sdtContent>
      </w:sdt>
    </w:p>
    <w:p w14:paraId="4BE2BBA7" w14:textId="77777777" w:rsidR="00B00B1F" w:rsidRDefault="00B00B1F" w:rsidP="007F4537">
      <w:pPr>
        <w:pStyle w:val="APAUCC"/>
      </w:pPr>
    </w:p>
    <w:p w14:paraId="4E8911FD" w14:textId="0ED62235" w:rsidR="0025637A" w:rsidRDefault="007F4537" w:rsidP="007F4537">
      <w:pPr>
        <w:spacing w:line="360" w:lineRule="auto"/>
      </w:pPr>
      <w:r w:rsidRPr="007F4537">
        <w:rPr>
          <w:b/>
          <w:bCs/>
        </w:rPr>
        <w:t>R</w:t>
      </w:r>
      <w:r w:rsidR="004137B7">
        <w:rPr>
          <w:rStyle w:val="Textoennegrita"/>
        </w:rPr>
        <w:t>iesgos económicos</w:t>
      </w:r>
      <w:r w:rsidR="0025637A">
        <w:t xml:space="preserve"> </w:t>
      </w:r>
      <w:r w:rsidR="0025637A" w:rsidRPr="007A5173">
        <w:rPr>
          <w:b/>
        </w:rPr>
        <w:t>y financieros</w:t>
      </w:r>
      <w:r w:rsidR="0025637A">
        <w:t>:</w:t>
      </w:r>
    </w:p>
    <w:p w14:paraId="394FC2BB" w14:textId="62CACB6F" w:rsidR="004B5FEC" w:rsidRDefault="0025637A" w:rsidP="007F4537">
      <w:pPr>
        <w:pStyle w:val="APAUCC"/>
        <w:rPr>
          <w:rFonts w:eastAsia="Times New Roman"/>
          <w:lang w:eastAsia="es-ES"/>
        </w:rPr>
      </w:pPr>
      <w:r>
        <w:t>Es</w:t>
      </w:r>
      <w:r w:rsidR="004137B7">
        <w:t xml:space="preserve"> la vulnerabilidad y la incertidumbre que se producen cuando se realizan grandes inversiones y las posibilidades de que la situación económica se altere o difiera de lo estipulado y afecte dichas inversiones. </w:t>
      </w:r>
      <w:sdt>
        <w:sdtPr>
          <w:rPr>
            <w:rFonts w:eastAsia="Times New Roman"/>
            <w:lang w:eastAsia="es-ES"/>
          </w:rPr>
          <w:id w:val="-472675823"/>
          <w:citation/>
        </w:sdtPr>
        <w:sdtContent>
          <w:r w:rsidR="00363163">
            <w:rPr>
              <w:rFonts w:eastAsia="Times New Roman"/>
              <w:lang w:eastAsia="es-ES"/>
            </w:rPr>
            <w:fldChar w:fldCharType="begin"/>
          </w:r>
          <w:r w:rsidR="00363163">
            <w:instrText xml:space="preserve"> CITATION con \l 3082 </w:instrText>
          </w:r>
          <w:r w:rsidR="00363163">
            <w:rPr>
              <w:rFonts w:eastAsia="Times New Roman"/>
              <w:lang w:eastAsia="es-ES"/>
            </w:rPr>
            <w:fldChar w:fldCharType="separate"/>
          </w:r>
          <w:r w:rsidR="003E6789">
            <w:rPr>
              <w:noProof/>
            </w:rPr>
            <w:t>(Concepto, 2021)</w:t>
          </w:r>
          <w:r w:rsidR="00363163">
            <w:rPr>
              <w:rFonts w:eastAsia="Times New Roman"/>
              <w:lang w:eastAsia="es-ES"/>
            </w:rPr>
            <w:fldChar w:fldCharType="end"/>
          </w:r>
        </w:sdtContent>
      </w:sdt>
      <w:r w:rsidR="007F4537">
        <w:rPr>
          <w:rFonts w:eastAsia="Times New Roman"/>
          <w:lang w:eastAsia="es-ES"/>
        </w:rPr>
        <w:t>.</w:t>
      </w:r>
    </w:p>
    <w:p w14:paraId="18EB52FE" w14:textId="77777777" w:rsidR="007F4537" w:rsidRDefault="007F4537" w:rsidP="007F4537">
      <w:pPr>
        <w:pStyle w:val="APAUCC"/>
        <w:rPr>
          <w:rFonts w:eastAsia="Times New Roman"/>
          <w:lang w:eastAsia="es-ES"/>
        </w:rPr>
      </w:pPr>
    </w:p>
    <w:p w14:paraId="5FE57A67" w14:textId="686D6DC2" w:rsidR="001E4DDD" w:rsidRDefault="001E4DDD" w:rsidP="007F4537">
      <w:pPr>
        <w:pStyle w:val="APAUCC"/>
        <w:rPr>
          <w:rFonts w:eastAsia="Times New Roman"/>
          <w:lang w:eastAsia="es-ES"/>
        </w:rPr>
      </w:pPr>
      <w:r w:rsidRPr="001E4DDD">
        <w:rPr>
          <w:b/>
        </w:rPr>
        <w:t>Reglamento Técnico Organizativo de Higiene y Seguridad del Trabajo (RTO)</w:t>
      </w:r>
      <w:r w:rsidRPr="001E4DDD">
        <w:t xml:space="preserve"> tiene como objetivo fundamental establecer los principios y procedimientos básicos, así como la base organizativa que regirá todo lo concerniente a la actividad Higiene y Seguridad del Trabajo.</w:t>
      </w:r>
      <w:sdt>
        <w:sdtPr>
          <w:rPr>
            <w:rFonts w:eastAsia="Times New Roman"/>
            <w:lang w:eastAsia="es-ES"/>
          </w:rPr>
          <w:id w:val="-1229453027"/>
          <w:citation/>
        </w:sdtPr>
        <w:sdtContent>
          <w:r w:rsidRPr="001E4DDD">
            <w:rPr>
              <w:rFonts w:eastAsia="Times New Roman"/>
              <w:lang w:eastAsia="es-ES"/>
            </w:rPr>
            <w:fldChar w:fldCharType="begin"/>
          </w:r>
          <w:r w:rsidRPr="001E4DDD">
            <w:rPr>
              <w:rFonts w:eastAsia="Times New Roman"/>
              <w:lang w:eastAsia="es-ES"/>
            </w:rPr>
            <w:instrText xml:space="preserve"> CITATION AN2007 \l 3082 </w:instrText>
          </w:r>
          <w:r w:rsidRPr="001E4DDD">
            <w:rPr>
              <w:rFonts w:eastAsia="Times New Roman"/>
              <w:lang w:eastAsia="es-ES"/>
            </w:rPr>
            <w:fldChar w:fldCharType="separate"/>
          </w:r>
          <w:r w:rsidRPr="001E4DDD">
            <w:rPr>
              <w:rFonts w:eastAsia="Times New Roman"/>
              <w:noProof/>
              <w:lang w:eastAsia="es-ES"/>
            </w:rPr>
            <w:t xml:space="preserve"> (Asamblea Nacional , 2007)</w:t>
          </w:r>
          <w:r w:rsidRPr="001E4DDD">
            <w:rPr>
              <w:rFonts w:eastAsia="Times New Roman"/>
              <w:lang w:eastAsia="es-ES"/>
            </w:rPr>
            <w:fldChar w:fldCharType="end"/>
          </w:r>
        </w:sdtContent>
      </w:sdt>
    </w:p>
    <w:p w14:paraId="491893ED" w14:textId="71704BA3" w:rsidR="00D66267" w:rsidRDefault="00D66267" w:rsidP="007F4537">
      <w:pPr>
        <w:pStyle w:val="APAUCC"/>
        <w:rPr>
          <w:rFonts w:eastAsia="Times New Roman"/>
          <w:lang w:eastAsia="es-ES"/>
        </w:rPr>
      </w:pPr>
    </w:p>
    <w:p w14:paraId="356623A8" w14:textId="1D53C4BB" w:rsidR="00D66267" w:rsidRDefault="00D66267" w:rsidP="00D66267">
      <w:pPr>
        <w:shd w:val="clear" w:color="auto" w:fill="FFFFFF"/>
        <w:spacing w:line="360" w:lineRule="auto"/>
        <w:rPr>
          <w:rFonts w:eastAsia="Times New Roman"/>
          <w:color w:val="202124"/>
          <w:shd w:val="clear" w:color="auto" w:fill="FFFFFF"/>
          <w:lang w:eastAsia="es-ES"/>
        </w:rPr>
      </w:pPr>
      <w:r w:rsidRPr="005D0743">
        <w:rPr>
          <w:rFonts w:eastAsia="Times New Roman"/>
          <w:b/>
          <w:lang w:eastAsia="es-ES"/>
        </w:rPr>
        <w:t>Competitividad empresarial</w:t>
      </w:r>
      <w:r>
        <w:rPr>
          <w:rFonts w:eastAsia="Times New Roman"/>
          <w:lang w:eastAsia="es-ES"/>
        </w:rPr>
        <w:t xml:space="preserve">: </w:t>
      </w:r>
      <w:r w:rsidRPr="005D0743">
        <w:rPr>
          <w:rFonts w:eastAsia="Times New Roman"/>
          <w:color w:val="000000" w:themeColor="text1"/>
          <w:shd w:val="clear" w:color="auto" w:fill="FFFFFF"/>
          <w:lang w:eastAsia="es-ES"/>
        </w:rPr>
        <w:t>Es la capacidad de una </w:t>
      </w:r>
      <w:r w:rsidRPr="005D0743">
        <w:rPr>
          <w:rFonts w:eastAsia="Times New Roman"/>
          <w:b/>
          <w:color w:val="000000" w:themeColor="text1"/>
          <w:shd w:val="clear" w:color="auto" w:fill="FFFFFF"/>
          <w:lang w:eastAsia="es-ES"/>
        </w:rPr>
        <w:t>empresa</w:t>
      </w:r>
      <w:r w:rsidRPr="005D0743">
        <w:rPr>
          <w:rFonts w:eastAsia="Times New Roman"/>
          <w:color w:val="000000" w:themeColor="text1"/>
          <w:shd w:val="clear" w:color="auto" w:fill="FFFFFF"/>
          <w:lang w:eastAsia="es-ES"/>
        </w:rPr>
        <w:t> para hacer rentable su negocio gracias a la implementación de estrategias que supongan una ventaja </w:t>
      </w:r>
      <w:r w:rsidRPr="005D0743">
        <w:rPr>
          <w:rFonts w:eastAsia="Times New Roman"/>
          <w:b/>
          <w:color w:val="000000" w:themeColor="text1"/>
          <w:shd w:val="clear" w:color="auto" w:fill="FFFFFF"/>
          <w:lang w:eastAsia="es-ES"/>
        </w:rPr>
        <w:t>competitiva</w:t>
      </w:r>
      <w:r w:rsidRPr="005D0743">
        <w:rPr>
          <w:rFonts w:eastAsia="Times New Roman"/>
          <w:color w:val="000000" w:themeColor="text1"/>
          <w:shd w:val="clear" w:color="auto" w:fill="FFFFFF"/>
          <w:lang w:eastAsia="es-ES"/>
        </w:rPr>
        <w:t> respecto a sus rivales en el mercado</w:t>
      </w:r>
      <w:r w:rsidRPr="005D0743">
        <w:rPr>
          <w:rFonts w:eastAsia="Times New Roman"/>
          <w:color w:val="202124"/>
          <w:shd w:val="clear" w:color="auto" w:fill="FFFFFF"/>
          <w:lang w:eastAsia="es-ES"/>
        </w:rPr>
        <w:t>.</w:t>
      </w:r>
      <w:bookmarkStart w:id="225" w:name="_Toc90362918"/>
      <w:bookmarkStart w:id="226" w:name="_Toc94725347"/>
      <w:bookmarkStart w:id="227" w:name="_Toc94735540"/>
      <w:bookmarkStart w:id="228" w:name="_Toc95853507"/>
      <w:bookmarkStart w:id="229" w:name="_Toc95854287"/>
      <w:bookmarkStart w:id="230" w:name="_Toc97511692"/>
      <w:bookmarkStart w:id="231" w:name="_Toc97516304"/>
      <w:bookmarkStart w:id="232" w:name="_Toc97926820"/>
      <w:bookmarkStart w:id="233" w:name="_Toc97928357"/>
      <w:sdt>
        <w:sdtPr>
          <w:rPr>
            <w:rFonts w:eastAsia="Times New Roman"/>
            <w:color w:val="202124"/>
            <w:shd w:val="clear" w:color="auto" w:fill="FFFFFF"/>
            <w:lang w:eastAsia="es-ES"/>
          </w:rPr>
          <w:id w:val="-967813540"/>
          <w:citation/>
        </w:sdtPr>
        <w:sdtContent>
          <w:r w:rsidR="00BB109F">
            <w:rPr>
              <w:rFonts w:eastAsia="Times New Roman"/>
              <w:color w:val="202124"/>
              <w:shd w:val="clear" w:color="auto" w:fill="FFFFFF"/>
              <w:lang w:eastAsia="es-ES"/>
            </w:rPr>
            <w:fldChar w:fldCharType="begin"/>
          </w:r>
          <w:r w:rsidR="00BB109F">
            <w:rPr>
              <w:rFonts w:eastAsia="Times New Roman"/>
              <w:color w:val="202124"/>
              <w:shd w:val="clear" w:color="auto" w:fill="FFFFFF"/>
              <w:lang w:eastAsia="es-ES"/>
            </w:rPr>
            <w:instrText xml:space="preserve"> CITATION Ayu20 \l 3082 </w:instrText>
          </w:r>
          <w:r w:rsidR="00BB109F">
            <w:rPr>
              <w:rFonts w:eastAsia="Times New Roman"/>
              <w:color w:val="202124"/>
              <w:shd w:val="clear" w:color="auto" w:fill="FFFFFF"/>
              <w:lang w:eastAsia="es-ES"/>
            </w:rPr>
            <w:fldChar w:fldCharType="separate"/>
          </w:r>
          <w:r w:rsidR="00BB109F">
            <w:rPr>
              <w:rFonts w:eastAsia="Times New Roman"/>
              <w:noProof/>
              <w:color w:val="202124"/>
              <w:shd w:val="clear" w:color="auto" w:fill="FFFFFF"/>
              <w:lang w:eastAsia="es-ES"/>
            </w:rPr>
            <w:t xml:space="preserve"> </w:t>
          </w:r>
          <w:r w:rsidR="00BB109F" w:rsidRPr="00BB109F">
            <w:rPr>
              <w:rFonts w:eastAsia="Times New Roman"/>
              <w:noProof/>
              <w:color w:val="202124"/>
              <w:shd w:val="clear" w:color="auto" w:fill="FFFFFF"/>
              <w:lang w:eastAsia="es-ES"/>
            </w:rPr>
            <w:t>(Ayudaley, 2020)</w:t>
          </w:r>
          <w:r w:rsidR="00BB109F">
            <w:rPr>
              <w:rFonts w:eastAsia="Times New Roman"/>
              <w:color w:val="202124"/>
              <w:shd w:val="clear" w:color="auto" w:fill="FFFFFF"/>
              <w:lang w:eastAsia="es-ES"/>
            </w:rPr>
            <w:fldChar w:fldCharType="end"/>
          </w:r>
        </w:sdtContent>
      </w:sdt>
    </w:p>
    <w:p w14:paraId="19F455FD" w14:textId="77777777" w:rsidR="00D66267" w:rsidRPr="00D66267" w:rsidRDefault="00D66267" w:rsidP="00D66267">
      <w:pPr>
        <w:shd w:val="clear" w:color="auto" w:fill="FFFFFF"/>
        <w:spacing w:line="360" w:lineRule="auto"/>
        <w:rPr>
          <w:rFonts w:eastAsia="Times New Roman"/>
          <w:lang w:eastAsia="es-ES"/>
        </w:rPr>
      </w:pPr>
    </w:p>
    <w:p w14:paraId="6C842939" w14:textId="3916A935" w:rsidR="00730D01" w:rsidRDefault="004F2BF7" w:rsidP="0007015F">
      <w:pPr>
        <w:pStyle w:val="Ttulo3"/>
      </w:pPr>
      <w:bookmarkStart w:id="234" w:name="_Toc98695510"/>
      <w:bookmarkStart w:id="235" w:name="_Toc98709655"/>
      <w:bookmarkStart w:id="236" w:name="_Toc98709888"/>
      <w:bookmarkStart w:id="237" w:name="_Toc98709995"/>
      <w:r w:rsidRPr="00F83EA2">
        <w:t>2</w:t>
      </w:r>
      <w:r w:rsidR="00095394" w:rsidRPr="00F83EA2">
        <w:t>.1.</w:t>
      </w:r>
      <w:r w:rsidR="00D7459F" w:rsidRPr="00F83EA2">
        <w:t xml:space="preserve">2.- </w:t>
      </w:r>
      <w:r w:rsidR="008D70C0" w:rsidRPr="007F4537">
        <w:t>El análisis FODA</w:t>
      </w:r>
      <w:r w:rsidR="00D7459F" w:rsidRPr="007F4537">
        <w:t>.</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133FE539" w14:textId="77777777" w:rsidR="00534BEA" w:rsidRPr="00534BEA" w:rsidRDefault="00534BEA" w:rsidP="00534BEA"/>
    <w:p w14:paraId="04706C8D"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 xml:space="preserve">Estas siglas provienen del acrónimo en inglés </w:t>
      </w:r>
      <w:r w:rsidRPr="00290B53">
        <w:rPr>
          <w:rFonts w:eastAsia="Times New Roman" w:cs="Arial"/>
          <w:spacing w:val="-2"/>
          <w:szCs w:val="24"/>
          <w:lang w:eastAsia="es-ES"/>
        </w:rPr>
        <w:t>SWOT</w:t>
      </w:r>
      <w:r w:rsidRPr="00290B53">
        <w:rPr>
          <w:rFonts w:eastAsia="Times New Roman" w:cs="Arial"/>
          <w:spacing w:val="96"/>
          <w:szCs w:val="24"/>
          <w:lang w:eastAsia="es-ES"/>
        </w:rPr>
        <w:t xml:space="preserve"> </w:t>
      </w:r>
      <w:r w:rsidRPr="00290B53">
        <w:rPr>
          <w:rFonts w:eastAsia="Times New Roman" w:cs="Arial"/>
          <w:spacing w:val="1"/>
          <w:szCs w:val="24"/>
          <w:lang w:eastAsia="es-ES"/>
        </w:rPr>
        <w:t>(</w:t>
      </w:r>
      <w:proofErr w:type="spellStart"/>
      <w:r w:rsidRPr="00290B53">
        <w:rPr>
          <w:rFonts w:eastAsia="Times New Roman" w:cs="Arial"/>
          <w:spacing w:val="1"/>
          <w:szCs w:val="24"/>
          <w:lang w:eastAsia="es-ES"/>
        </w:rPr>
        <w:t>strenghts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weak</w:t>
      </w:r>
      <w:proofErr w:type="spellEnd"/>
      <w:r w:rsidRPr="00290B53">
        <w:rPr>
          <w:rFonts w:eastAsia="Times New Roman" w:cs="Arial"/>
          <w:spacing w:val="1"/>
          <w:szCs w:val="24"/>
          <w:lang w:eastAsia="es-ES"/>
        </w:rPr>
        <w:t>-</w:t>
      </w:r>
    </w:p>
    <w:p w14:paraId="680111F8" w14:textId="77777777" w:rsidR="00F146F6" w:rsidRPr="00290B53" w:rsidRDefault="00F146F6" w:rsidP="00290B53">
      <w:pPr>
        <w:shd w:val="clear" w:color="auto" w:fill="FFFFFF"/>
        <w:spacing w:line="0" w:lineRule="auto"/>
        <w:rPr>
          <w:rFonts w:eastAsia="Times New Roman" w:cs="Arial"/>
          <w:spacing w:val="1"/>
          <w:szCs w:val="24"/>
          <w:lang w:eastAsia="es-ES"/>
        </w:rPr>
      </w:pPr>
      <w:proofErr w:type="spellStart"/>
      <w:r w:rsidRPr="00290B53">
        <w:rPr>
          <w:rFonts w:eastAsia="Times New Roman" w:cs="Arial"/>
          <w:spacing w:val="1"/>
          <w:szCs w:val="24"/>
          <w:lang w:eastAsia="es-ES"/>
        </w:rPr>
        <w:t>nesses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opportunities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threats</w:t>
      </w:r>
      <w:proofErr w:type="spellEnd"/>
      <w:r w:rsidRPr="00290B53">
        <w:rPr>
          <w:rFonts w:eastAsia="Times New Roman" w:cs="Arial"/>
          <w:spacing w:val="1"/>
          <w:szCs w:val="24"/>
          <w:lang w:eastAsia="es-ES"/>
        </w:rPr>
        <w:t xml:space="preserve">); en español, aluden a fortalezas, </w:t>
      </w:r>
      <w:proofErr w:type="spellStart"/>
      <w:r w:rsidRPr="00290B53">
        <w:rPr>
          <w:rFonts w:eastAsia="Times New Roman" w:cs="Arial"/>
          <w:spacing w:val="1"/>
          <w:szCs w:val="24"/>
          <w:lang w:eastAsia="es-ES"/>
        </w:rPr>
        <w:t>oportu</w:t>
      </w:r>
      <w:proofErr w:type="spellEnd"/>
      <w:r w:rsidRPr="00290B53">
        <w:rPr>
          <w:rFonts w:eastAsia="Times New Roman" w:cs="Arial"/>
          <w:spacing w:val="1"/>
          <w:szCs w:val="24"/>
          <w:lang w:eastAsia="es-ES"/>
        </w:rPr>
        <w:t>-</w:t>
      </w:r>
    </w:p>
    <w:p w14:paraId="0C1B5281" w14:textId="77777777" w:rsidR="00F146F6" w:rsidRPr="00290B53" w:rsidRDefault="00F146F6" w:rsidP="00290B53">
      <w:pPr>
        <w:shd w:val="clear" w:color="auto" w:fill="FFFFFF"/>
        <w:spacing w:line="0" w:lineRule="auto"/>
        <w:rPr>
          <w:rFonts w:eastAsia="Times New Roman" w:cs="Arial"/>
          <w:szCs w:val="24"/>
          <w:lang w:eastAsia="es-ES"/>
        </w:rPr>
      </w:pPr>
      <w:proofErr w:type="spellStart"/>
      <w:r w:rsidRPr="00290B53">
        <w:rPr>
          <w:rFonts w:eastAsia="Times New Roman" w:cs="Arial"/>
          <w:szCs w:val="24"/>
          <w:lang w:eastAsia="es-ES"/>
        </w:rPr>
        <w:t>nidades</w:t>
      </w:r>
      <w:proofErr w:type="spellEnd"/>
      <w:r w:rsidRPr="00290B53">
        <w:rPr>
          <w:rFonts w:eastAsia="Times New Roman" w:cs="Arial"/>
          <w:szCs w:val="24"/>
          <w:lang w:eastAsia="es-ES"/>
        </w:rPr>
        <w:t xml:space="preserve">, debilidades y amenazas. </w:t>
      </w:r>
    </w:p>
    <w:p w14:paraId="0F38D890"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El análisis FODA consiste en re</w:t>
      </w:r>
    </w:p>
    <w:p w14:paraId="153EF77B"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 xml:space="preserve">Estas siglas provienen del acrónimo en inglés </w:t>
      </w:r>
      <w:r w:rsidRPr="00290B53">
        <w:rPr>
          <w:rFonts w:eastAsia="Times New Roman" w:cs="Arial"/>
          <w:spacing w:val="-2"/>
          <w:szCs w:val="24"/>
          <w:lang w:eastAsia="es-ES"/>
        </w:rPr>
        <w:t>SWOT</w:t>
      </w:r>
      <w:r w:rsidRPr="00290B53">
        <w:rPr>
          <w:rFonts w:eastAsia="Times New Roman" w:cs="Arial"/>
          <w:spacing w:val="96"/>
          <w:szCs w:val="24"/>
          <w:lang w:eastAsia="es-ES"/>
        </w:rPr>
        <w:t xml:space="preserve"> </w:t>
      </w:r>
      <w:r w:rsidRPr="00290B53">
        <w:rPr>
          <w:rFonts w:eastAsia="Times New Roman" w:cs="Arial"/>
          <w:spacing w:val="1"/>
          <w:szCs w:val="24"/>
          <w:lang w:eastAsia="es-ES"/>
        </w:rPr>
        <w:t>(</w:t>
      </w:r>
      <w:proofErr w:type="spellStart"/>
      <w:r w:rsidRPr="00290B53">
        <w:rPr>
          <w:rFonts w:eastAsia="Times New Roman" w:cs="Arial"/>
          <w:spacing w:val="1"/>
          <w:szCs w:val="24"/>
          <w:lang w:eastAsia="es-ES"/>
        </w:rPr>
        <w:t>strenghts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weak</w:t>
      </w:r>
      <w:proofErr w:type="spellEnd"/>
      <w:r w:rsidRPr="00290B53">
        <w:rPr>
          <w:rFonts w:eastAsia="Times New Roman" w:cs="Arial"/>
          <w:spacing w:val="1"/>
          <w:szCs w:val="24"/>
          <w:lang w:eastAsia="es-ES"/>
        </w:rPr>
        <w:t>-</w:t>
      </w:r>
    </w:p>
    <w:p w14:paraId="2BA8EA20" w14:textId="77777777" w:rsidR="00F146F6" w:rsidRPr="00290B53" w:rsidRDefault="00F146F6" w:rsidP="00290B53">
      <w:pPr>
        <w:shd w:val="clear" w:color="auto" w:fill="FFFFFF"/>
        <w:spacing w:line="0" w:lineRule="auto"/>
        <w:rPr>
          <w:rFonts w:eastAsia="Times New Roman" w:cs="Arial"/>
          <w:spacing w:val="1"/>
          <w:szCs w:val="24"/>
          <w:lang w:eastAsia="es-ES"/>
        </w:rPr>
      </w:pPr>
      <w:proofErr w:type="spellStart"/>
      <w:r w:rsidRPr="00290B53">
        <w:rPr>
          <w:rFonts w:eastAsia="Times New Roman" w:cs="Arial"/>
          <w:spacing w:val="1"/>
          <w:szCs w:val="24"/>
          <w:lang w:eastAsia="es-ES"/>
        </w:rPr>
        <w:t>nesses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opportunities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threats</w:t>
      </w:r>
      <w:proofErr w:type="spellEnd"/>
      <w:r w:rsidRPr="00290B53">
        <w:rPr>
          <w:rFonts w:eastAsia="Times New Roman" w:cs="Arial"/>
          <w:spacing w:val="1"/>
          <w:szCs w:val="24"/>
          <w:lang w:eastAsia="es-ES"/>
        </w:rPr>
        <w:t xml:space="preserve">); en español, aluden a fortalezas, </w:t>
      </w:r>
      <w:proofErr w:type="spellStart"/>
      <w:r w:rsidRPr="00290B53">
        <w:rPr>
          <w:rFonts w:eastAsia="Times New Roman" w:cs="Arial"/>
          <w:spacing w:val="1"/>
          <w:szCs w:val="24"/>
          <w:lang w:eastAsia="es-ES"/>
        </w:rPr>
        <w:t>oportu</w:t>
      </w:r>
      <w:proofErr w:type="spellEnd"/>
      <w:r w:rsidRPr="00290B53">
        <w:rPr>
          <w:rFonts w:eastAsia="Times New Roman" w:cs="Arial"/>
          <w:spacing w:val="1"/>
          <w:szCs w:val="24"/>
          <w:lang w:eastAsia="es-ES"/>
        </w:rPr>
        <w:t>-</w:t>
      </w:r>
    </w:p>
    <w:p w14:paraId="0A2A8932" w14:textId="77777777" w:rsidR="00F146F6" w:rsidRPr="00290B53" w:rsidRDefault="00F146F6" w:rsidP="00290B53">
      <w:pPr>
        <w:shd w:val="clear" w:color="auto" w:fill="FFFFFF"/>
        <w:spacing w:line="0" w:lineRule="auto"/>
        <w:rPr>
          <w:rFonts w:eastAsia="Times New Roman" w:cs="Arial"/>
          <w:szCs w:val="24"/>
          <w:lang w:eastAsia="es-ES"/>
        </w:rPr>
      </w:pPr>
      <w:proofErr w:type="spellStart"/>
      <w:r w:rsidRPr="00290B53">
        <w:rPr>
          <w:rFonts w:eastAsia="Times New Roman" w:cs="Arial"/>
          <w:szCs w:val="24"/>
          <w:lang w:eastAsia="es-ES"/>
        </w:rPr>
        <w:t>nidades</w:t>
      </w:r>
      <w:proofErr w:type="spellEnd"/>
      <w:r w:rsidRPr="00290B53">
        <w:rPr>
          <w:rFonts w:eastAsia="Times New Roman" w:cs="Arial"/>
          <w:szCs w:val="24"/>
          <w:lang w:eastAsia="es-ES"/>
        </w:rPr>
        <w:t xml:space="preserve">, debilidades y amenazas. </w:t>
      </w:r>
    </w:p>
    <w:p w14:paraId="1CDE0627"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El análisis FODA consiste en re</w:t>
      </w:r>
    </w:p>
    <w:p w14:paraId="011978B9"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 xml:space="preserve">Estas siglas provienen del acrónimo en inglés </w:t>
      </w:r>
      <w:r w:rsidRPr="00290B53">
        <w:rPr>
          <w:rFonts w:eastAsia="Times New Roman" w:cs="Arial"/>
          <w:spacing w:val="-2"/>
          <w:szCs w:val="24"/>
          <w:lang w:eastAsia="es-ES"/>
        </w:rPr>
        <w:t>SWOT</w:t>
      </w:r>
      <w:r w:rsidRPr="00290B53">
        <w:rPr>
          <w:rFonts w:eastAsia="Times New Roman" w:cs="Arial"/>
          <w:spacing w:val="96"/>
          <w:szCs w:val="24"/>
          <w:lang w:eastAsia="es-ES"/>
        </w:rPr>
        <w:t xml:space="preserve"> </w:t>
      </w:r>
      <w:r w:rsidRPr="00290B53">
        <w:rPr>
          <w:rFonts w:eastAsia="Times New Roman" w:cs="Arial"/>
          <w:spacing w:val="1"/>
          <w:szCs w:val="24"/>
          <w:lang w:eastAsia="es-ES"/>
        </w:rPr>
        <w:t>(</w:t>
      </w:r>
      <w:proofErr w:type="spellStart"/>
      <w:r w:rsidRPr="00290B53">
        <w:rPr>
          <w:rFonts w:eastAsia="Times New Roman" w:cs="Arial"/>
          <w:spacing w:val="1"/>
          <w:szCs w:val="24"/>
          <w:lang w:eastAsia="es-ES"/>
        </w:rPr>
        <w:t>strenghts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weak</w:t>
      </w:r>
      <w:proofErr w:type="spellEnd"/>
      <w:r w:rsidRPr="00290B53">
        <w:rPr>
          <w:rFonts w:eastAsia="Times New Roman" w:cs="Arial"/>
          <w:spacing w:val="1"/>
          <w:szCs w:val="24"/>
          <w:lang w:eastAsia="es-ES"/>
        </w:rPr>
        <w:t>-</w:t>
      </w:r>
    </w:p>
    <w:p w14:paraId="49390F06" w14:textId="77777777" w:rsidR="00F146F6" w:rsidRPr="00290B53" w:rsidRDefault="00F146F6" w:rsidP="00290B53">
      <w:pPr>
        <w:shd w:val="clear" w:color="auto" w:fill="FFFFFF"/>
        <w:spacing w:line="0" w:lineRule="auto"/>
        <w:rPr>
          <w:rFonts w:eastAsia="Times New Roman" w:cs="Arial"/>
          <w:spacing w:val="1"/>
          <w:szCs w:val="24"/>
          <w:lang w:eastAsia="es-ES"/>
        </w:rPr>
      </w:pPr>
      <w:proofErr w:type="spellStart"/>
      <w:r w:rsidRPr="00290B53">
        <w:rPr>
          <w:rFonts w:eastAsia="Times New Roman" w:cs="Arial"/>
          <w:spacing w:val="1"/>
          <w:szCs w:val="24"/>
          <w:lang w:eastAsia="es-ES"/>
        </w:rPr>
        <w:t>nesses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opportunities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threats</w:t>
      </w:r>
      <w:proofErr w:type="spellEnd"/>
      <w:r w:rsidRPr="00290B53">
        <w:rPr>
          <w:rFonts w:eastAsia="Times New Roman" w:cs="Arial"/>
          <w:spacing w:val="1"/>
          <w:szCs w:val="24"/>
          <w:lang w:eastAsia="es-ES"/>
        </w:rPr>
        <w:t xml:space="preserve">); en español, aluden a fortalezas, </w:t>
      </w:r>
      <w:proofErr w:type="spellStart"/>
      <w:r w:rsidRPr="00290B53">
        <w:rPr>
          <w:rFonts w:eastAsia="Times New Roman" w:cs="Arial"/>
          <w:spacing w:val="1"/>
          <w:szCs w:val="24"/>
          <w:lang w:eastAsia="es-ES"/>
        </w:rPr>
        <w:t>oportu</w:t>
      </w:r>
      <w:proofErr w:type="spellEnd"/>
      <w:r w:rsidRPr="00290B53">
        <w:rPr>
          <w:rFonts w:eastAsia="Times New Roman" w:cs="Arial"/>
          <w:spacing w:val="1"/>
          <w:szCs w:val="24"/>
          <w:lang w:eastAsia="es-ES"/>
        </w:rPr>
        <w:t>-</w:t>
      </w:r>
    </w:p>
    <w:p w14:paraId="2D022D67" w14:textId="77777777" w:rsidR="00F146F6" w:rsidRPr="00290B53" w:rsidRDefault="00F146F6" w:rsidP="00290B53">
      <w:pPr>
        <w:shd w:val="clear" w:color="auto" w:fill="FFFFFF"/>
        <w:spacing w:line="0" w:lineRule="auto"/>
        <w:rPr>
          <w:rFonts w:eastAsia="Times New Roman" w:cs="Arial"/>
          <w:szCs w:val="24"/>
          <w:lang w:eastAsia="es-ES"/>
        </w:rPr>
      </w:pPr>
      <w:proofErr w:type="spellStart"/>
      <w:r w:rsidRPr="00290B53">
        <w:rPr>
          <w:rFonts w:eastAsia="Times New Roman" w:cs="Arial"/>
          <w:szCs w:val="24"/>
          <w:lang w:eastAsia="es-ES"/>
        </w:rPr>
        <w:t>nidades</w:t>
      </w:r>
      <w:proofErr w:type="spellEnd"/>
      <w:r w:rsidRPr="00290B53">
        <w:rPr>
          <w:rFonts w:eastAsia="Times New Roman" w:cs="Arial"/>
          <w:szCs w:val="24"/>
          <w:lang w:eastAsia="es-ES"/>
        </w:rPr>
        <w:t xml:space="preserve">, debilidades y amenazas. </w:t>
      </w:r>
    </w:p>
    <w:p w14:paraId="47948DA7"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El análisis FODA consiste en re</w:t>
      </w:r>
    </w:p>
    <w:p w14:paraId="17DDB433"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 xml:space="preserve">Estas siglas provienen del acrónimo en inglés </w:t>
      </w:r>
      <w:r w:rsidRPr="00290B53">
        <w:rPr>
          <w:rFonts w:eastAsia="Times New Roman" w:cs="Arial"/>
          <w:spacing w:val="-2"/>
          <w:szCs w:val="24"/>
          <w:lang w:eastAsia="es-ES"/>
        </w:rPr>
        <w:t>SWOT</w:t>
      </w:r>
      <w:r w:rsidRPr="00290B53">
        <w:rPr>
          <w:rFonts w:eastAsia="Times New Roman" w:cs="Arial"/>
          <w:spacing w:val="96"/>
          <w:szCs w:val="24"/>
          <w:lang w:eastAsia="es-ES"/>
        </w:rPr>
        <w:t xml:space="preserve"> </w:t>
      </w:r>
      <w:r w:rsidRPr="00290B53">
        <w:rPr>
          <w:rFonts w:eastAsia="Times New Roman" w:cs="Arial"/>
          <w:spacing w:val="1"/>
          <w:szCs w:val="24"/>
          <w:lang w:eastAsia="es-ES"/>
        </w:rPr>
        <w:t>(</w:t>
      </w:r>
      <w:proofErr w:type="spellStart"/>
      <w:r w:rsidRPr="00290B53">
        <w:rPr>
          <w:rFonts w:eastAsia="Times New Roman" w:cs="Arial"/>
          <w:spacing w:val="1"/>
          <w:szCs w:val="24"/>
          <w:lang w:eastAsia="es-ES"/>
        </w:rPr>
        <w:t>strenghts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weak</w:t>
      </w:r>
      <w:proofErr w:type="spellEnd"/>
      <w:r w:rsidRPr="00290B53">
        <w:rPr>
          <w:rFonts w:eastAsia="Times New Roman" w:cs="Arial"/>
          <w:spacing w:val="1"/>
          <w:szCs w:val="24"/>
          <w:lang w:eastAsia="es-ES"/>
        </w:rPr>
        <w:t>-</w:t>
      </w:r>
    </w:p>
    <w:p w14:paraId="2F56D6AE" w14:textId="77777777" w:rsidR="00F146F6" w:rsidRPr="00290B53" w:rsidRDefault="00F146F6" w:rsidP="00290B53">
      <w:pPr>
        <w:shd w:val="clear" w:color="auto" w:fill="FFFFFF"/>
        <w:spacing w:line="0" w:lineRule="auto"/>
        <w:rPr>
          <w:rFonts w:eastAsia="Times New Roman" w:cs="Arial"/>
          <w:spacing w:val="1"/>
          <w:szCs w:val="24"/>
          <w:lang w:eastAsia="es-ES"/>
        </w:rPr>
      </w:pPr>
      <w:proofErr w:type="spellStart"/>
      <w:r w:rsidRPr="00290B53">
        <w:rPr>
          <w:rFonts w:eastAsia="Times New Roman" w:cs="Arial"/>
          <w:spacing w:val="1"/>
          <w:szCs w:val="24"/>
          <w:lang w:eastAsia="es-ES"/>
        </w:rPr>
        <w:t>nesses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opportunities</w:t>
      </w:r>
      <w:proofErr w:type="spellEnd"/>
      <w:r w:rsidRPr="00290B53">
        <w:rPr>
          <w:rFonts w:eastAsia="Times New Roman" w:cs="Arial"/>
          <w:spacing w:val="1"/>
          <w:szCs w:val="24"/>
          <w:lang w:eastAsia="es-ES"/>
        </w:rPr>
        <w:t xml:space="preserve">, </w:t>
      </w:r>
      <w:proofErr w:type="spellStart"/>
      <w:r w:rsidRPr="00290B53">
        <w:rPr>
          <w:rFonts w:eastAsia="Times New Roman" w:cs="Arial"/>
          <w:spacing w:val="1"/>
          <w:szCs w:val="24"/>
          <w:lang w:eastAsia="es-ES"/>
        </w:rPr>
        <w:t>threats</w:t>
      </w:r>
      <w:proofErr w:type="spellEnd"/>
      <w:r w:rsidRPr="00290B53">
        <w:rPr>
          <w:rFonts w:eastAsia="Times New Roman" w:cs="Arial"/>
          <w:spacing w:val="1"/>
          <w:szCs w:val="24"/>
          <w:lang w:eastAsia="es-ES"/>
        </w:rPr>
        <w:t xml:space="preserve">); en español, aluden a fortalezas, </w:t>
      </w:r>
      <w:proofErr w:type="spellStart"/>
      <w:r w:rsidRPr="00290B53">
        <w:rPr>
          <w:rFonts w:eastAsia="Times New Roman" w:cs="Arial"/>
          <w:spacing w:val="1"/>
          <w:szCs w:val="24"/>
          <w:lang w:eastAsia="es-ES"/>
        </w:rPr>
        <w:t>oportu</w:t>
      </w:r>
      <w:proofErr w:type="spellEnd"/>
      <w:r w:rsidRPr="00290B53">
        <w:rPr>
          <w:rFonts w:eastAsia="Times New Roman" w:cs="Arial"/>
          <w:spacing w:val="1"/>
          <w:szCs w:val="24"/>
          <w:lang w:eastAsia="es-ES"/>
        </w:rPr>
        <w:t>-</w:t>
      </w:r>
    </w:p>
    <w:p w14:paraId="317695FF" w14:textId="77777777" w:rsidR="00F146F6" w:rsidRPr="00290B53" w:rsidRDefault="00F146F6" w:rsidP="00290B53">
      <w:pPr>
        <w:shd w:val="clear" w:color="auto" w:fill="FFFFFF"/>
        <w:spacing w:line="0" w:lineRule="auto"/>
        <w:rPr>
          <w:rFonts w:eastAsia="Times New Roman" w:cs="Arial"/>
          <w:szCs w:val="24"/>
          <w:lang w:eastAsia="es-ES"/>
        </w:rPr>
      </w:pPr>
      <w:proofErr w:type="spellStart"/>
      <w:r w:rsidRPr="00290B53">
        <w:rPr>
          <w:rFonts w:eastAsia="Times New Roman" w:cs="Arial"/>
          <w:szCs w:val="24"/>
          <w:lang w:eastAsia="es-ES"/>
        </w:rPr>
        <w:t>nidades</w:t>
      </w:r>
      <w:proofErr w:type="spellEnd"/>
      <w:r w:rsidRPr="00290B53">
        <w:rPr>
          <w:rFonts w:eastAsia="Times New Roman" w:cs="Arial"/>
          <w:szCs w:val="24"/>
          <w:lang w:eastAsia="es-ES"/>
        </w:rPr>
        <w:t xml:space="preserve">, debilidades y amenazas. </w:t>
      </w:r>
    </w:p>
    <w:p w14:paraId="2D6527BD" w14:textId="77777777" w:rsidR="00F146F6" w:rsidRPr="00290B53" w:rsidRDefault="00F146F6" w:rsidP="00290B53">
      <w:pPr>
        <w:shd w:val="clear" w:color="auto" w:fill="FFFFFF"/>
        <w:spacing w:line="0" w:lineRule="auto"/>
        <w:rPr>
          <w:rFonts w:eastAsia="Times New Roman" w:cs="Arial"/>
          <w:szCs w:val="24"/>
          <w:lang w:eastAsia="es-ES"/>
        </w:rPr>
      </w:pPr>
      <w:r w:rsidRPr="00290B53">
        <w:rPr>
          <w:rFonts w:eastAsia="Times New Roman" w:cs="Arial"/>
          <w:szCs w:val="24"/>
          <w:lang w:eastAsia="es-ES"/>
        </w:rPr>
        <w:t>El análisis FODA consiste en re</w:t>
      </w:r>
    </w:p>
    <w:p w14:paraId="7680B844" w14:textId="4895230E" w:rsidR="00A169DE" w:rsidRDefault="00C4695D" w:rsidP="002B1E16">
      <w:pPr>
        <w:pStyle w:val="APAUCC"/>
      </w:pPr>
      <w:r>
        <w:t xml:space="preserve">FODA: </w:t>
      </w:r>
      <w:r w:rsidR="00F146F6" w:rsidRPr="00290B53">
        <w:t>aluden a fortalezas, oportunidades, debilidades y</w:t>
      </w:r>
      <w:r>
        <w:t xml:space="preserve"> amenazas,</w:t>
      </w:r>
      <w:r w:rsidR="0050158E">
        <w:t xml:space="preserve"> c</w:t>
      </w:r>
      <w:r w:rsidR="008D70C0" w:rsidRPr="00290B53">
        <w:t>onsiste en realizar una evaluación de los factores fuertes y débiles que en su conjunto diagnostican la situación interna de una organización, así como su evaluación externa; es decir, las oportunidades y amenazas.</w:t>
      </w:r>
      <w:r w:rsidR="00D7459F" w:rsidRPr="00290B53">
        <w:t xml:space="preserve"> </w:t>
      </w:r>
      <w:r w:rsidR="008D70C0" w:rsidRPr="00290B53">
        <w:t>También es una herramienta que puede considerarse</w:t>
      </w:r>
      <w:r w:rsidR="00534BEA">
        <w:t xml:space="preserve"> </w:t>
      </w:r>
      <w:r w:rsidR="008D70C0" w:rsidRPr="00290B53">
        <w:t>sencilla y permite obtener una perspectiva general de la situación estratégica de una organización determinada. Thompson (1998) establece que el análisis FODA estima el hecho que una estrategia tiene que lograr un equilibrio o ajuste entre la capacidad interna de la organización y su situación de carácter externo; es decir, las oportunidades y amenazas</w:t>
      </w:r>
      <w:sdt>
        <w:sdtPr>
          <w:id w:val="-343948950"/>
          <w:citation/>
        </w:sdtPr>
        <w:sdtContent>
          <w:r w:rsidR="00B55603">
            <w:fldChar w:fldCharType="begin"/>
          </w:r>
          <w:r w:rsidR="00582602">
            <w:instrText xml:space="preserve">CITATION Tal14 \m GON12 \l 3082 </w:instrText>
          </w:r>
          <w:r w:rsidR="00B55603">
            <w:fldChar w:fldCharType="separate"/>
          </w:r>
          <w:r w:rsidR="003E6789">
            <w:rPr>
              <w:noProof/>
            </w:rPr>
            <w:t xml:space="preserve"> (Ponce, 2006; Gonzalez &amp; Jineno, 2012)</w:t>
          </w:r>
          <w:r w:rsidR="00B55603">
            <w:fldChar w:fldCharType="end"/>
          </w:r>
        </w:sdtContent>
      </w:sdt>
    </w:p>
    <w:p w14:paraId="1C6EAF3F" w14:textId="77777777" w:rsidR="00A169DE" w:rsidRDefault="00A169DE">
      <w:pPr>
        <w:rPr>
          <w:rFonts w:cs="Arial"/>
          <w:bCs/>
          <w:szCs w:val="24"/>
        </w:rPr>
      </w:pPr>
      <w:r>
        <w:br w:type="page"/>
      </w:r>
    </w:p>
    <w:p w14:paraId="25001EA5" w14:textId="6AA5169D" w:rsidR="002B1E16" w:rsidRPr="00534BEA" w:rsidRDefault="00C362CB" w:rsidP="002B1E16">
      <w:pPr>
        <w:pStyle w:val="APAUCC"/>
        <w:rPr>
          <w:shd w:val="clear" w:color="auto" w:fill="FFFFFF"/>
        </w:rPr>
      </w:pPr>
      <w:r w:rsidRPr="00290B53">
        <w:rPr>
          <w:shd w:val="clear" w:color="auto" w:fill="FFFFFF"/>
        </w:rPr>
        <w:lastRenderedPageBreak/>
        <w:t>Un análisis FODA</w:t>
      </w:r>
      <w:r w:rsidRPr="00290B53">
        <w:rPr>
          <w:b/>
          <w:shd w:val="clear" w:color="auto" w:fill="FFFFFF"/>
        </w:rPr>
        <w:t> </w:t>
      </w:r>
      <w:r w:rsidRPr="00290B53">
        <w:rPr>
          <w:rStyle w:val="Textoennegrita"/>
          <w:b w:val="0"/>
          <w:bdr w:val="none" w:sz="0" w:space="0" w:color="auto" w:frame="1"/>
          <w:shd w:val="clear" w:color="auto" w:fill="FFFFFF"/>
        </w:rPr>
        <w:t>sirve para evaluar de manera visual y concreta una situación y tener un panorama de las consecuencias</w:t>
      </w:r>
      <w:r w:rsidRPr="00290B53">
        <w:rPr>
          <w:b/>
          <w:shd w:val="clear" w:color="auto" w:fill="FFFFFF"/>
        </w:rPr>
        <w:t> -</w:t>
      </w:r>
      <w:r w:rsidRPr="00290B53">
        <w:rPr>
          <w:shd w:val="clear" w:color="auto" w:fill="FFFFFF"/>
        </w:rPr>
        <w:t>buenas o malas- que podrían tenerse al elegir una decisión. En las empresas puede ser común que sirva como un estudio previo para trazar la estrategia del siguiente año (ventas, publicidad, logística, etcétera) o el plan de un</w:t>
      </w:r>
      <w:r w:rsidR="00534BEA">
        <w:rPr>
          <w:shd w:val="clear" w:color="auto" w:fill="FFFFFF"/>
        </w:rPr>
        <w:t xml:space="preserve"> </w:t>
      </w:r>
      <w:r w:rsidRPr="00290B53">
        <w:rPr>
          <w:shd w:val="clear" w:color="auto" w:fill="FFFFFF"/>
        </w:rPr>
        <w:t>proyecto en particular: rediseño de un producto o servicio, nuevas ideas de negocio, inversión en un mercado o zona geográfica distint</w:t>
      </w:r>
      <w:r w:rsidR="00D7459F" w:rsidRPr="00290B53">
        <w:rPr>
          <w:shd w:val="clear" w:color="auto" w:fill="FFFFFF"/>
        </w:rPr>
        <w:t>a.</w:t>
      </w:r>
    </w:p>
    <w:p w14:paraId="49E43CA6" w14:textId="77777777" w:rsidR="005F2AC4" w:rsidRDefault="005F2AC4" w:rsidP="005F2AC4">
      <w:pPr>
        <w:pStyle w:val="APAUCC"/>
        <w:spacing w:line="240" w:lineRule="auto"/>
        <w:rPr>
          <w:color w:val="000000" w:themeColor="text1"/>
        </w:rPr>
      </w:pPr>
    </w:p>
    <w:p w14:paraId="17D6517D" w14:textId="7199668D" w:rsidR="003F3F96" w:rsidRDefault="003F3F96" w:rsidP="002B1E16">
      <w:pPr>
        <w:pStyle w:val="APAUCC"/>
        <w:rPr>
          <w:color w:val="000000" w:themeColor="text1"/>
        </w:rPr>
      </w:pPr>
      <w:r w:rsidRPr="00131F90">
        <w:rPr>
          <w:color w:val="000000" w:themeColor="text1"/>
        </w:rPr>
        <w:t>¿Cómo identificar las fortalezas y debilidades?</w:t>
      </w:r>
    </w:p>
    <w:p w14:paraId="7972B090" w14:textId="74F80F70" w:rsidR="001F31F2" w:rsidRPr="00534BEA" w:rsidRDefault="003F3F96" w:rsidP="002B1E16">
      <w:pPr>
        <w:pStyle w:val="APAUCC"/>
        <w:rPr>
          <w:bCs w:val="0"/>
        </w:rPr>
      </w:pPr>
      <w:r w:rsidRPr="00290B53">
        <w:t xml:space="preserve"> Una fortaleza de la organización es alguna función que ésta realiza de manera correcta, como son ciertas habilidades y capacidades del personal con atributos psicológicos y su evidencia de competencias. Otro aspecto identificado como una fortaleza son </w:t>
      </w:r>
      <w:r w:rsidR="003B7CD2" w:rsidRPr="00290B53">
        <w:t xml:space="preserve">los </w:t>
      </w:r>
      <w:r w:rsidR="003B7CD2">
        <w:rPr>
          <w:bCs w:val="0"/>
        </w:rPr>
        <w:t>recursos</w:t>
      </w:r>
      <w:r w:rsidRPr="00290B53">
        <w:t xml:space="preserve"> considerados valiosos y la misma capacidad competitiva de la organización, como un logro que brinda la organización y una situación favorable en el medio social. </w:t>
      </w:r>
    </w:p>
    <w:p w14:paraId="0675B0DF" w14:textId="56031D17" w:rsidR="001F31F2" w:rsidRDefault="001F31F2" w:rsidP="001E4DDD">
      <w:pPr>
        <w:rPr>
          <w:rFonts w:cs="Arial"/>
          <w:bCs/>
          <w:szCs w:val="24"/>
        </w:rPr>
      </w:pPr>
    </w:p>
    <w:p w14:paraId="3CDCFA14" w14:textId="66983D40" w:rsidR="007920D3" w:rsidRDefault="003F3F96" w:rsidP="002B1E16">
      <w:pPr>
        <w:pStyle w:val="APAUCC"/>
      </w:pPr>
      <w:r w:rsidRPr="00290B53">
        <w:t>Una debil</w:t>
      </w:r>
      <w:r w:rsidR="007920D3" w:rsidRPr="00290B53">
        <w:t>i</w:t>
      </w:r>
      <w:r w:rsidRPr="00290B53">
        <w:t>dad de una organización se define como un factor considerado vulnerable en cuanto a su organización o simplemente una actividad que la empresa realiza en forma deficiente, colocándola en una situación considerada débil</w:t>
      </w:r>
      <w:r w:rsidR="001F0DB1" w:rsidRPr="00290B53">
        <w:t>.</w:t>
      </w:r>
    </w:p>
    <w:p w14:paraId="40FC1659" w14:textId="77777777" w:rsidR="00744C7B" w:rsidRDefault="00744C7B" w:rsidP="006651B6">
      <w:pPr>
        <w:ind w:right="49"/>
        <w:rPr>
          <w:rFonts w:cs="Arial"/>
          <w:szCs w:val="24"/>
        </w:rPr>
      </w:pPr>
    </w:p>
    <w:p w14:paraId="388C8C9E" w14:textId="6FA122E4" w:rsidR="001F0DB1" w:rsidRDefault="001F0DB1" w:rsidP="002B1E16">
      <w:pPr>
        <w:pStyle w:val="APAUCC"/>
      </w:pPr>
      <w:r w:rsidRPr="00290B53">
        <w:t xml:space="preserve">Lo importante radica en que los activos competitivos o aspectos fuertes superen a los pasivos competitivos o situaciones débiles; es decir, lo trascendente es </w:t>
      </w:r>
      <w:r w:rsidR="006422D9" w:rsidRPr="00290B53">
        <w:t>darles</w:t>
      </w:r>
      <w:r w:rsidRPr="00290B53">
        <w:t xml:space="preserve"> mayor </w:t>
      </w:r>
      <w:r w:rsidR="006573D4" w:rsidRPr="00290B53">
        <w:t>ponderación</w:t>
      </w:r>
      <w:r w:rsidRPr="00290B53">
        <w:t xml:space="preserve"> a los activos.</w:t>
      </w:r>
    </w:p>
    <w:p w14:paraId="13C474C6" w14:textId="77777777" w:rsidR="006651B6" w:rsidRDefault="006651B6" w:rsidP="006651B6">
      <w:pPr>
        <w:ind w:right="49"/>
        <w:rPr>
          <w:rFonts w:cs="Arial"/>
          <w:szCs w:val="24"/>
        </w:rPr>
      </w:pPr>
    </w:p>
    <w:p w14:paraId="239A8337" w14:textId="19941B28" w:rsidR="00D928EA" w:rsidRDefault="001F0DB1" w:rsidP="002B1E16">
      <w:pPr>
        <w:pStyle w:val="APAUCC"/>
      </w:pPr>
      <w:r w:rsidRPr="00290B53">
        <w:t>El éxito de la dirección es diseñar estrategias a partir de lo que la organización realiza de la mejor manera, obviamente tratando de evitar las estrategias cuya probabilidad de éxito se encuentre en función de los pasivos competitivos</w:t>
      </w:r>
      <w:sdt>
        <w:sdtPr>
          <w:id w:val="926311898"/>
          <w:citation/>
        </w:sdtPr>
        <w:sdtContent>
          <w:r w:rsidR="00787486">
            <w:fldChar w:fldCharType="begin"/>
          </w:r>
          <w:r w:rsidR="00787486">
            <w:instrText xml:space="preserve"> CITATION Tal14 \l 3082 </w:instrText>
          </w:r>
          <w:r w:rsidR="00787486">
            <w:fldChar w:fldCharType="separate"/>
          </w:r>
          <w:r w:rsidR="003E6789">
            <w:rPr>
              <w:noProof/>
            </w:rPr>
            <w:t xml:space="preserve"> (Ponce, 2006)</w:t>
          </w:r>
          <w:r w:rsidR="00787486">
            <w:fldChar w:fldCharType="end"/>
          </w:r>
        </w:sdtContent>
      </w:sdt>
      <w:r w:rsidRPr="00290B53">
        <w:t>.</w:t>
      </w:r>
    </w:p>
    <w:p w14:paraId="27E713C4" w14:textId="77777777" w:rsidR="006651B6" w:rsidRDefault="006651B6" w:rsidP="006651B6">
      <w:pPr>
        <w:ind w:right="49"/>
        <w:rPr>
          <w:rFonts w:cs="Arial"/>
          <w:szCs w:val="24"/>
        </w:rPr>
      </w:pPr>
    </w:p>
    <w:p w14:paraId="2D93BD59" w14:textId="77777777" w:rsidR="006651B6" w:rsidRDefault="006651B6" w:rsidP="00290B53">
      <w:pPr>
        <w:shd w:val="clear" w:color="auto" w:fill="FFFFFF"/>
        <w:spacing w:line="0" w:lineRule="auto"/>
        <w:rPr>
          <w:rFonts w:eastAsia="Times New Roman" w:cs="Arial"/>
          <w:spacing w:val="1"/>
          <w:sz w:val="22"/>
          <w:szCs w:val="22"/>
          <w:lang w:eastAsia="es-ES"/>
        </w:rPr>
      </w:pPr>
    </w:p>
    <w:p w14:paraId="084BE8D5" w14:textId="7070AC6D" w:rsidR="00F146F6" w:rsidRPr="00290B53" w:rsidRDefault="00F146F6" w:rsidP="00290B53">
      <w:pPr>
        <w:shd w:val="clear" w:color="auto" w:fill="FFFFFF"/>
        <w:spacing w:line="0" w:lineRule="auto"/>
        <w:rPr>
          <w:rFonts w:eastAsia="Times New Roman" w:cs="Arial"/>
          <w:spacing w:val="1"/>
          <w:sz w:val="22"/>
          <w:szCs w:val="22"/>
          <w:lang w:eastAsia="es-ES"/>
        </w:rPr>
      </w:pPr>
      <w:r w:rsidRPr="00290B53">
        <w:rPr>
          <w:rFonts w:eastAsia="Times New Roman" w:cs="Arial"/>
          <w:spacing w:val="1"/>
          <w:sz w:val="22"/>
          <w:szCs w:val="22"/>
          <w:lang w:eastAsia="es-ES"/>
        </w:rPr>
        <w:t>Las oportunidades constituyen aque</w:t>
      </w:r>
      <w:r w:rsidRPr="00290B53">
        <w:rPr>
          <w:rFonts w:eastAsia="Times New Roman" w:cs="Arial"/>
          <w:sz w:val="22"/>
          <w:szCs w:val="22"/>
          <w:lang w:eastAsia="es-ES"/>
        </w:rPr>
        <w:t xml:space="preserve">llas fuerzas ambientales de </w:t>
      </w:r>
      <w:proofErr w:type="spellStart"/>
      <w:r w:rsidRPr="00290B53">
        <w:rPr>
          <w:rFonts w:eastAsia="Times New Roman" w:cs="Arial"/>
          <w:sz w:val="22"/>
          <w:szCs w:val="22"/>
          <w:lang w:eastAsia="es-ES"/>
        </w:rPr>
        <w:t>carác</w:t>
      </w:r>
      <w:proofErr w:type="spellEnd"/>
      <w:r w:rsidRPr="00290B53">
        <w:rPr>
          <w:rFonts w:eastAsia="Times New Roman" w:cs="Arial"/>
          <w:sz w:val="22"/>
          <w:szCs w:val="22"/>
          <w:lang w:eastAsia="es-ES"/>
        </w:rPr>
        <w:t>-</w:t>
      </w:r>
    </w:p>
    <w:p w14:paraId="632FED72" w14:textId="77777777" w:rsidR="00F146F6" w:rsidRPr="00290B53" w:rsidRDefault="00F146F6" w:rsidP="00290B53">
      <w:pPr>
        <w:shd w:val="clear" w:color="auto" w:fill="FFFFFF"/>
        <w:spacing w:line="0" w:lineRule="auto"/>
        <w:rPr>
          <w:rFonts w:eastAsia="Times New Roman" w:cs="Arial"/>
          <w:sz w:val="22"/>
          <w:szCs w:val="22"/>
          <w:lang w:eastAsia="es-ES"/>
        </w:rPr>
      </w:pPr>
      <w:r w:rsidRPr="00290B53">
        <w:rPr>
          <w:rFonts w:eastAsia="Times New Roman" w:cs="Arial"/>
          <w:sz w:val="22"/>
          <w:szCs w:val="22"/>
          <w:lang w:eastAsia="es-ES"/>
        </w:rPr>
        <w:t xml:space="preserve">ter externo no controlables por la organización, pero que representan </w:t>
      </w:r>
    </w:p>
    <w:p w14:paraId="40B525DA" w14:textId="77777777" w:rsidR="00F146F6" w:rsidRPr="00290B53" w:rsidRDefault="00F146F6" w:rsidP="00290B53">
      <w:pPr>
        <w:shd w:val="clear" w:color="auto" w:fill="FFFFFF"/>
        <w:spacing w:line="0" w:lineRule="auto"/>
        <w:rPr>
          <w:rFonts w:eastAsia="Times New Roman" w:cs="Arial"/>
          <w:sz w:val="22"/>
          <w:szCs w:val="22"/>
          <w:lang w:eastAsia="es-ES"/>
        </w:rPr>
      </w:pPr>
      <w:r w:rsidRPr="00290B53">
        <w:rPr>
          <w:rFonts w:eastAsia="Times New Roman" w:cs="Arial"/>
          <w:sz w:val="22"/>
          <w:szCs w:val="22"/>
          <w:lang w:eastAsia="es-ES"/>
        </w:rPr>
        <w:t xml:space="preserve">elementos potenciales de crecimiento o mejoría. La oportunidad en el </w:t>
      </w:r>
    </w:p>
    <w:p w14:paraId="0079E435" w14:textId="77777777" w:rsidR="00F146F6" w:rsidRPr="00290B53" w:rsidRDefault="00F146F6" w:rsidP="00290B53">
      <w:pPr>
        <w:shd w:val="clear" w:color="auto" w:fill="FFFFFF"/>
        <w:spacing w:line="0" w:lineRule="auto"/>
        <w:rPr>
          <w:rFonts w:eastAsia="Times New Roman" w:cs="Arial"/>
          <w:spacing w:val="-7"/>
          <w:sz w:val="22"/>
          <w:szCs w:val="22"/>
          <w:lang w:eastAsia="es-ES"/>
        </w:rPr>
      </w:pPr>
      <w:r w:rsidRPr="00290B53">
        <w:rPr>
          <w:rFonts w:eastAsia="Times New Roman" w:cs="Arial"/>
          <w:spacing w:val="-7"/>
          <w:sz w:val="22"/>
          <w:szCs w:val="22"/>
          <w:lang w:eastAsia="es-ES"/>
        </w:rPr>
        <w:t xml:space="preserve">medio es un factor de gran importancia que permite de alguna manera </w:t>
      </w:r>
    </w:p>
    <w:p w14:paraId="5F3467B8" w14:textId="77777777" w:rsidR="00F146F6" w:rsidRPr="00290B53" w:rsidRDefault="00F146F6" w:rsidP="00290B53">
      <w:pPr>
        <w:shd w:val="clear" w:color="auto" w:fill="FFFFFF"/>
        <w:spacing w:line="0" w:lineRule="auto"/>
        <w:rPr>
          <w:rFonts w:eastAsia="Times New Roman" w:cs="Arial"/>
          <w:spacing w:val="10"/>
          <w:sz w:val="22"/>
          <w:szCs w:val="22"/>
          <w:lang w:eastAsia="es-ES"/>
        </w:rPr>
      </w:pPr>
      <w:r w:rsidRPr="00290B53">
        <w:rPr>
          <w:rFonts w:eastAsia="Times New Roman" w:cs="Arial"/>
          <w:spacing w:val="10"/>
          <w:sz w:val="22"/>
          <w:szCs w:val="22"/>
          <w:lang w:eastAsia="es-ES"/>
        </w:rPr>
        <w:t xml:space="preserve">moldear las estrategias de las organizaciones. Las amenazas son lo </w:t>
      </w:r>
    </w:p>
    <w:p w14:paraId="787BECF6" w14:textId="77777777" w:rsidR="00F146F6" w:rsidRPr="00290B53" w:rsidRDefault="00F146F6" w:rsidP="00290B53">
      <w:pPr>
        <w:shd w:val="clear" w:color="auto" w:fill="FFFFFF"/>
        <w:spacing w:line="0" w:lineRule="auto"/>
        <w:rPr>
          <w:rFonts w:eastAsia="Times New Roman" w:cs="Arial"/>
          <w:sz w:val="22"/>
          <w:szCs w:val="22"/>
          <w:lang w:eastAsia="es-ES"/>
        </w:rPr>
      </w:pPr>
      <w:r w:rsidRPr="00290B53">
        <w:rPr>
          <w:rFonts w:eastAsia="Times New Roman" w:cs="Arial"/>
          <w:sz w:val="22"/>
          <w:szCs w:val="22"/>
          <w:lang w:eastAsia="es-ES"/>
        </w:rPr>
        <w:t xml:space="preserve">contrario de lo anterior, y representan la suma de las fuerzas </w:t>
      </w:r>
      <w:proofErr w:type="spellStart"/>
      <w:r w:rsidRPr="00290B53">
        <w:rPr>
          <w:rFonts w:eastAsia="Times New Roman" w:cs="Arial"/>
          <w:sz w:val="22"/>
          <w:szCs w:val="22"/>
          <w:lang w:eastAsia="es-ES"/>
        </w:rPr>
        <w:t>ambien</w:t>
      </w:r>
      <w:proofErr w:type="spellEnd"/>
      <w:r w:rsidRPr="00290B53">
        <w:rPr>
          <w:rFonts w:eastAsia="Times New Roman" w:cs="Arial"/>
          <w:sz w:val="22"/>
          <w:szCs w:val="22"/>
          <w:lang w:eastAsia="es-ES"/>
        </w:rPr>
        <w:t>-</w:t>
      </w:r>
    </w:p>
    <w:p w14:paraId="453E8CFB" w14:textId="77777777" w:rsidR="00F146F6" w:rsidRPr="00290B53" w:rsidRDefault="00F146F6" w:rsidP="00290B53">
      <w:pPr>
        <w:shd w:val="clear" w:color="auto" w:fill="FFFFFF"/>
        <w:spacing w:line="0" w:lineRule="auto"/>
        <w:rPr>
          <w:rFonts w:eastAsia="Times New Roman" w:cs="Arial"/>
          <w:sz w:val="22"/>
          <w:szCs w:val="22"/>
          <w:lang w:eastAsia="es-ES"/>
        </w:rPr>
      </w:pPr>
      <w:r w:rsidRPr="00290B53">
        <w:rPr>
          <w:rFonts w:eastAsia="Times New Roman" w:cs="Arial"/>
          <w:sz w:val="22"/>
          <w:szCs w:val="22"/>
          <w:lang w:eastAsia="es-ES"/>
        </w:rPr>
        <w:t>tales no controlables por la organización, pero que representan fuer-</w:t>
      </w:r>
    </w:p>
    <w:p w14:paraId="0BB35D84" w14:textId="77777777" w:rsidR="00F146F6" w:rsidRPr="00290B53" w:rsidRDefault="00F146F6" w:rsidP="00290B53">
      <w:pPr>
        <w:shd w:val="clear" w:color="auto" w:fill="FFFFFF"/>
        <w:spacing w:line="0" w:lineRule="auto"/>
        <w:rPr>
          <w:rFonts w:eastAsia="Times New Roman" w:cs="Arial"/>
          <w:spacing w:val="7"/>
          <w:sz w:val="22"/>
          <w:szCs w:val="22"/>
          <w:lang w:eastAsia="es-ES"/>
        </w:rPr>
      </w:pPr>
      <w:r w:rsidRPr="00290B53">
        <w:rPr>
          <w:rFonts w:eastAsia="Times New Roman" w:cs="Arial"/>
          <w:spacing w:val="7"/>
          <w:sz w:val="22"/>
          <w:szCs w:val="22"/>
          <w:lang w:eastAsia="es-ES"/>
        </w:rPr>
        <w:t xml:space="preserve">zas o aspectos negativos y problemas potenciales. Las oportunidades </w:t>
      </w:r>
    </w:p>
    <w:p w14:paraId="7B174CBE" w14:textId="77777777" w:rsidR="00F146F6" w:rsidRPr="00290B53" w:rsidRDefault="00F146F6" w:rsidP="00290B53">
      <w:pPr>
        <w:shd w:val="clear" w:color="auto" w:fill="FFFFFF"/>
        <w:spacing w:line="0" w:lineRule="auto"/>
        <w:rPr>
          <w:rFonts w:eastAsia="Times New Roman" w:cs="Arial"/>
          <w:spacing w:val="11"/>
          <w:sz w:val="22"/>
          <w:szCs w:val="22"/>
          <w:lang w:eastAsia="es-ES"/>
        </w:rPr>
      </w:pPr>
      <w:r w:rsidRPr="00290B53">
        <w:rPr>
          <w:rFonts w:eastAsia="Times New Roman" w:cs="Arial"/>
          <w:spacing w:val="11"/>
          <w:sz w:val="22"/>
          <w:szCs w:val="22"/>
          <w:lang w:eastAsia="es-ES"/>
        </w:rPr>
        <w:t>y amenazas no sólo pueden influir en el atractivo del estado de una</w:t>
      </w:r>
    </w:p>
    <w:p w14:paraId="3E001E06" w14:textId="7D21D1E1" w:rsidR="00F146F6" w:rsidRPr="00131F90" w:rsidRDefault="000A596A" w:rsidP="002B1E16">
      <w:pPr>
        <w:pStyle w:val="APAUCC"/>
        <w:rPr>
          <w:shd w:val="clear" w:color="auto" w:fill="FFFFFF"/>
        </w:rPr>
      </w:pPr>
      <w:r w:rsidRPr="00131F90">
        <w:rPr>
          <w:rFonts w:eastAsia="Times New Roman"/>
          <w:lang w:eastAsia="es-ES"/>
        </w:rPr>
        <w:t>¿Cómo identificar las oportunidades y amenazas?</w:t>
      </w:r>
    </w:p>
    <w:p w14:paraId="0B05F6CB" w14:textId="3A408982" w:rsidR="00A169DE" w:rsidRDefault="00F146F6" w:rsidP="002B1E16">
      <w:pPr>
        <w:pStyle w:val="APAUCC"/>
        <w:rPr>
          <w:shd w:val="clear" w:color="auto" w:fill="FFFFFF"/>
        </w:rPr>
      </w:pPr>
      <w:r w:rsidRPr="00290B53">
        <w:rPr>
          <w:shd w:val="clear" w:color="auto" w:fill="FFFFFF"/>
        </w:rPr>
        <w:t xml:space="preserve">Las oportunidades constituyen aquellas fuerzas ambientales de carácter externo no controlables por la organización, pero que representan elementos potenciales de crecimiento o mejoría. La oportunidad en el medio es un factor de gran importancia que permite de alguna manera moldear las estrategias de las organizaciones. </w:t>
      </w:r>
    </w:p>
    <w:p w14:paraId="58E82168" w14:textId="77777777" w:rsidR="00A169DE" w:rsidRDefault="00A169DE">
      <w:pPr>
        <w:rPr>
          <w:rFonts w:cs="Arial"/>
          <w:bCs/>
          <w:szCs w:val="24"/>
          <w:shd w:val="clear" w:color="auto" w:fill="FFFFFF"/>
        </w:rPr>
      </w:pPr>
      <w:r>
        <w:rPr>
          <w:shd w:val="clear" w:color="auto" w:fill="FFFFFF"/>
        </w:rPr>
        <w:br w:type="page"/>
      </w:r>
    </w:p>
    <w:p w14:paraId="4A011C8B" w14:textId="323D38E5" w:rsidR="00F146F6" w:rsidRDefault="00F146F6" w:rsidP="002B1E16">
      <w:pPr>
        <w:pStyle w:val="APAUCC"/>
        <w:rPr>
          <w:shd w:val="clear" w:color="auto" w:fill="FFFFFF"/>
        </w:rPr>
      </w:pPr>
      <w:r w:rsidRPr="00290B53">
        <w:rPr>
          <w:shd w:val="clear" w:color="auto" w:fill="FFFFFF"/>
        </w:rPr>
        <w:lastRenderedPageBreak/>
        <w:t>Las amenazas son lo contrario de lo anterior, y representan la suma de las fuerzas ambientales no controlables por la organización, pero que representan fuerzas o aspectos negativos y problemas potenciales.</w:t>
      </w:r>
    </w:p>
    <w:p w14:paraId="51061F23" w14:textId="77777777" w:rsidR="00A81D34" w:rsidRPr="00290B53" w:rsidRDefault="00A81D34" w:rsidP="001762EE">
      <w:pPr>
        <w:ind w:right="49"/>
        <w:rPr>
          <w:rFonts w:cs="Arial"/>
          <w:szCs w:val="24"/>
          <w:shd w:val="clear" w:color="auto" w:fill="FFFFFF"/>
        </w:rPr>
      </w:pPr>
    </w:p>
    <w:p w14:paraId="00B5738D" w14:textId="7596593D" w:rsidR="00070A87" w:rsidRDefault="00F146F6" w:rsidP="002B1E16">
      <w:pPr>
        <w:pStyle w:val="APAUCC"/>
        <w:rPr>
          <w:shd w:val="clear" w:color="auto" w:fill="FFFFFF"/>
        </w:rPr>
      </w:pPr>
      <w:r w:rsidRPr="00290B53">
        <w:rPr>
          <w:shd w:val="clear" w:color="auto" w:fill="FFFFFF"/>
        </w:rPr>
        <w:t xml:space="preserve"> Las oportunidades y amenazas no sólo pueden influir en el atractivo del estado de una</w:t>
      </w:r>
      <w:r w:rsidR="009061E3">
        <w:rPr>
          <w:shd w:val="clear" w:color="auto" w:fill="FFFFFF"/>
        </w:rPr>
        <w:t xml:space="preserve"> </w:t>
      </w:r>
      <w:r w:rsidRPr="00290B53">
        <w:rPr>
          <w:shd w:val="clear" w:color="auto" w:fill="FFFFFF"/>
        </w:rPr>
        <w:t>organización, sino que establecen la necesidad de emprender a</w:t>
      </w:r>
      <w:r w:rsidR="00AA2002">
        <w:rPr>
          <w:shd w:val="clear" w:color="auto" w:fill="FFFFFF"/>
        </w:rPr>
        <w:t>cciones de carácter estratégico,</w:t>
      </w:r>
      <w:r w:rsidRPr="00290B53">
        <w:rPr>
          <w:shd w:val="clear" w:color="auto" w:fill="FFFFFF"/>
        </w:rPr>
        <w:t xml:space="preserve"> pero lo importante de este análisis es evaluar sus fortalezas y debilidades, las oportunidades y las amenazas y llegar a conclusiones</w:t>
      </w:r>
      <w:r w:rsidR="00787486">
        <w:rPr>
          <w:shd w:val="clear" w:color="auto" w:fill="FFFFFF"/>
        </w:rPr>
        <w:t xml:space="preserve"> </w:t>
      </w:r>
      <w:sdt>
        <w:sdtPr>
          <w:rPr>
            <w:shd w:val="clear" w:color="auto" w:fill="FFFFFF"/>
          </w:rPr>
          <w:id w:val="911815481"/>
          <w:citation/>
        </w:sdtPr>
        <w:sdtContent>
          <w:r w:rsidR="00787486">
            <w:rPr>
              <w:shd w:val="clear" w:color="auto" w:fill="FFFFFF"/>
            </w:rPr>
            <w:fldChar w:fldCharType="begin"/>
          </w:r>
          <w:r w:rsidR="00787486">
            <w:rPr>
              <w:shd w:val="clear" w:color="auto" w:fill="FFFFFF"/>
            </w:rPr>
            <w:instrText xml:space="preserve"> CITATION Tal14 \l 3082 </w:instrText>
          </w:r>
          <w:r w:rsidR="00787486">
            <w:rPr>
              <w:shd w:val="clear" w:color="auto" w:fill="FFFFFF"/>
            </w:rPr>
            <w:fldChar w:fldCharType="separate"/>
          </w:r>
          <w:r w:rsidR="003E6789" w:rsidRPr="003E6789">
            <w:rPr>
              <w:noProof/>
              <w:shd w:val="clear" w:color="auto" w:fill="FFFFFF"/>
            </w:rPr>
            <w:t>(Ponce, 2006)</w:t>
          </w:r>
          <w:r w:rsidR="00787486">
            <w:rPr>
              <w:shd w:val="clear" w:color="auto" w:fill="FFFFFF"/>
            </w:rPr>
            <w:fldChar w:fldCharType="end"/>
          </w:r>
        </w:sdtContent>
      </w:sdt>
      <w:r w:rsidR="00534BEA">
        <w:rPr>
          <w:shd w:val="clear" w:color="auto" w:fill="FFFFFF"/>
        </w:rPr>
        <w:t>.</w:t>
      </w:r>
    </w:p>
    <w:p w14:paraId="33490C8F" w14:textId="77777777" w:rsidR="001F31F2" w:rsidRDefault="001F31F2" w:rsidP="00290B53">
      <w:pPr>
        <w:ind w:right="49"/>
        <w:rPr>
          <w:rFonts w:cs="Arial"/>
          <w:b/>
          <w:szCs w:val="24"/>
        </w:rPr>
      </w:pPr>
    </w:p>
    <w:p w14:paraId="763BCA1D" w14:textId="452D29B7" w:rsidR="00C26606" w:rsidRDefault="00A35E86" w:rsidP="001E4DDD">
      <w:pPr>
        <w:pStyle w:val="APAUCC"/>
      </w:pPr>
      <w:r w:rsidRPr="001F31F2">
        <w:rPr>
          <w:b/>
        </w:rPr>
        <w:t>Matriz de Evaluación de los Factores Internos (MEFI).</w:t>
      </w:r>
      <w:r w:rsidRPr="00131F90">
        <w:t xml:space="preserve"> </w:t>
      </w:r>
    </w:p>
    <w:p w14:paraId="70A6343C" w14:textId="77777777" w:rsidR="001E4DDD" w:rsidRPr="00131F90" w:rsidRDefault="001E4DDD" w:rsidP="001E4DDD">
      <w:pPr>
        <w:pStyle w:val="APAUCC"/>
      </w:pPr>
    </w:p>
    <w:p w14:paraId="51EB6C85" w14:textId="35525B23" w:rsidR="009476F3" w:rsidRDefault="00A35E86" w:rsidP="001E4DDD">
      <w:pPr>
        <w:pStyle w:val="APAUCC"/>
        <w:rPr>
          <w:bCs w:val="0"/>
        </w:rPr>
      </w:pPr>
      <w:r w:rsidRPr="00290B53">
        <w:t xml:space="preserve">Una vez elaborada la Matriz FODA, que enlista cuales son los factores internos y externos que influyen en el desempeño de una organización, el siguiente paso es </w:t>
      </w:r>
      <w:r w:rsidR="001E4DDD" w:rsidRPr="00290B53">
        <w:t>evaluar,</w:t>
      </w:r>
      <w:r w:rsidR="001E4DDD">
        <w:t xml:space="preserve"> p</w:t>
      </w:r>
      <w:r w:rsidR="00A32BEE" w:rsidRPr="00290B53">
        <w:t>rimeramente,</w:t>
      </w:r>
      <w:r w:rsidRPr="00290B53">
        <w:t xml:space="preserve"> la situación interna de la compañía, esto mediante la Matriz de Evaluación de los Factores Internos (MEFI).</w:t>
      </w:r>
    </w:p>
    <w:p w14:paraId="620988F1" w14:textId="77777777" w:rsidR="001E4DDD" w:rsidRDefault="001E4DDD" w:rsidP="001E4DDD">
      <w:pPr>
        <w:pStyle w:val="APAUCC"/>
        <w:rPr>
          <w:bCs w:val="0"/>
        </w:rPr>
      </w:pPr>
    </w:p>
    <w:p w14:paraId="00F4DAE1" w14:textId="7F44A0FE" w:rsidR="00A35E86" w:rsidRDefault="00A35E86" w:rsidP="002B1E16">
      <w:pPr>
        <w:pStyle w:val="APAUCC"/>
      </w:pPr>
      <w:r w:rsidRPr="00290B53">
        <w:t>El procedimiento para la elaboración de una MEFI se constituye por cinco etapas, y la diferencia se tomará solamente para realizar la evaluación de las fortalezas y debilidades de la organización y los valores de las calificaciones son distintos:</w:t>
      </w:r>
    </w:p>
    <w:p w14:paraId="0C1981A8" w14:textId="77777777" w:rsidR="00317A00" w:rsidRPr="00290B53" w:rsidRDefault="00317A00" w:rsidP="001762EE">
      <w:pPr>
        <w:ind w:right="49"/>
        <w:rPr>
          <w:rFonts w:cs="Arial"/>
          <w:szCs w:val="24"/>
        </w:rPr>
      </w:pPr>
    </w:p>
    <w:p w14:paraId="0FDFF953" w14:textId="337F175F" w:rsidR="00A35E86" w:rsidRDefault="00A35E86" w:rsidP="00534BEA">
      <w:pPr>
        <w:pStyle w:val="APAUCC"/>
      </w:pPr>
      <w:r w:rsidRPr="00290B53">
        <w:t xml:space="preserve"> </w:t>
      </w:r>
      <w:r w:rsidR="00C26606">
        <w:t xml:space="preserve">1. </w:t>
      </w:r>
      <w:r w:rsidRPr="00290B53">
        <w:t>Es fundamental hacer</w:t>
      </w:r>
      <w:r w:rsidR="00C26606">
        <w:t xml:space="preserve"> una</w:t>
      </w:r>
      <w:r w:rsidRPr="00290B53">
        <w:t xml:space="preserve"> lista de las fortalezas y debilidades de la organización para su </w:t>
      </w:r>
      <w:r w:rsidR="00566850">
        <w:t>análisis</w:t>
      </w:r>
      <w:r w:rsidR="00317A00">
        <w:t>.</w:t>
      </w:r>
    </w:p>
    <w:p w14:paraId="19BC369C" w14:textId="626718FB" w:rsidR="00517EF5" w:rsidRDefault="00C420EC" w:rsidP="00534BEA">
      <w:pPr>
        <w:pStyle w:val="APAUCC"/>
      </w:pPr>
      <w:r>
        <w:t>2</w:t>
      </w:r>
      <w:r w:rsidR="00A35E86" w:rsidRPr="00290B53">
        <w:t>. Asignar un peso entre 0.0 (no importante) hasta 1.0 (muy importante), el peso otorgado a cada factor, expresa la importancia relativa del mismo, y el total de todos los pesos en su conjunto debe tener la suma de 1.0.</w:t>
      </w:r>
    </w:p>
    <w:p w14:paraId="24000642" w14:textId="75799989" w:rsidR="00D928EA" w:rsidRDefault="00C420EC" w:rsidP="00534BEA">
      <w:pPr>
        <w:pStyle w:val="APAUCC"/>
      </w:pPr>
      <w:r>
        <w:t>3</w:t>
      </w:r>
      <w:r w:rsidR="00A35E86" w:rsidRPr="00290B53">
        <w:t>. Asignar una calificación entre 1 y 4, en orden de importancia, donde el 1 es irrelevante y el 4 se evalúa como muy importante.</w:t>
      </w:r>
    </w:p>
    <w:p w14:paraId="574401EA" w14:textId="2EF7359E" w:rsidR="00517EF5" w:rsidRPr="00290B53" w:rsidRDefault="00C420EC" w:rsidP="00534BEA">
      <w:pPr>
        <w:pStyle w:val="APAUCC"/>
      </w:pPr>
      <w:r>
        <w:t>4</w:t>
      </w:r>
      <w:r w:rsidR="00A35E86" w:rsidRPr="00290B53">
        <w:t xml:space="preserve">. Efectuar la multiplicación del peso de cada factor para su calificación correspondiente, para determinar una calificación ponderada de cada factor, ya sea fortaleza o debilidad. </w:t>
      </w:r>
    </w:p>
    <w:p w14:paraId="03763AF1" w14:textId="185FFBFC" w:rsidR="002D12D9" w:rsidRDefault="00C420EC" w:rsidP="002B1E16">
      <w:pPr>
        <w:pStyle w:val="APAUCC"/>
      </w:pPr>
      <w:r>
        <w:t>5</w:t>
      </w:r>
      <w:r w:rsidR="00A35E86" w:rsidRPr="00290B53">
        <w:t>. Sumar las calificaciones ponderadas de cada factor para determinar el total ponderado de la organización en su conjunto</w:t>
      </w:r>
      <w:sdt>
        <w:sdtPr>
          <w:id w:val="1296018482"/>
          <w:citation/>
        </w:sdtPr>
        <w:sdtContent>
          <w:r w:rsidR="00787486">
            <w:fldChar w:fldCharType="begin"/>
          </w:r>
          <w:r w:rsidR="00787486">
            <w:instrText xml:space="preserve"> CITATION Tal14 \l 3082 </w:instrText>
          </w:r>
          <w:r w:rsidR="00787486">
            <w:fldChar w:fldCharType="separate"/>
          </w:r>
          <w:r w:rsidR="003E6789">
            <w:rPr>
              <w:noProof/>
            </w:rPr>
            <w:t xml:space="preserve"> (Ponce, 2006)</w:t>
          </w:r>
          <w:r w:rsidR="00787486">
            <w:fldChar w:fldCharType="end"/>
          </w:r>
        </w:sdtContent>
      </w:sdt>
      <w:r w:rsidR="00A35E86" w:rsidRPr="00290B53">
        <w:t>.</w:t>
      </w:r>
    </w:p>
    <w:p w14:paraId="3552AC3E" w14:textId="77777777" w:rsidR="002D12D9" w:rsidRDefault="002D12D9">
      <w:pPr>
        <w:rPr>
          <w:rFonts w:cs="Arial"/>
          <w:bCs/>
          <w:szCs w:val="24"/>
        </w:rPr>
      </w:pPr>
      <w:r>
        <w:br w:type="page"/>
      </w:r>
    </w:p>
    <w:p w14:paraId="69158A34" w14:textId="7B0B9D43" w:rsidR="00517EF5" w:rsidRDefault="00517EF5" w:rsidP="00290B53">
      <w:pPr>
        <w:ind w:right="49"/>
        <w:rPr>
          <w:rFonts w:cs="Arial"/>
          <w:b/>
          <w:szCs w:val="24"/>
        </w:rPr>
      </w:pPr>
      <w:r w:rsidRPr="00131F90">
        <w:rPr>
          <w:rFonts w:cs="Arial"/>
          <w:b/>
          <w:szCs w:val="24"/>
        </w:rPr>
        <w:lastRenderedPageBreak/>
        <w:t>Matriz de Evaluación de los Factores Externos (MEFE).</w:t>
      </w:r>
    </w:p>
    <w:p w14:paraId="079D1964" w14:textId="77777777" w:rsidR="009476F3" w:rsidRDefault="009476F3" w:rsidP="00AC446F">
      <w:pPr>
        <w:spacing w:line="360" w:lineRule="auto"/>
        <w:ind w:right="49"/>
        <w:rPr>
          <w:rFonts w:cs="Arial"/>
          <w:b/>
          <w:szCs w:val="24"/>
        </w:rPr>
      </w:pPr>
    </w:p>
    <w:p w14:paraId="1FEEDF18" w14:textId="0FAB1415" w:rsidR="001B05C4" w:rsidRDefault="00314B96" w:rsidP="00534BEA">
      <w:pPr>
        <w:pStyle w:val="APAUCC"/>
      </w:pPr>
      <w:r>
        <w:t>Una vez elaborada la Matriz FODA</w:t>
      </w:r>
      <w:r w:rsidR="001B05C4">
        <w:t xml:space="preserve"> (Fortalezas, Oportunidades, Debilidades y Amenazas)</w:t>
      </w:r>
      <w:r>
        <w:t xml:space="preserve">, que enlista cuales son los factores internos y externos que influyen en el desempeño de una organización. La siguiente matriz es de evaluación de los factores externos como lo propone David (1977), observando algunos cambios con respecto a las anteriores, ya que establece un análisis cuantitativo simple de los factores externos, es decir, de las oportunidades y las amenazas mediante el siguiente procedimiento: </w:t>
      </w:r>
    </w:p>
    <w:p w14:paraId="312E14B7" w14:textId="77777777" w:rsidR="00534BEA" w:rsidRDefault="00534BEA" w:rsidP="00534BEA">
      <w:pPr>
        <w:pStyle w:val="APAUCC"/>
      </w:pPr>
    </w:p>
    <w:p w14:paraId="0B747416" w14:textId="4FDD74F7" w:rsidR="005F42B0" w:rsidRDefault="00517EF5" w:rsidP="002B1E16">
      <w:pPr>
        <w:pStyle w:val="APAUCC"/>
      </w:pPr>
      <w:r w:rsidRPr="00290B53">
        <w:t xml:space="preserve">1. Hacer una lista de las oportunidades </w:t>
      </w:r>
      <w:r w:rsidR="00566850">
        <w:t xml:space="preserve">que debe tomar </w:t>
      </w:r>
      <w:r w:rsidRPr="00290B53">
        <w:t>y</w:t>
      </w:r>
      <w:r w:rsidR="00566850">
        <w:t xml:space="preserve"> las amenazas externas </w:t>
      </w:r>
      <w:r w:rsidRPr="00290B53">
        <w:t xml:space="preserve">que </w:t>
      </w:r>
      <w:r w:rsidR="00566850">
        <w:t xml:space="preserve">debe superar </w:t>
      </w:r>
      <w:r w:rsidRPr="00290B53">
        <w:t>la empresa.</w:t>
      </w:r>
    </w:p>
    <w:p w14:paraId="0E0D5DF8" w14:textId="2731B56A" w:rsidR="004E645E" w:rsidRPr="00534BEA" w:rsidRDefault="00517EF5" w:rsidP="00534BEA">
      <w:pPr>
        <w:pStyle w:val="APAUCC"/>
        <w:rPr>
          <w:bCs w:val="0"/>
        </w:rPr>
      </w:pPr>
      <w:r w:rsidRPr="00290B53">
        <w:t>2. Asignar un peso relativo en un rango de cero (irrelevante) a 1.0 (muy importante), el peso manifiesta la importancia considerada relativa que tiene cada factor, soslayando</w:t>
      </w:r>
      <w:r w:rsidR="00534BEA">
        <w:rPr>
          <w:bCs w:val="0"/>
        </w:rPr>
        <w:t xml:space="preserve"> </w:t>
      </w:r>
      <w:r w:rsidRPr="00290B53">
        <w:t>que las oportunidades deben tener más peso que las amenazas, siendo necesario establecer que la suma de todas las oportunidades y las amenazas deben sumar 1.0.</w:t>
      </w:r>
    </w:p>
    <w:p w14:paraId="0969FA38" w14:textId="3909757B" w:rsidR="00517EF5" w:rsidRDefault="00517EF5" w:rsidP="00FB2E2F">
      <w:pPr>
        <w:pStyle w:val="APAUCC"/>
      </w:pPr>
      <w:r w:rsidRPr="00290B53">
        <w:t xml:space="preserve">3. Ponderar con una calificación de 1 a 4 para cada uno de los factores considerados determinantes para el éxito, con el propósito de evaluar si las estrategias actuales de la empresa son realmente eficaces, el 4 es una respuesta considerada superior, 3 es una respuesta superior a la media, 2 una respuesta de término medio y 1 una respuesta mala. </w:t>
      </w:r>
    </w:p>
    <w:p w14:paraId="098F2284" w14:textId="27583E3C" w:rsidR="00DD2B7A" w:rsidRDefault="00517EF5" w:rsidP="00FB2E2F">
      <w:pPr>
        <w:pStyle w:val="APAUCC"/>
      </w:pPr>
      <w:r w:rsidRPr="00290B53">
        <w:t xml:space="preserve">4. Multiplicar el peso de cada factor por su calificación para obtener una calificación ponderada. </w:t>
      </w:r>
    </w:p>
    <w:p w14:paraId="6E31872F" w14:textId="49F23F3B" w:rsidR="00A45B25" w:rsidRDefault="00517EF5" w:rsidP="00FB2E2F">
      <w:pPr>
        <w:pStyle w:val="APAUCC"/>
      </w:pPr>
      <w:r w:rsidRPr="00290B53">
        <w:t>5. Sumar las calificaciones ponderadas de cada una de las variables para determinar el total del ponderado de la organización en cuestión</w:t>
      </w:r>
      <w:sdt>
        <w:sdtPr>
          <w:id w:val="1487356449"/>
          <w:citation/>
        </w:sdtPr>
        <w:sdtContent>
          <w:r w:rsidR="00787486">
            <w:fldChar w:fldCharType="begin"/>
          </w:r>
          <w:r w:rsidR="00787486">
            <w:instrText xml:space="preserve"> CITATION Tal14 \l 3082 </w:instrText>
          </w:r>
          <w:r w:rsidR="00787486">
            <w:fldChar w:fldCharType="separate"/>
          </w:r>
          <w:r w:rsidR="003E6789">
            <w:rPr>
              <w:noProof/>
            </w:rPr>
            <w:t xml:space="preserve"> (Ponce, 2006)</w:t>
          </w:r>
          <w:r w:rsidR="00787486">
            <w:fldChar w:fldCharType="end"/>
          </w:r>
        </w:sdtContent>
      </w:sdt>
      <w:r w:rsidRPr="00290B53">
        <w:t>.</w:t>
      </w:r>
      <w:bookmarkStart w:id="238" w:name="_Toc90362919"/>
      <w:bookmarkStart w:id="239" w:name="_Toc94725348"/>
      <w:bookmarkStart w:id="240" w:name="_Toc94735541"/>
    </w:p>
    <w:p w14:paraId="6C42D585" w14:textId="77777777" w:rsidR="00AC446F" w:rsidRDefault="00AC446F" w:rsidP="00534BEA">
      <w:pPr>
        <w:pStyle w:val="APAUCC"/>
        <w:rPr>
          <w:rStyle w:val="Ttulo3Car"/>
        </w:rPr>
      </w:pPr>
      <w:bookmarkStart w:id="241" w:name="_Toc95853508"/>
      <w:bookmarkStart w:id="242" w:name="_Toc95854288"/>
      <w:bookmarkStart w:id="243" w:name="_Toc97511693"/>
      <w:bookmarkStart w:id="244" w:name="_Toc97516305"/>
      <w:bookmarkStart w:id="245" w:name="_Toc97926821"/>
      <w:bookmarkStart w:id="246" w:name="_Toc97928358"/>
    </w:p>
    <w:p w14:paraId="21FA4105" w14:textId="366F860A" w:rsidR="00A45B25" w:rsidRDefault="004F2BF7" w:rsidP="00534BEA">
      <w:pPr>
        <w:pStyle w:val="APAUCC"/>
      </w:pPr>
      <w:bookmarkStart w:id="247" w:name="_Toc98695511"/>
      <w:bookmarkStart w:id="248" w:name="_Toc98709656"/>
      <w:bookmarkStart w:id="249" w:name="_Toc98709889"/>
      <w:bookmarkStart w:id="250" w:name="_Toc98709996"/>
      <w:r w:rsidRPr="00A45B25">
        <w:rPr>
          <w:rStyle w:val="Ttulo3Car"/>
        </w:rPr>
        <w:t>2</w:t>
      </w:r>
      <w:r w:rsidR="00FA7A35" w:rsidRPr="00A45B25">
        <w:rPr>
          <w:rStyle w:val="Ttulo3Car"/>
        </w:rPr>
        <w:t>.1.</w:t>
      </w:r>
      <w:r w:rsidR="00A45B25" w:rsidRPr="00A45B25">
        <w:rPr>
          <w:rStyle w:val="Ttulo3Car"/>
        </w:rPr>
        <w:t xml:space="preserve">3. </w:t>
      </w:r>
      <w:r w:rsidR="00A45B25" w:rsidRPr="00534BEA">
        <w:rPr>
          <w:rStyle w:val="Ttulo3Car"/>
        </w:rPr>
        <w:t>Matriz de riesgo</w:t>
      </w:r>
      <w:bookmarkEnd w:id="241"/>
      <w:bookmarkEnd w:id="242"/>
      <w:bookmarkEnd w:id="243"/>
      <w:bookmarkEnd w:id="244"/>
      <w:bookmarkEnd w:id="245"/>
      <w:bookmarkEnd w:id="246"/>
      <w:bookmarkEnd w:id="247"/>
      <w:bookmarkEnd w:id="248"/>
      <w:bookmarkEnd w:id="249"/>
      <w:bookmarkEnd w:id="250"/>
      <w:r w:rsidR="00A45B25" w:rsidRPr="00534BEA">
        <w:rPr>
          <w:b/>
          <w:bCs w:val="0"/>
        </w:rPr>
        <w:t>.</w:t>
      </w:r>
    </w:p>
    <w:p w14:paraId="6F76096B" w14:textId="77777777" w:rsidR="00AC446F" w:rsidRDefault="00AC446F" w:rsidP="00534BEA">
      <w:pPr>
        <w:pStyle w:val="APAUCC"/>
      </w:pPr>
    </w:p>
    <w:bookmarkEnd w:id="238"/>
    <w:bookmarkEnd w:id="239"/>
    <w:bookmarkEnd w:id="240"/>
    <w:p w14:paraId="5DDE3F1C" w14:textId="341B57DC" w:rsidR="00A169DE" w:rsidRDefault="00A9569E" w:rsidP="00534BEA">
      <w:pPr>
        <w:pStyle w:val="APAUCC"/>
        <w:rPr>
          <w:rFonts w:eastAsia="Times New Roman"/>
          <w:lang w:eastAsia="es-ES"/>
        </w:rPr>
      </w:pPr>
      <w:r w:rsidRPr="00A9569E">
        <w:rPr>
          <w:rFonts w:eastAsia="Times New Roman"/>
          <w:lang w:eastAsia="es-ES"/>
        </w:rPr>
        <w:t>Una matriz de riesgos es una sencilla pero eficaz herramienta para identificar los riesgos más significativos inherentes a las actividades de una empresa, tanto de procesos como de fabricación de productos o puesta en marcha de servicios. Por lo tanto, es un instrumento válido para mejorar el control de riesgos y la seguridad de una organización.</w:t>
      </w:r>
    </w:p>
    <w:p w14:paraId="18065204" w14:textId="77777777" w:rsidR="00A169DE" w:rsidRDefault="00A169DE">
      <w:pPr>
        <w:rPr>
          <w:rFonts w:eastAsia="Times New Roman" w:cs="Arial"/>
          <w:bCs/>
          <w:szCs w:val="24"/>
          <w:lang w:eastAsia="es-ES"/>
        </w:rPr>
      </w:pPr>
      <w:r>
        <w:rPr>
          <w:rFonts w:eastAsia="Times New Roman"/>
          <w:lang w:eastAsia="es-ES"/>
        </w:rPr>
        <w:br w:type="page"/>
      </w:r>
    </w:p>
    <w:p w14:paraId="3227F54E" w14:textId="5555B9B0" w:rsidR="009061E3" w:rsidRDefault="00A9569E" w:rsidP="00FB2E2F">
      <w:pPr>
        <w:pStyle w:val="APAUCC"/>
        <w:rPr>
          <w:rFonts w:eastAsia="Times New Roman"/>
          <w:lang w:eastAsia="es-ES"/>
        </w:rPr>
      </w:pPr>
      <w:r w:rsidRPr="00A9569E">
        <w:rPr>
          <w:rFonts w:eastAsia="Times New Roman"/>
          <w:lang w:eastAsia="es-ES"/>
        </w:rPr>
        <w:lastRenderedPageBreak/>
        <w:t>A través de este instrumento se puede realizar un</w:t>
      </w:r>
      <w:r w:rsidRPr="00A9569E">
        <w:rPr>
          <w:rFonts w:eastAsia="Times New Roman"/>
          <w:b/>
          <w:lang w:eastAsia="es-ES"/>
        </w:rPr>
        <w:t> </w:t>
      </w:r>
      <w:r w:rsidRPr="00E733AA">
        <w:rPr>
          <w:rFonts w:eastAsia="Times New Roman"/>
          <w:lang w:eastAsia="es-ES"/>
        </w:rPr>
        <w:t xml:space="preserve">diagnóstico objetivo y global de empresas de diferentes tamaños y sectores de actividad. Asimismo, mediante la matriz de riesgo es posible evaluar la efectividad de </w:t>
      </w:r>
      <w:r w:rsidRPr="00E733AA">
        <w:rPr>
          <w:rFonts w:eastAsia="Times New Roman"/>
          <w:color w:val="000000" w:themeColor="text1"/>
          <w:lang w:eastAsia="es-ES"/>
        </w:rPr>
        <w:t>la gestión de los riesgos, tanto financieros como operativos y estratégicos, que están impactando en la misión de una determinada organización.</w:t>
      </w:r>
      <w:sdt>
        <w:sdtPr>
          <w:rPr>
            <w:rFonts w:eastAsia="Times New Roman"/>
            <w:color w:val="000000" w:themeColor="text1"/>
            <w:lang w:eastAsia="es-ES"/>
          </w:rPr>
          <w:id w:val="-1858885658"/>
          <w:citation/>
        </w:sdtPr>
        <w:sdtContent>
          <w:r w:rsidR="00E733AA">
            <w:rPr>
              <w:rFonts w:eastAsia="Times New Roman"/>
              <w:color w:val="000000" w:themeColor="text1"/>
              <w:lang w:eastAsia="es-ES"/>
            </w:rPr>
            <w:fldChar w:fldCharType="begin"/>
          </w:r>
          <w:r w:rsidR="002B72FC">
            <w:rPr>
              <w:rFonts w:eastAsia="Times New Roman"/>
              <w:color w:val="000000" w:themeColor="text1"/>
              <w:lang w:eastAsia="es-ES"/>
            </w:rPr>
            <w:instrText xml:space="preserve">CITATION ISO15 \l 3082 </w:instrText>
          </w:r>
          <w:r w:rsidR="00E733AA">
            <w:rPr>
              <w:rFonts w:eastAsia="Times New Roman"/>
              <w:color w:val="000000" w:themeColor="text1"/>
              <w:lang w:eastAsia="es-ES"/>
            </w:rPr>
            <w:fldChar w:fldCharType="separate"/>
          </w:r>
          <w:r w:rsidR="003E6789">
            <w:rPr>
              <w:rFonts w:eastAsia="Times New Roman"/>
              <w:noProof/>
              <w:color w:val="000000" w:themeColor="text1"/>
              <w:lang w:eastAsia="es-ES"/>
            </w:rPr>
            <w:t xml:space="preserve"> </w:t>
          </w:r>
          <w:r w:rsidR="003E6789" w:rsidRPr="003E6789">
            <w:rPr>
              <w:rFonts w:eastAsia="Times New Roman"/>
              <w:noProof/>
              <w:color w:val="000000" w:themeColor="text1"/>
              <w:lang w:eastAsia="es-ES"/>
            </w:rPr>
            <w:t>(ISOtools, 2015)</w:t>
          </w:r>
          <w:r w:rsidR="00E733AA">
            <w:rPr>
              <w:rFonts w:eastAsia="Times New Roman"/>
              <w:color w:val="000000" w:themeColor="text1"/>
              <w:lang w:eastAsia="es-ES"/>
            </w:rPr>
            <w:fldChar w:fldCharType="end"/>
          </w:r>
        </w:sdtContent>
      </w:sdt>
    </w:p>
    <w:p w14:paraId="78EF363A" w14:textId="77777777" w:rsidR="00285C4E" w:rsidRPr="00285C4E" w:rsidRDefault="00285C4E" w:rsidP="00A32BEE">
      <w:pPr>
        <w:pStyle w:val="APAUCC"/>
        <w:spacing w:line="240" w:lineRule="auto"/>
        <w:rPr>
          <w:shd w:val="clear" w:color="auto" w:fill="FFFF00"/>
        </w:rPr>
      </w:pPr>
    </w:p>
    <w:p w14:paraId="3EB26CFB" w14:textId="76B7817B" w:rsidR="001762EE" w:rsidRPr="001762EE" w:rsidRDefault="00A45B25" w:rsidP="00FB2E2F">
      <w:pPr>
        <w:pStyle w:val="APAUCC"/>
        <w:rPr>
          <w:shd w:val="clear" w:color="auto" w:fill="FFFF00"/>
        </w:rPr>
      </w:pPr>
      <w:r w:rsidRPr="001E4D6E">
        <w:rPr>
          <w:b/>
        </w:rPr>
        <w:t>V</w:t>
      </w:r>
      <w:r w:rsidR="001E4D6E">
        <w:rPr>
          <w:b/>
        </w:rPr>
        <w:t xml:space="preserve">entajas de una matriz de riesgo; </w:t>
      </w:r>
      <w:bookmarkStart w:id="251" w:name="_Toc89176886"/>
      <w:bookmarkStart w:id="252" w:name="_Toc89176989"/>
      <w:bookmarkStart w:id="253" w:name="_Toc90362920"/>
    </w:p>
    <w:p w14:paraId="27431CC0" w14:textId="24FE4DC5" w:rsidR="005F42B0" w:rsidRDefault="00A45B25" w:rsidP="00FB2E2F">
      <w:pPr>
        <w:pStyle w:val="APAUCC"/>
        <w:rPr>
          <w:shd w:val="clear" w:color="auto" w:fill="FFFF00"/>
        </w:rPr>
      </w:pPr>
      <w:r>
        <w:t xml:space="preserve">Una efectiva matriz de riesgo permite hacer comparaciones objetivas entre proyectos, áreas, productos, procesos o actividades. Igualmente, una matriz de riesgo permite evaluar la efectividad de una adecuada gestión. </w:t>
      </w:r>
      <w:sdt>
        <w:sdtPr>
          <w:rPr>
            <w:shd w:val="clear" w:color="auto" w:fill="FFFFFF" w:themeFill="background1"/>
          </w:rPr>
          <w:id w:val="-2037193619"/>
          <w:citation/>
        </w:sdtPr>
        <w:sdtContent>
          <w:r w:rsidR="00253CD9" w:rsidRPr="00253CD9">
            <w:rPr>
              <w:shd w:val="clear" w:color="auto" w:fill="FFFFFF" w:themeFill="background1"/>
            </w:rPr>
            <w:fldChar w:fldCharType="begin"/>
          </w:r>
          <w:r w:rsidR="00253CD9" w:rsidRPr="00253CD9">
            <w:rPr>
              <w:shd w:val="clear" w:color="auto" w:fill="FFFFFF" w:themeFill="background1"/>
            </w:rPr>
            <w:instrText xml:space="preserve"> CITATION SIG12 \l 3082 </w:instrText>
          </w:r>
          <w:r w:rsidR="00253CD9" w:rsidRPr="00253CD9">
            <w:rPr>
              <w:shd w:val="clear" w:color="auto" w:fill="FFFFFF" w:themeFill="background1"/>
            </w:rPr>
            <w:fldChar w:fldCharType="separate"/>
          </w:r>
          <w:r w:rsidR="003E6789" w:rsidRPr="003E6789">
            <w:rPr>
              <w:noProof/>
              <w:shd w:val="clear" w:color="auto" w:fill="FFFFFF" w:themeFill="background1"/>
            </w:rPr>
            <w:t>(SIGWEB, 2012)</w:t>
          </w:r>
          <w:r w:rsidR="00253CD9" w:rsidRPr="00253CD9">
            <w:rPr>
              <w:shd w:val="clear" w:color="auto" w:fill="FFFFFF" w:themeFill="background1"/>
            </w:rPr>
            <w:fldChar w:fldCharType="end"/>
          </w:r>
        </w:sdtContent>
      </w:sdt>
      <w:r w:rsidR="00253CD9" w:rsidRPr="00253CD9">
        <w:rPr>
          <w:shd w:val="clear" w:color="auto" w:fill="FFFFFF" w:themeFill="background1"/>
        </w:rPr>
        <w:t>.</w:t>
      </w:r>
    </w:p>
    <w:p w14:paraId="1C36EB53" w14:textId="77777777" w:rsidR="009476F3" w:rsidRDefault="009476F3" w:rsidP="009476F3">
      <w:pPr>
        <w:pStyle w:val="APAUCC"/>
        <w:spacing w:line="240" w:lineRule="auto"/>
        <w:rPr>
          <w:shd w:val="clear" w:color="auto" w:fill="FFFF00"/>
        </w:rPr>
      </w:pPr>
    </w:p>
    <w:p w14:paraId="68263BC4" w14:textId="77777777" w:rsidR="009476F3" w:rsidRDefault="006C3BAB" w:rsidP="00FB2E2F">
      <w:pPr>
        <w:pStyle w:val="APAUCC"/>
      </w:pPr>
      <w:bookmarkStart w:id="254" w:name="_Toc90363815"/>
      <w:bookmarkStart w:id="255" w:name="_Toc95853509"/>
      <w:bookmarkStart w:id="256" w:name="_Toc95854289"/>
      <w:r w:rsidRPr="00A32BEE">
        <w:rPr>
          <w:b/>
        </w:rPr>
        <w:t>Mapa de riesgo</w:t>
      </w:r>
      <w:r w:rsidRPr="00131F90">
        <w:t>.</w:t>
      </w:r>
      <w:bookmarkEnd w:id="254"/>
      <w:bookmarkEnd w:id="255"/>
      <w:bookmarkEnd w:id="256"/>
      <w:r w:rsidR="00A32BEE">
        <w:t xml:space="preserve"> </w:t>
      </w:r>
    </w:p>
    <w:p w14:paraId="13237627" w14:textId="6B600F99" w:rsidR="009476F3" w:rsidRDefault="006C3BAB" w:rsidP="009476F3">
      <w:pPr>
        <w:pStyle w:val="APAUCC"/>
      </w:pPr>
      <w:r w:rsidRPr="00290B53">
        <w:t xml:space="preserve">Es un instrumento que permite identificar los factores de riesgo que se pueden presentar dentro de una organización, además, brinda la posibilidad de que estos se puedan cuantificar, es decir clasificar en el daño que este podría causar, la escala en la que va a estar dividido (alto, medio o bajo), y la probabilidad de que esto pueda </w:t>
      </w:r>
      <w:r>
        <w:t xml:space="preserve">ocurrir, </w:t>
      </w:r>
      <w:sdt>
        <w:sdtPr>
          <w:id w:val="1527604667"/>
          <w:citation/>
        </w:sdtPr>
        <w:sdtContent>
          <w:r>
            <w:fldChar w:fldCharType="begin"/>
          </w:r>
          <w:r>
            <w:instrText xml:space="preserve"> CITATION Are20 \l 3082 </w:instrText>
          </w:r>
          <w:r>
            <w:fldChar w:fldCharType="separate"/>
          </w:r>
          <w:r w:rsidR="003E6789">
            <w:rPr>
              <w:noProof/>
            </w:rPr>
            <w:t>(Arevalo, Blog Pirani, 2020)</w:t>
          </w:r>
          <w:r>
            <w:fldChar w:fldCharType="end"/>
          </w:r>
        </w:sdtContent>
      </w:sdt>
      <w:r w:rsidR="00E10959">
        <w:t>.</w:t>
      </w:r>
    </w:p>
    <w:p w14:paraId="5F43528C" w14:textId="77777777" w:rsidR="00534BEA" w:rsidRDefault="00534BEA" w:rsidP="009476F3">
      <w:pPr>
        <w:pStyle w:val="APAUCC"/>
        <w:rPr>
          <w:bCs w:val="0"/>
        </w:rPr>
      </w:pPr>
    </w:p>
    <w:p w14:paraId="67437931" w14:textId="7CE6C768" w:rsidR="00D928EA" w:rsidRDefault="00677C33" w:rsidP="00FB2E2F">
      <w:pPr>
        <w:pStyle w:val="APAUCC"/>
      </w:pPr>
      <w:r w:rsidRPr="00290B53">
        <w:t xml:space="preserve">La finalidad del mapa es identificar y medir los riesgos a los que está expuesta la organización, proporcionar una visión analítica de las relaciones de causalidad subyacentes, es importante tener en cuenta que dentro del mapa de riesgo deben existir:  acciones de mitigación, indicadores clave de riesgo y los controles que se definieron para cada riesgo. </w:t>
      </w:r>
      <w:sdt>
        <w:sdtPr>
          <w:id w:val="-840776003"/>
          <w:citation/>
        </w:sdtPr>
        <w:sdtContent>
          <w:r w:rsidR="00CD14E2">
            <w:fldChar w:fldCharType="begin"/>
          </w:r>
          <w:r w:rsidR="002B72FC">
            <w:instrText xml:space="preserve">CITATION BLO20 \l 3082 </w:instrText>
          </w:r>
          <w:r w:rsidR="00CD14E2">
            <w:fldChar w:fldCharType="separate"/>
          </w:r>
          <w:r w:rsidR="003E6789">
            <w:rPr>
              <w:noProof/>
            </w:rPr>
            <w:t>(PIRANI, 2020)</w:t>
          </w:r>
          <w:r w:rsidR="00CD14E2">
            <w:fldChar w:fldCharType="end"/>
          </w:r>
        </w:sdtContent>
      </w:sdt>
    </w:p>
    <w:p w14:paraId="6FD3A9E3" w14:textId="77777777" w:rsidR="00534BEA" w:rsidRDefault="00534BEA" w:rsidP="009476F3">
      <w:pPr>
        <w:pStyle w:val="APAUCC"/>
        <w:spacing w:line="240" w:lineRule="auto"/>
      </w:pPr>
    </w:p>
    <w:p w14:paraId="665BAD21" w14:textId="774997A6" w:rsidR="006651B6" w:rsidRDefault="006651B6" w:rsidP="00CD5426">
      <w:pPr>
        <w:pStyle w:val="Ttulo2"/>
      </w:pPr>
      <w:bookmarkStart w:id="257" w:name="_Toc94725349"/>
      <w:bookmarkStart w:id="258" w:name="_Toc94735542"/>
      <w:bookmarkStart w:id="259" w:name="_Toc95853510"/>
      <w:bookmarkStart w:id="260" w:name="_Toc95854290"/>
      <w:bookmarkStart w:id="261" w:name="_Toc97511694"/>
      <w:bookmarkStart w:id="262" w:name="_Toc97516306"/>
      <w:bookmarkStart w:id="263" w:name="_Toc97926822"/>
      <w:bookmarkStart w:id="264" w:name="_Toc97928359"/>
      <w:bookmarkStart w:id="265" w:name="_Toc98695512"/>
      <w:bookmarkStart w:id="266" w:name="_Toc98709657"/>
      <w:bookmarkStart w:id="267" w:name="_Toc98709890"/>
      <w:bookmarkStart w:id="268" w:name="_Toc98709997"/>
      <w:r w:rsidRPr="006651B6">
        <w:t xml:space="preserve">2.2.- </w:t>
      </w:r>
      <w:r w:rsidRPr="00534BEA">
        <w:t>Marco Legal</w:t>
      </w:r>
      <w:bookmarkEnd w:id="257"/>
      <w:bookmarkEnd w:id="258"/>
      <w:bookmarkEnd w:id="259"/>
      <w:bookmarkEnd w:id="260"/>
      <w:bookmarkEnd w:id="261"/>
      <w:bookmarkEnd w:id="262"/>
      <w:bookmarkEnd w:id="263"/>
      <w:bookmarkEnd w:id="264"/>
      <w:bookmarkEnd w:id="265"/>
      <w:bookmarkEnd w:id="266"/>
      <w:bookmarkEnd w:id="267"/>
      <w:bookmarkEnd w:id="268"/>
    </w:p>
    <w:p w14:paraId="5D4BC505" w14:textId="77777777" w:rsidR="009476F3" w:rsidRPr="009476F3" w:rsidRDefault="009476F3" w:rsidP="009476F3"/>
    <w:p w14:paraId="660DBF46" w14:textId="34AC06AB" w:rsidR="006651B6" w:rsidRPr="006651B6" w:rsidRDefault="006651B6" w:rsidP="00FB2E2F">
      <w:pPr>
        <w:pStyle w:val="APAUCC"/>
      </w:pPr>
      <w:r w:rsidRPr="006651B6">
        <w:t xml:space="preserve">El marco legal está constituido por las diferentes leyes, normas y decretos establecidos y que aplican en el área de higiene y seguridad, además </w:t>
      </w:r>
      <w:r w:rsidR="005F42B0">
        <w:t xml:space="preserve">se rige por </w:t>
      </w:r>
      <w:r w:rsidR="00FD6495">
        <w:t>el reglamento</w:t>
      </w:r>
      <w:r w:rsidR="005F42B0">
        <w:t xml:space="preserve"> de la ley, este es el que se encarga de implementar dicha ley, siendo </w:t>
      </w:r>
      <w:r w:rsidR="00FD6495">
        <w:t>así</w:t>
      </w:r>
      <w:r w:rsidR="005F42B0">
        <w:t xml:space="preserve"> su cumplimiento</w:t>
      </w:r>
      <w:r w:rsidRPr="006651B6">
        <w:t xml:space="preserve"> </w:t>
      </w:r>
      <w:r w:rsidR="00FD6495" w:rsidRPr="006651B6">
        <w:t>obligatorio,</w:t>
      </w:r>
      <w:r w:rsidRPr="006651B6">
        <w:t xml:space="preserve"> así como el derecho que tienen las personas </w:t>
      </w:r>
      <w:r w:rsidR="00FD6495">
        <w:t>que harán uso de éstas. Dichos artículos</w:t>
      </w:r>
      <w:r w:rsidRPr="006651B6">
        <w:t xml:space="preserve"> estarán establecidos en la siguiente tabla:</w:t>
      </w:r>
    </w:p>
    <w:p w14:paraId="011E89F8" w14:textId="0032924D" w:rsidR="0001523D" w:rsidRDefault="0001523D" w:rsidP="00FB2E2F">
      <w:pPr>
        <w:pStyle w:val="APAUCC"/>
      </w:pPr>
      <w:r>
        <w:tab/>
      </w:r>
    </w:p>
    <w:p w14:paraId="63C3274E" w14:textId="584ED2A2" w:rsidR="00677C33" w:rsidRPr="0001523D" w:rsidRDefault="00677C33" w:rsidP="0001523D">
      <w:pPr>
        <w:tabs>
          <w:tab w:val="left" w:pos="2385"/>
        </w:tabs>
        <w:sectPr w:rsidR="00677C33" w:rsidRPr="0001523D" w:rsidSect="00200C3E">
          <w:headerReference w:type="default" r:id="rId16"/>
          <w:footerReference w:type="default" r:id="rId17"/>
          <w:pgSz w:w="12242" w:h="15842" w:code="1"/>
          <w:pgMar w:top="1418" w:right="1418" w:bottom="1701" w:left="1418" w:header="567" w:footer="567" w:gutter="0"/>
          <w:pgNumType w:start="1"/>
          <w:cols w:space="720"/>
          <w:docGrid w:linePitch="299"/>
        </w:sectPr>
      </w:pPr>
    </w:p>
    <w:bookmarkEnd w:id="251"/>
    <w:bookmarkEnd w:id="252"/>
    <w:bookmarkEnd w:id="253"/>
    <w:p w14:paraId="367D8ED1" w14:textId="11753AA4" w:rsidR="00530F9C" w:rsidRPr="00391F14" w:rsidRDefault="00530F9C" w:rsidP="004A02DD">
      <w:pPr>
        <w:pStyle w:val="Tabla"/>
        <w:rPr>
          <w:rFonts w:eastAsia="Arial MT"/>
          <w14:textOutline w14:w="0" w14:cap="rnd" w14:cmpd="sng" w14:algn="ctr">
            <w14:noFill/>
            <w14:prstDash w14:val="solid"/>
            <w14:bevel/>
          </w14:textOutline>
        </w:rPr>
      </w:pPr>
      <w:r w:rsidRPr="00530F9C">
        <w:lastRenderedPageBreak/>
        <w:t xml:space="preserve"> </w:t>
      </w:r>
      <w:bookmarkStart w:id="269" w:name="_Toc93763214"/>
      <w:bookmarkStart w:id="270" w:name="_Toc94725350"/>
      <w:bookmarkStart w:id="271" w:name="_Toc94736422"/>
      <w:bookmarkStart w:id="272" w:name="_Toc95853961"/>
      <w:bookmarkStart w:id="273" w:name="_Toc98709210"/>
      <w:r w:rsidRPr="00391F14">
        <w:t>Marco legal de la H&amp;S.</w:t>
      </w:r>
      <w:bookmarkEnd w:id="269"/>
      <w:bookmarkEnd w:id="270"/>
      <w:bookmarkEnd w:id="271"/>
      <w:bookmarkEnd w:id="272"/>
      <w:bookmarkEnd w:id="273"/>
    </w:p>
    <w:tbl>
      <w:tblPr>
        <w:tblStyle w:val="TableNormal"/>
        <w:tblW w:w="13058" w:type="dxa"/>
        <w:tblInd w:w="120"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718"/>
        <w:gridCol w:w="3402"/>
        <w:gridCol w:w="851"/>
        <w:gridCol w:w="7087"/>
      </w:tblGrid>
      <w:tr w:rsidR="003539B9" w14:paraId="46EBB23B" w14:textId="77777777" w:rsidTr="003539B9">
        <w:trPr>
          <w:trHeight w:val="295"/>
        </w:trPr>
        <w:tc>
          <w:tcPr>
            <w:tcW w:w="13058" w:type="dxa"/>
            <w:gridSpan w:val="4"/>
            <w:tcBorders>
              <w:top w:val="nil"/>
            </w:tcBorders>
            <w:shd w:val="clear" w:color="auto" w:fill="FFE599" w:themeFill="accent4" w:themeFillTint="66"/>
          </w:tcPr>
          <w:p w14:paraId="04442FD5" w14:textId="2E7BAEF2" w:rsidR="003539B9" w:rsidRPr="00867DE2" w:rsidRDefault="003539B9" w:rsidP="0026619D">
            <w:pPr>
              <w:pStyle w:val="TableParagraph"/>
              <w:spacing w:line="201" w:lineRule="exact"/>
              <w:ind w:right="3332"/>
              <w:jc w:val="center"/>
              <w:rPr>
                <w:b/>
                <w:sz w:val="20"/>
                <w:szCs w:val="20"/>
                <w:lang w:val="es-ES"/>
              </w:rPr>
            </w:pPr>
            <w:r w:rsidRPr="00867DE2">
              <w:rPr>
                <w:b/>
                <w:sz w:val="20"/>
                <w:szCs w:val="20"/>
                <w:lang w:val="es-ES"/>
              </w:rPr>
              <w:t>Marco legal involucrado en el sector higiene y seguridad laboral</w:t>
            </w:r>
          </w:p>
        </w:tc>
      </w:tr>
      <w:tr w:rsidR="00130947" w14:paraId="2BE48B8C" w14:textId="77777777" w:rsidTr="003539B9">
        <w:trPr>
          <w:trHeight w:val="621"/>
        </w:trPr>
        <w:tc>
          <w:tcPr>
            <w:tcW w:w="1718" w:type="dxa"/>
            <w:tcBorders>
              <w:top w:val="nil"/>
            </w:tcBorders>
            <w:shd w:val="clear" w:color="auto" w:fill="FFE599" w:themeFill="accent4" w:themeFillTint="66"/>
          </w:tcPr>
          <w:p w14:paraId="2C2C8AB9" w14:textId="77777777" w:rsidR="00130947" w:rsidRDefault="00130947" w:rsidP="00130947">
            <w:pPr>
              <w:pStyle w:val="TableParagraph"/>
              <w:spacing w:line="201" w:lineRule="exact"/>
              <w:ind w:left="208" w:right="197"/>
              <w:jc w:val="center"/>
              <w:rPr>
                <w:b/>
                <w:sz w:val="18"/>
              </w:rPr>
            </w:pPr>
            <w:proofErr w:type="spellStart"/>
            <w:r>
              <w:rPr>
                <w:b/>
                <w:sz w:val="18"/>
              </w:rPr>
              <w:t>Nombre</w:t>
            </w:r>
            <w:proofErr w:type="spellEnd"/>
            <w:r>
              <w:rPr>
                <w:b/>
                <w:sz w:val="18"/>
              </w:rPr>
              <w:t xml:space="preserve"> de la</w:t>
            </w:r>
          </w:p>
          <w:p w14:paraId="43D2AE27" w14:textId="259B9C79" w:rsidR="00130947" w:rsidRDefault="00941527" w:rsidP="00130947">
            <w:pPr>
              <w:pStyle w:val="TableParagraph"/>
              <w:spacing w:before="105"/>
              <w:ind w:left="208" w:right="192"/>
              <w:jc w:val="center"/>
              <w:rPr>
                <w:b/>
                <w:sz w:val="18"/>
              </w:rPr>
            </w:pPr>
            <w:r>
              <w:rPr>
                <w:b/>
                <w:sz w:val="18"/>
              </w:rPr>
              <w:t>L</w:t>
            </w:r>
            <w:r w:rsidR="00130947">
              <w:rPr>
                <w:b/>
                <w:sz w:val="18"/>
              </w:rPr>
              <w:t>ey</w:t>
            </w:r>
          </w:p>
        </w:tc>
        <w:tc>
          <w:tcPr>
            <w:tcW w:w="3402" w:type="dxa"/>
            <w:tcBorders>
              <w:top w:val="nil"/>
            </w:tcBorders>
            <w:shd w:val="clear" w:color="auto" w:fill="FFE599" w:themeFill="accent4" w:themeFillTint="66"/>
          </w:tcPr>
          <w:p w14:paraId="046FEAEF" w14:textId="77777777" w:rsidR="00130947" w:rsidRDefault="00130947" w:rsidP="00130947">
            <w:pPr>
              <w:pStyle w:val="TableParagraph"/>
              <w:spacing w:line="201" w:lineRule="exact"/>
              <w:ind w:left="1296" w:right="1287"/>
              <w:jc w:val="center"/>
              <w:rPr>
                <w:b/>
                <w:sz w:val="18"/>
              </w:rPr>
            </w:pPr>
            <w:proofErr w:type="spellStart"/>
            <w:r>
              <w:rPr>
                <w:b/>
                <w:sz w:val="18"/>
              </w:rPr>
              <w:t>Objetivo</w:t>
            </w:r>
            <w:proofErr w:type="spellEnd"/>
          </w:p>
        </w:tc>
        <w:tc>
          <w:tcPr>
            <w:tcW w:w="851" w:type="dxa"/>
            <w:tcBorders>
              <w:top w:val="nil"/>
            </w:tcBorders>
            <w:shd w:val="clear" w:color="auto" w:fill="FFE599" w:themeFill="accent4" w:themeFillTint="66"/>
          </w:tcPr>
          <w:p w14:paraId="5494815B" w14:textId="77777777" w:rsidR="00130947" w:rsidRDefault="00130947" w:rsidP="00130947">
            <w:pPr>
              <w:pStyle w:val="TableParagraph"/>
              <w:spacing w:line="201" w:lineRule="exact"/>
              <w:ind w:left="147"/>
              <w:rPr>
                <w:b/>
                <w:sz w:val="18"/>
              </w:rPr>
            </w:pPr>
            <w:proofErr w:type="spellStart"/>
            <w:r>
              <w:rPr>
                <w:b/>
                <w:sz w:val="18"/>
              </w:rPr>
              <w:t>Articulo</w:t>
            </w:r>
            <w:proofErr w:type="spellEnd"/>
          </w:p>
        </w:tc>
        <w:tc>
          <w:tcPr>
            <w:tcW w:w="7087" w:type="dxa"/>
            <w:tcBorders>
              <w:top w:val="nil"/>
            </w:tcBorders>
            <w:shd w:val="clear" w:color="auto" w:fill="FFE599" w:themeFill="accent4" w:themeFillTint="66"/>
          </w:tcPr>
          <w:p w14:paraId="6033522E" w14:textId="75C9FC14" w:rsidR="00130947" w:rsidRDefault="0026619D" w:rsidP="0026619D">
            <w:pPr>
              <w:pStyle w:val="TableParagraph"/>
              <w:spacing w:line="201" w:lineRule="exact"/>
              <w:ind w:right="3332"/>
              <w:jc w:val="center"/>
              <w:rPr>
                <w:b/>
                <w:sz w:val="18"/>
              </w:rPr>
            </w:pPr>
            <w:proofErr w:type="spellStart"/>
            <w:r>
              <w:rPr>
                <w:b/>
                <w:sz w:val="18"/>
              </w:rPr>
              <w:t>Aplicación</w:t>
            </w:r>
            <w:proofErr w:type="spellEnd"/>
          </w:p>
        </w:tc>
      </w:tr>
      <w:tr w:rsidR="00130947" w14:paraId="2F4CC9B0" w14:textId="77777777" w:rsidTr="009E34BC">
        <w:trPr>
          <w:trHeight w:val="1457"/>
        </w:trPr>
        <w:tc>
          <w:tcPr>
            <w:tcW w:w="1718" w:type="dxa"/>
            <w:shd w:val="clear" w:color="auto" w:fill="FFF2CC" w:themeFill="accent4" w:themeFillTint="33"/>
          </w:tcPr>
          <w:p w14:paraId="79CA55B8" w14:textId="77777777" w:rsidR="00130947" w:rsidRPr="009B7113" w:rsidRDefault="00130947" w:rsidP="00130947">
            <w:pPr>
              <w:pStyle w:val="TableParagraph"/>
              <w:spacing w:before="112" w:line="369" w:lineRule="auto"/>
              <w:ind w:left="153" w:right="156"/>
              <w:jc w:val="center"/>
              <w:rPr>
                <w:sz w:val="18"/>
                <w:lang w:val="es-ES"/>
              </w:rPr>
            </w:pPr>
            <w:r w:rsidRPr="009B7113">
              <w:rPr>
                <w:sz w:val="18"/>
                <w:lang w:val="es-ES"/>
              </w:rPr>
              <w:t>Constitución política de la República de Nicaragua</w:t>
            </w:r>
          </w:p>
        </w:tc>
        <w:tc>
          <w:tcPr>
            <w:tcW w:w="3402" w:type="dxa"/>
            <w:shd w:val="clear" w:color="auto" w:fill="FFF2CC" w:themeFill="accent4" w:themeFillTint="33"/>
          </w:tcPr>
          <w:p w14:paraId="62476835" w14:textId="4D9EB851" w:rsidR="00130947" w:rsidRPr="00F11174" w:rsidRDefault="00130947" w:rsidP="00F11174">
            <w:pPr>
              <w:pStyle w:val="TableParagraph"/>
              <w:spacing w:line="206" w:lineRule="exact"/>
              <w:rPr>
                <w:color w:val="000000" w:themeColor="text1"/>
                <w:sz w:val="18"/>
                <w:szCs w:val="18"/>
                <w:lang w:val="es-NI"/>
              </w:rPr>
            </w:pPr>
            <w:r w:rsidRPr="00F11174">
              <w:rPr>
                <w:color w:val="000000" w:themeColor="text1"/>
                <w:sz w:val="18"/>
                <w:szCs w:val="18"/>
                <w:lang w:val="es-NI"/>
              </w:rPr>
              <w:t xml:space="preserve">La constitución política de Nicaragua es la carta fundamental de la República; las demás leyes están subordinadas a </w:t>
            </w:r>
            <w:proofErr w:type="gramStart"/>
            <w:r w:rsidR="004D1654" w:rsidRPr="00F11174">
              <w:rPr>
                <w:color w:val="000000" w:themeColor="text1"/>
                <w:sz w:val="18"/>
                <w:szCs w:val="18"/>
                <w:lang w:val="es-NI"/>
              </w:rPr>
              <w:t>él</w:t>
            </w:r>
            <w:r w:rsidRPr="00F11174">
              <w:rPr>
                <w:color w:val="000000" w:themeColor="text1"/>
                <w:sz w:val="18"/>
                <w:szCs w:val="18"/>
                <w:lang w:val="es-NI"/>
              </w:rPr>
              <w:t xml:space="preserve"> </w:t>
            </w:r>
            <w:r w:rsidR="00635755" w:rsidRPr="00F11174">
              <w:rPr>
                <w:color w:val="000000" w:themeColor="text1"/>
                <w:sz w:val="18"/>
                <w:szCs w:val="18"/>
                <w:lang w:val="es-NI"/>
              </w:rPr>
              <w:t>.</w:t>
            </w:r>
            <w:proofErr w:type="gramEnd"/>
            <w:r w:rsidR="00635755" w:rsidRPr="00F11174">
              <w:rPr>
                <w:color w:val="000000" w:themeColor="text1"/>
                <w:sz w:val="18"/>
                <w:szCs w:val="18"/>
                <w:lang w:val="es-NI"/>
              </w:rPr>
              <w:t xml:space="preserve"> </w:t>
            </w:r>
            <w:r w:rsidRPr="00F11174">
              <w:rPr>
                <w:color w:val="000000" w:themeColor="text1"/>
                <w:sz w:val="18"/>
                <w:szCs w:val="18"/>
                <w:lang w:val="es-NI"/>
              </w:rPr>
              <w:t>No tendrán valor alguno las leyes, tratados, decretos, reglamentos, órdenes o disposiciones que se le opongan o alteren sus disposiciones</w:t>
            </w:r>
            <w:r w:rsidR="00200C3E" w:rsidRPr="00F11174">
              <w:rPr>
                <w:color w:val="000000" w:themeColor="text1"/>
                <w:sz w:val="18"/>
                <w:szCs w:val="18"/>
                <w:lang w:val="es-NI"/>
              </w:rPr>
              <w:t>.</w:t>
            </w:r>
          </w:p>
        </w:tc>
        <w:tc>
          <w:tcPr>
            <w:tcW w:w="851" w:type="dxa"/>
            <w:shd w:val="clear" w:color="auto" w:fill="FFF2CC" w:themeFill="accent4" w:themeFillTint="33"/>
          </w:tcPr>
          <w:p w14:paraId="6875968A" w14:textId="77777777" w:rsidR="00130947" w:rsidRPr="005E7D91" w:rsidRDefault="00130947" w:rsidP="00130947">
            <w:pPr>
              <w:pStyle w:val="TableParagraph"/>
              <w:spacing w:line="206" w:lineRule="exact"/>
              <w:ind w:left="108"/>
              <w:rPr>
                <w:color w:val="000000" w:themeColor="text1"/>
                <w:sz w:val="18"/>
              </w:rPr>
            </w:pPr>
            <w:proofErr w:type="spellStart"/>
            <w:r w:rsidRPr="005E7D91">
              <w:rPr>
                <w:color w:val="000000" w:themeColor="text1"/>
                <w:sz w:val="18"/>
              </w:rPr>
              <w:t>Arto</w:t>
            </w:r>
            <w:proofErr w:type="spellEnd"/>
            <w:r w:rsidRPr="005E7D91">
              <w:rPr>
                <w:color w:val="000000" w:themeColor="text1"/>
                <w:sz w:val="18"/>
              </w:rPr>
              <w:t xml:space="preserve"> 82</w:t>
            </w:r>
          </w:p>
        </w:tc>
        <w:tc>
          <w:tcPr>
            <w:tcW w:w="7087" w:type="dxa"/>
            <w:shd w:val="clear" w:color="auto" w:fill="FFF2CC" w:themeFill="accent4" w:themeFillTint="33"/>
          </w:tcPr>
          <w:p w14:paraId="021D0B72" w14:textId="77777777" w:rsidR="00130947" w:rsidRPr="00F239A7" w:rsidRDefault="00130947" w:rsidP="00F239A7">
            <w:pPr>
              <w:pStyle w:val="TableParagraph"/>
              <w:spacing w:line="206" w:lineRule="exact"/>
              <w:rPr>
                <w:color w:val="000000" w:themeColor="text1"/>
                <w:sz w:val="18"/>
                <w:szCs w:val="18"/>
                <w:lang w:val="es-NI"/>
              </w:rPr>
            </w:pPr>
            <w:r w:rsidRPr="00F239A7">
              <w:rPr>
                <w:color w:val="000000" w:themeColor="text1"/>
                <w:sz w:val="18"/>
                <w:szCs w:val="18"/>
                <w:lang w:val="es-NI"/>
              </w:rPr>
              <w:t>Derecho de los Trabajadores a Condiciones de Trabajo que les aseguren en especial: "La integridad física, la salud, la higiene y la disminución de los riesgos laborales para hacer efectiva la seguridad ocupacional del trabajador" Derecho de los Trabajadores a Condiciones de Trabajo que les aseguren en especial: "La integridad física, la salud, la higiene y la disminución de los riesgos laborales para hacer efectiva la seguridad ocupacional del trabajador"</w:t>
            </w:r>
          </w:p>
        </w:tc>
      </w:tr>
      <w:tr w:rsidR="00ED08AE" w14:paraId="4033FBF1" w14:textId="77777777" w:rsidTr="003539B9">
        <w:trPr>
          <w:cantSplit/>
          <w:trHeight w:val="790"/>
        </w:trPr>
        <w:tc>
          <w:tcPr>
            <w:tcW w:w="1718" w:type="dxa"/>
            <w:vMerge w:val="restart"/>
            <w:shd w:val="clear" w:color="auto" w:fill="FFF2CC" w:themeFill="accent4" w:themeFillTint="33"/>
            <w:textDirection w:val="btLr"/>
          </w:tcPr>
          <w:p w14:paraId="196F0936" w14:textId="7657A90A" w:rsidR="00ED08AE" w:rsidRPr="009B7113" w:rsidRDefault="00ED08AE" w:rsidP="0037137C">
            <w:pPr>
              <w:pStyle w:val="TableParagraph"/>
              <w:spacing w:before="112"/>
              <w:ind w:left="625" w:right="626"/>
              <w:rPr>
                <w:sz w:val="18"/>
                <w:szCs w:val="18"/>
                <w:lang w:val="es-ES"/>
              </w:rPr>
            </w:pPr>
            <w:r w:rsidRPr="009B7113">
              <w:rPr>
                <w:rFonts w:eastAsia="Times New Roman" w:cs="Arial"/>
                <w:bCs/>
                <w:color w:val="000000"/>
                <w:sz w:val="18"/>
                <w:szCs w:val="18"/>
                <w:lang w:val="es-ES" w:eastAsia="es-ES"/>
              </w:rPr>
              <w:t>REGLAENTO DE LA LEY GENERAL DE HIGIENE Y SEGURIDAD DEL TRABAJO</w:t>
            </w:r>
          </w:p>
        </w:tc>
        <w:tc>
          <w:tcPr>
            <w:tcW w:w="3402" w:type="dxa"/>
            <w:vMerge w:val="restart"/>
            <w:shd w:val="clear" w:color="auto" w:fill="FFF2CC" w:themeFill="accent4" w:themeFillTint="33"/>
          </w:tcPr>
          <w:p w14:paraId="53C127B2" w14:textId="21F65DDB" w:rsidR="00ED08AE" w:rsidRPr="00F11174" w:rsidRDefault="00ED08AE" w:rsidP="00F11174">
            <w:pPr>
              <w:pStyle w:val="TableParagraph"/>
              <w:spacing w:line="206" w:lineRule="exact"/>
              <w:rPr>
                <w:color w:val="000000" w:themeColor="text1"/>
                <w:sz w:val="18"/>
                <w:szCs w:val="18"/>
                <w:lang w:val="es-NI"/>
              </w:rPr>
            </w:pPr>
            <w:r w:rsidRPr="00F11174">
              <w:rPr>
                <w:color w:val="000000" w:themeColor="text1"/>
                <w:sz w:val="18"/>
                <w:szCs w:val="18"/>
                <w:lang w:val="es-NI"/>
              </w:rPr>
              <w:t xml:space="preserve">El presente reglamento tiene como objetivo definir los aspectos fundamentales para la implementación de la ley </w:t>
            </w:r>
            <w:proofErr w:type="spellStart"/>
            <w:r w:rsidRPr="00F11174">
              <w:rPr>
                <w:color w:val="000000" w:themeColor="text1"/>
                <w:sz w:val="18"/>
                <w:szCs w:val="18"/>
                <w:lang w:val="es-NI"/>
              </w:rPr>
              <w:t>Nº</w:t>
            </w:r>
            <w:proofErr w:type="spellEnd"/>
            <w:r w:rsidRPr="00F11174">
              <w:rPr>
                <w:color w:val="000000" w:themeColor="text1"/>
                <w:sz w:val="18"/>
                <w:szCs w:val="18"/>
                <w:lang w:val="es-NI"/>
              </w:rPr>
              <w:t xml:space="preserve"> 618 de higiene y seguridad, publicada en la gaceta diario oficial. </w:t>
            </w:r>
            <w:proofErr w:type="spellStart"/>
            <w:r w:rsidRPr="00F11174">
              <w:rPr>
                <w:color w:val="000000" w:themeColor="text1"/>
                <w:sz w:val="18"/>
                <w:szCs w:val="18"/>
                <w:lang w:val="es-NI"/>
              </w:rPr>
              <w:t>Nº</w:t>
            </w:r>
            <w:proofErr w:type="spellEnd"/>
            <w:r w:rsidRPr="00F11174">
              <w:rPr>
                <w:color w:val="000000" w:themeColor="text1"/>
                <w:sz w:val="18"/>
                <w:szCs w:val="18"/>
                <w:lang w:val="es-NI"/>
              </w:rPr>
              <w:t xml:space="preserve"> 133. Del 13 d3 julio </w:t>
            </w:r>
            <w:proofErr w:type="gramStart"/>
            <w:r w:rsidRPr="00F11174">
              <w:rPr>
                <w:color w:val="000000" w:themeColor="text1"/>
                <w:sz w:val="18"/>
                <w:szCs w:val="18"/>
                <w:lang w:val="es-NI"/>
              </w:rPr>
              <w:t>del  2007</w:t>
            </w:r>
            <w:proofErr w:type="gramEnd"/>
            <w:r w:rsidRPr="00F11174">
              <w:rPr>
                <w:color w:val="000000" w:themeColor="text1"/>
                <w:sz w:val="18"/>
                <w:szCs w:val="18"/>
                <w:lang w:val="es-NI"/>
              </w:rPr>
              <w:t xml:space="preserve">, </w:t>
            </w:r>
          </w:p>
        </w:tc>
        <w:tc>
          <w:tcPr>
            <w:tcW w:w="851" w:type="dxa"/>
            <w:shd w:val="clear" w:color="auto" w:fill="FFF2CC" w:themeFill="accent4" w:themeFillTint="33"/>
          </w:tcPr>
          <w:p w14:paraId="341CB1A7" w14:textId="53C5DFFA" w:rsidR="00ED08AE" w:rsidRPr="00B0224F" w:rsidRDefault="00ED08AE" w:rsidP="000B4D0C">
            <w:pPr>
              <w:pStyle w:val="TableParagraph"/>
              <w:spacing w:line="206" w:lineRule="exact"/>
              <w:ind w:left="108"/>
              <w:rPr>
                <w:color w:val="000000" w:themeColor="text1"/>
                <w:sz w:val="18"/>
              </w:rPr>
            </w:pPr>
            <w:r>
              <w:rPr>
                <w:color w:val="000000" w:themeColor="text1"/>
                <w:sz w:val="18"/>
              </w:rPr>
              <w:t>Arto.1</w:t>
            </w:r>
          </w:p>
        </w:tc>
        <w:tc>
          <w:tcPr>
            <w:tcW w:w="7087" w:type="dxa"/>
            <w:shd w:val="clear" w:color="auto" w:fill="FFF2CC" w:themeFill="accent4" w:themeFillTint="33"/>
          </w:tcPr>
          <w:p w14:paraId="22824A53" w14:textId="7777777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 El presente Reglamento tiene por objeto regular la aplicación de la Ley No. 618, Ley General de Higiene y Seguridad del Trabajo, publicada en La Gaceta, Diario Oficial No. 133 del 13 de Julio del 2007.</w:t>
            </w:r>
          </w:p>
          <w:p w14:paraId="4BD83347" w14:textId="23115AEA" w:rsidR="00ED08AE" w:rsidRPr="00F239A7" w:rsidRDefault="00ED08AE" w:rsidP="00F239A7">
            <w:pPr>
              <w:pStyle w:val="TableParagraph"/>
              <w:spacing w:line="206" w:lineRule="exact"/>
              <w:rPr>
                <w:color w:val="000000" w:themeColor="text1"/>
                <w:sz w:val="18"/>
                <w:szCs w:val="18"/>
                <w:lang w:val="es-NI"/>
              </w:rPr>
            </w:pPr>
          </w:p>
        </w:tc>
      </w:tr>
      <w:tr w:rsidR="00ED08AE" w14:paraId="3B8A3CDF" w14:textId="77777777" w:rsidTr="003539B9">
        <w:trPr>
          <w:cantSplit/>
          <w:trHeight w:val="1135"/>
        </w:trPr>
        <w:tc>
          <w:tcPr>
            <w:tcW w:w="1718" w:type="dxa"/>
            <w:vMerge/>
            <w:shd w:val="clear" w:color="auto" w:fill="FFF2CC" w:themeFill="accent4" w:themeFillTint="33"/>
            <w:textDirection w:val="btLr"/>
          </w:tcPr>
          <w:p w14:paraId="4ED45820"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43459B12"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605ACB0B" w14:textId="5B8276B6" w:rsidR="00ED08AE" w:rsidRDefault="00ED08AE" w:rsidP="000B4D0C">
            <w:pPr>
              <w:pStyle w:val="TableParagraph"/>
              <w:spacing w:line="206" w:lineRule="exact"/>
              <w:ind w:left="108"/>
              <w:rPr>
                <w:color w:val="000000" w:themeColor="text1"/>
                <w:sz w:val="18"/>
              </w:rPr>
            </w:pPr>
            <w:proofErr w:type="spellStart"/>
            <w:r w:rsidRPr="002533DE">
              <w:rPr>
                <w:color w:val="000000" w:themeColor="text1"/>
                <w:sz w:val="18"/>
              </w:rPr>
              <w:t>Arto</w:t>
            </w:r>
            <w:proofErr w:type="spellEnd"/>
            <w:r w:rsidRPr="002533DE">
              <w:rPr>
                <w:color w:val="000000" w:themeColor="text1"/>
                <w:sz w:val="18"/>
              </w:rPr>
              <w:t xml:space="preserve"> 2</w:t>
            </w:r>
          </w:p>
        </w:tc>
        <w:tc>
          <w:tcPr>
            <w:tcW w:w="7087" w:type="dxa"/>
            <w:shd w:val="clear" w:color="auto" w:fill="FFF2CC" w:themeFill="accent4" w:themeFillTint="33"/>
          </w:tcPr>
          <w:p w14:paraId="4B890B98" w14:textId="7777777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Al Ministerio del Trabajo, como órgano rector de la higiene y seguridad del trabajo, le corresponde la aplicación de este Reglamento en los términos que establece la Ley General de Higiene y Seguridad del Trabajo, sin perjuicio de las facultades y atribuciones que otras leyes otorguen a otras instituciones públicas dentro de sus respectivas competencias.</w:t>
            </w:r>
          </w:p>
          <w:p w14:paraId="162C461B"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5E9BB32F" w14:textId="77777777" w:rsidTr="003539B9">
        <w:trPr>
          <w:cantSplit/>
          <w:trHeight w:val="790"/>
        </w:trPr>
        <w:tc>
          <w:tcPr>
            <w:tcW w:w="1718" w:type="dxa"/>
            <w:vMerge/>
            <w:shd w:val="clear" w:color="auto" w:fill="FFF2CC" w:themeFill="accent4" w:themeFillTint="33"/>
            <w:textDirection w:val="btLr"/>
          </w:tcPr>
          <w:p w14:paraId="50E38773"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43D02E1B"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248587CB" w14:textId="25128266" w:rsidR="00ED08AE" w:rsidRPr="002533DE" w:rsidRDefault="00ED08AE" w:rsidP="000B4D0C">
            <w:pPr>
              <w:pStyle w:val="TableParagraph"/>
              <w:spacing w:line="206" w:lineRule="exact"/>
              <w:ind w:left="108"/>
              <w:rPr>
                <w:color w:val="000000" w:themeColor="text1"/>
                <w:sz w:val="18"/>
              </w:rPr>
            </w:pPr>
            <w:proofErr w:type="spellStart"/>
            <w:r w:rsidRPr="002533DE">
              <w:rPr>
                <w:color w:val="000000" w:themeColor="text1"/>
                <w:sz w:val="18"/>
              </w:rPr>
              <w:t>Arto</w:t>
            </w:r>
            <w:proofErr w:type="spellEnd"/>
            <w:r w:rsidRPr="002533DE">
              <w:rPr>
                <w:color w:val="000000" w:themeColor="text1"/>
                <w:sz w:val="18"/>
              </w:rPr>
              <w:t xml:space="preserve">. </w:t>
            </w:r>
            <w:r>
              <w:rPr>
                <w:color w:val="000000" w:themeColor="text1"/>
                <w:sz w:val="18"/>
              </w:rPr>
              <w:t>3</w:t>
            </w:r>
          </w:p>
        </w:tc>
        <w:tc>
          <w:tcPr>
            <w:tcW w:w="7087" w:type="dxa"/>
            <w:shd w:val="clear" w:color="auto" w:fill="FFF2CC" w:themeFill="accent4" w:themeFillTint="33"/>
          </w:tcPr>
          <w:p w14:paraId="48DBF89E" w14:textId="14F94A66"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 xml:space="preserve">Corresponde al Ministerio del Trabajo la elaboración, aprobación, publicación de las normativas, resoluciones e instructivos técnicos </w:t>
            </w:r>
            <w:r w:rsidR="001F063A" w:rsidRPr="00F239A7">
              <w:rPr>
                <w:color w:val="000000" w:themeColor="text1"/>
                <w:sz w:val="18"/>
                <w:szCs w:val="18"/>
                <w:lang w:val="es-NI"/>
              </w:rPr>
              <w:t>que,</w:t>
            </w:r>
            <w:r w:rsidRPr="00F239A7">
              <w:rPr>
                <w:color w:val="000000" w:themeColor="text1"/>
                <w:sz w:val="18"/>
                <w:szCs w:val="18"/>
                <w:lang w:val="es-NI"/>
              </w:rPr>
              <w:t xml:space="preserve"> en materia de higiene y seguridad del trabajo, considere pertinentes.</w:t>
            </w:r>
          </w:p>
          <w:p w14:paraId="31B74340"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770090E3" w14:textId="77777777" w:rsidTr="003539B9">
        <w:trPr>
          <w:cantSplit/>
          <w:trHeight w:val="612"/>
        </w:trPr>
        <w:tc>
          <w:tcPr>
            <w:tcW w:w="1718" w:type="dxa"/>
            <w:vMerge/>
            <w:shd w:val="clear" w:color="auto" w:fill="FFF2CC" w:themeFill="accent4" w:themeFillTint="33"/>
            <w:textDirection w:val="btLr"/>
          </w:tcPr>
          <w:p w14:paraId="5BEA3609"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4327E8A3"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6D14883C" w14:textId="4E4EB32C" w:rsidR="00ED08AE" w:rsidRPr="002533DE" w:rsidRDefault="00ED08AE" w:rsidP="000B4D0C">
            <w:pPr>
              <w:pStyle w:val="TableParagraph"/>
              <w:spacing w:line="206" w:lineRule="exact"/>
              <w:ind w:left="108"/>
              <w:rPr>
                <w:color w:val="000000" w:themeColor="text1"/>
                <w:sz w:val="18"/>
              </w:rPr>
            </w:pPr>
            <w:proofErr w:type="spellStart"/>
            <w:r>
              <w:rPr>
                <w:color w:val="000000" w:themeColor="text1"/>
                <w:sz w:val="18"/>
              </w:rPr>
              <w:t>Arto</w:t>
            </w:r>
            <w:proofErr w:type="spellEnd"/>
            <w:r>
              <w:rPr>
                <w:color w:val="000000" w:themeColor="text1"/>
                <w:sz w:val="18"/>
              </w:rPr>
              <w:t>. 4</w:t>
            </w:r>
          </w:p>
        </w:tc>
        <w:tc>
          <w:tcPr>
            <w:tcW w:w="7087" w:type="dxa"/>
            <w:shd w:val="clear" w:color="auto" w:fill="FFF2CC" w:themeFill="accent4" w:themeFillTint="33"/>
          </w:tcPr>
          <w:p w14:paraId="37C42587" w14:textId="7777777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El Consejo Nacional de Higiene y Seguridad del Trabajo es un órgano consultivo para la elaboración de políticas nacionales en materia de higiene y seguridad del trabajo.</w:t>
            </w:r>
          </w:p>
          <w:p w14:paraId="47BB4987"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2C4F694D" w14:textId="77777777" w:rsidTr="003539B9">
        <w:trPr>
          <w:cantSplit/>
          <w:trHeight w:val="692"/>
        </w:trPr>
        <w:tc>
          <w:tcPr>
            <w:tcW w:w="1718" w:type="dxa"/>
            <w:vMerge/>
            <w:shd w:val="clear" w:color="auto" w:fill="FFF2CC" w:themeFill="accent4" w:themeFillTint="33"/>
            <w:textDirection w:val="btLr"/>
          </w:tcPr>
          <w:p w14:paraId="3F6B1EA4"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0B834363"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45BCDD38" w14:textId="35FBB6F1" w:rsidR="00ED08AE" w:rsidRPr="002533DE" w:rsidRDefault="00ED08AE" w:rsidP="000B4D0C">
            <w:pPr>
              <w:pStyle w:val="TableParagraph"/>
              <w:spacing w:line="206" w:lineRule="exact"/>
              <w:ind w:left="108"/>
              <w:rPr>
                <w:color w:val="000000" w:themeColor="text1"/>
                <w:sz w:val="18"/>
              </w:rPr>
            </w:pPr>
            <w:proofErr w:type="spellStart"/>
            <w:r>
              <w:rPr>
                <w:color w:val="000000" w:themeColor="text1"/>
                <w:sz w:val="18"/>
              </w:rPr>
              <w:t>Arto</w:t>
            </w:r>
            <w:proofErr w:type="spellEnd"/>
            <w:r>
              <w:rPr>
                <w:color w:val="000000" w:themeColor="text1"/>
                <w:sz w:val="18"/>
              </w:rPr>
              <w:t>. 5</w:t>
            </w:r>
          </w:p>
        </w:tc>
        <w:tc>
          <w:tcPr>
            <w:tcW w:w="7087" w:type="dxa"/>
            <w:shd w:val="clear" w:color="auto" w:fill="FFF2CC" w:themeFill="accent4" w:themeFillTint="33"/>
          </w:tcPr>
          <w:p w14:paraId="1E9E350C" w14:textId="7777777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 Cuando en este Reglamento se haga referencia a la Ley, se entenderá que se trata de la Ley General de Higiene y Seguridad del Trabajo, y cuando se refiera al MITRAB, al Ministerio del Trabajo.</w:t>
            </w:r>
          </w:p>
          <w:p w14:paraId="797F8648"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7B5DEC7F" w14:textId="77777777" w:rsidTr="003539B9">
        <w:trPr>
          <w:cantSplit/>
          <w:trHeight w:val="705"/>
        </w:trPr>
        <w:tc>
          <w:tcPr>
            <w:tcW w:w="1718" w:type="dxa"/>
            <w:vMerge/>
            <w:shd w:val="clear" w:color="auto" w:fill="FFF2CC" w:themeFill="accent4" w:themeFillTint="33"/>
            <w:textDirection w:val="btLr"/>
          </w:tcPr>
          <w:p w14:paraId="7D876D3C"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4F7694D3"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13385093" w14:textId="370963C9" w:rsidR="00ED08AE" w:rsidRPr="002533DE" w:rsidRDefault="00ED08AE" w:rsidP="000B4D0C">
            <w:pPr>
              <w:pStyle w:val="TableParagraph"/>
              <w:spacing w:line="206" w:lineRule="exact"/>
              <w:ind w:left="108"/>
              <w:rPr>
                <w:color w:val="000000" w:themeColor="text1"/>
                <w:sz w:val="18"/>
              </w:rPr>
            </w:pPr>
            <w:proofErr w:type="spellStart"/>
            <w:r>
              <w:rPr>
                <w:color w:val="000000" w:themeColor="text1"/>
                <w:sz w:val="18"/>
              </w:rPr>
              <w:t>Arto</w:t>
            </w:r>
            <w:proofErr w:type="spellEnd"/>
            <w:r>
              <w:rPr>
                <w:color w:val="000000" w:themeColor="text1"/>
                <w:sz w:val="18"/>
              </w:rPr>
              <w:t>. 6</w:t>
            </w:r>
          </w:p>
        </w:tc>
        <w:tc>
          <w:tcPr>
            <w:tcW w:w="7087" w:type="dxa"/>
            <w:shd w:val="clear" w:color="auto" w:fill="FFF2CC" w:themeFill="accent4" w:themeFillTint="33"/>
          </w:tcPr>
          <w:p w14:paraId="734D4990" w14:textId="7777777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 El Ministerio del Trabajo, a través de las correspondientes normativas, reglamentos, instructivos y demás instrumentos que publique determinará los requisitos que deben reunir los centros de trabajo en materia de higiene y seguridad del trabajo.</w:t>
            </w:r>
          </w:p>
          <w:p w14:paraId="7277DCC8"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365C41F1" w14:textId="77777777" w:rsidTr="003539B9">
        <w:trPr>
          <w:cantSplit/>
          <w:trHeight w:val="551"/>
        </w:trPr>
        <w:tc>
          <w:tcPr>
            <w:tcW w:w="1718" w:type="dxa"/>
            <w:vMerge/>
            <w:shd w:val="clear" w:color="auto" w:fill="FFF2CC" w:themeFill="accent4" w:themeFillTint="33"/>
            <w:textDirection w:val="btLr"/>
          </w:tcPr>
          <w:p w14:paraId="7FDB9CB5"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2717BD6C"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54CAA0D7" w14:textId="782B8F83" w:rsidR="00ED08AE" w:rsidRDefault="00ED08AE" w:rsidP="000B4D0C">
            <w:pPr>
              <w:pStyle w:val="TableParagraph"/>
              <w:spacing w:line="206" w:lineRule="exact"/>
              <w:ind w:left="108"/>
              <w:rPr>
                <w:color w:val="000000" w:themeColor="text1"/>
                <w:sz w:val="18"/>
              </w:rPr>
            </w:pPr>
            <w:r w:rsidRPr="002533DE">
              <w:rPr>
                <w:color w:val="000000" w:themeColor="text1"/>
                <w:sz w:val="18"/>
              </w:rPr>
              <w:t>Arto.7</w:t>
            </w:r>
          </w:p>
        </w:tc>
        <w:tc>
          <w:tcPr>
            <w:tcW w:w="7087" w:type="dxa"/>
            <w:shd w:val="clear" w:color="auto" w:fill="FFF2CC" w:themeFill="accent4" w:themeFillTint="33"/>
          </w:tcPr>
          <w:p w14:paraId="17861C30" w14:textId="7777777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 La aplicación de las disposiciones contenidas en este Reglamento se hará atendiendo a las características de cada tipo de trabajo.</w:t>
            </w:r>
          </w:p>
          <w:p w14:paraId="7C893251"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50DC7958" w14:textId="77777777" w:rsidTr="003539B9">
        <w:trPr>
          <w:cantSplit/>
          <w:trHeight w:val="1119"/>
        </w:trPr>
        <w:tc>
          <w:tcPr>
            <w:tcW w:w="1718" w:type="dxa"/>
            <w:vMerge/>
            <w:shd w:val="clear" w:color="auto" w:fill="FFF2CC" w:themeFill="accent4" w:themeFillTint="33"/>
            <w:textDirection w:val="btLr"/>
          </w:tcPr>
          <w:p w14:paraId="6340BB2C"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4559616C"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10FB4F4B" w14:textId="1ED792CE" w:rsidR="00ED08AE" w:rsidRPr="002533DE" w:rsidRDefault="00ED08AE" w:rsidP="002533DE">
            <w:pPr>
              <w:pStyle w:val="TableParagraph"/>
              <w:spacing w:line="206" w:lineRule="exact"/>
              <w:ind w:left="108"/>
              <w:rPr>
                <w:color w:val="000000" w:themeColor="text1"/>
                <w:sz w:val="18"/>
              </w:rPr>
            </w:pPr>
            <w:r>
              <w:rPr>
                <w:color w:val="000000" w:themeColor="text1"/>
                <w:sz w:val="18"/>
              </w:rPr>
              <w:t>Arto.8</w:t>
            </w:r>
          </w:p>
        </w:tc>
        <w:tc>
          <w:tcPr>
            <w:tcW w:w="7087" w:type="dxa"/>
            <w:shd w:val="clear" w:color="auto" w:fill="FFF2CC" w:themeFill="accent4" w:themeFillTint="33"/>
          </w:tcPr>
          <w:p w14:paraId="1CF869F0" w14:textId="7777777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 Los empleadores o sus representantes, los trabajadores, los miembros de la Comisión Mixta de Higiene y Seguridad del Trabajo, los encargados de la seguridad, higiene del trabajo y los médicos de los establecimientos y/o centros de trabajo, en su caso, están obligados a cuidar de la estricta observancia de este Reglamento en sus respectivos centros de trabajo.</w:t>
            </w:r>
          </w:p>
          <w:p w14:paraId="141DA8AC"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29CA735F" w14:textId="77777777" w:rsidTr="003539B9">
        <w:trPr>
          <w:cantSplit/>
          <w:trHeight w:val="946"/>
        </w:trPr>
        <w:tc>
          <w:tcPr>
            <w:tcW w:w="1718" w:type="dxa"/>
            <w:vMerge/>
            <w:shd w:val="clear" w:color="auto" w:fill="FFF2CC" w:themeFill="accent4" w:themeFillTint="33"/>
            <w:textDirection w:val="btLr"/>
          </w:tcPr>
          <w:p w14:paraId="7FF792AB" w14:textId="77777777" w:rsidR="00ED08AE" w:rsidRPr="00867DE2"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57C2A8E6"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61D66648" w14:textId="34B67E9E" w:rsidR="00ED08AE" w:rsidRPr="00092BD0" w:rsidRDefault="00ED08AE" w:rsidP="002533DE">
            <w:pPr>
              <w:pStyle w:val="TableParagraph"/>
              <w:spacing w:line="206" w:lineRule="exact"/>
              <w:ind w:left="108"/>
              <w:rPr>
                <w:color w:val="000000" w:themeColor="text1"/>
                <w:sz w:val="18"/>
              </w:rPr>
            </w:pPr>
            <w:proofErr w:type="spellStart"/>
            <w:r>
              <w:rPr>
                <w:color w:val="000000" w:themeColor="text1"/>
                <w:sz w:val="18"/>
              </w:rPr>
              <w:t>Arto</w:t>
            </w:r>
            <w:proofErr w:type="spellEnd"/>
            <w:r>
              <w:rPr>
                <w:color w:val="000000" w:themeColor="text1"/>
                <w:sz w:val="18"/>
              </w:rPr>
              <w:t>. 9</w:t>
            </w:r>
          </w:p>
        </w:tc>
        <w:tc>
          <w:tcPr>
            <w:tcW w:w="7087" w:type="dxa"/>
            <w:shd w:val="clear" w:color="auto" w:fill="FFF2CC" w:themeFill="accent4" w:themeFillTint="33"/>
          </w:tcPr>
          <w:p w14:paraId="5122F87F" w14:textId="3E092B0D"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Los empleadores de acuerdo a lo establecido en el artículo 18 incisos 9 y 15 de la Ley deben inscribir a sus trabajadores bajo el régimen de seguridad social del INSS en la modalidad integral, sin perjuicio de la cobertura que el empleador pueda otorgar a través de otras aseguradoras.</w:t>
            </w:r>
          </w:p>
          <w:p w14:paraId="791EB31E" w14:textId="77777777" w:rsidR="00ED08AE" w:rsidRPr="00F239A7" w:rsidRDefault="00ED08AE" w:rsidP="00F239A7">
            <w:pPr>
              <w:pStyle w:val="TableParagraph"/>
              <w:spacing w:line="206" w:lineRule="exact"/>
              <w:rPr>
                <w:color w:val="000000" w:themeColor="text1"/>
                <w:sz w:val="18"/>
                <w:szCs w:val="18"/>
                <w:lang w:val="es-NI"/>
              </w:rPr>
            </w:pPr>
          </w:p>
        </w:tc>
      </w:tr>
      <w:tr w:rsidR="00ED08AE" w14:paraId="3A73D9D4" w14:textId="77777777" w:rsidTr="003539B9">
        <w:trPr>
          <w:cantSplit/>
          <w:trHeight w:val="1260"/>
        </w:trPr>
        <w:tc>
          <w:tcPr>
            <w:tcW w:w="1718" w:type="dxa"/>
            <w:vMerge/>
            <w:shd w:val="clear" w:color="auto" w:fill="FFF2CC" w:themeFill="accent4" w:themeFillTint="33"/>
            <w:textDirection w:val="btLr"/>
          </w:tcPr>
          <w:p w14:paraId="2C121E6D" w14:textId="77777777" w:rsidR="00ED08AE" w:rsidRPr="009B7113" w:rsidRDefault="00ED08AE" w:rsidP="0037137C">
            <w:pPr>
              <w:pStyle w:val="TableParagraph"/>
              <w:spacing w:before="112"/>
              <w:ind w:left="625" w:right="626"/>
              <w:rPr>
                <w:rFonts w:eastAsia="Times New Roman" w:cs="Arial"/>
                <w:bCs/>
                <w:color w:val="000000"/>
                <w:sz w:val="18"/>
                <w:szCs w:val="18"/>
                <w:lang w:val="es-ES" w:eastAsia="es-ES"/>
              </w:rPr>
            </w:pPr>
          </w:p>
        </w:tc>
        <w:tc>
          <w:tcPr>
            <w:tcW w:w="3402" w:type="dxa"/>
            <w:vMerge/>
            <w:shd w:val="clear" w:color="auto" w:fill="FFF2CC" w:themeFill="accent4" w:themeFillTint="33"/>
          </w:tcPr>
          <w:p w14:paraId="4E26168F"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263C596C" w14:textId="3615F865" w:rsidR="00ED08AE" w:rsidRDefault="00ED08AE" w:rsidP="002533DE">
            <w:pPr>
              <w:pStyle w:val="TableParagraph"/>
              <w:spacing w:line="206" w:lineRule="exact"/>
              <w:ind w:left="108"/>
              <w:rPr>
                <w:color w:val="000000" w:themeColor="text1"/>
                <w:sz w:val="18"/>
              </w:rPr>
            </w:pPr>
            <w:r>
              <w:rPr>
                <w:color w:val="000000" w:themeColor="text1"/>
                <w:sz w:val="18"/>
              </w:rPr>
              <w:t xml:space="preserve">Arto.10 </w:t>
            </w:r>
          </w:p>
        </w:tc>
        <w:tc>
          <w:tcPr>
            <w:tcW w:w="7087" w:type="dxa"/>
            <w:shd w:val="clear" w:color="auto" w:fill="FFF2CC" w:themeFill="accent4" w:themeFillTint="33"/>
          </w:tcPr>
          <w:p w14:paraId="10B1FC1D" w14:textId="12161182" w:rsidR="00ED08AE" w:rsidRPr="00F239A7" w:rsidRDefault="00ED08AE" w:rsidP="00744CBB">
            <w:pPr>
              <w:pStyle w:val="TableParagraph"/>
              <w:spacing w:line="206" w:lineRule="exact"/>
              <w:rPr>
                <w:color w:val="000000" w:themeColor="text1"/>
                <w:sz w:val="18"/>
                <w:szCs w:val="18"/>
                <w:lang w:val="es-NI"/>
              </w:rPr>
            </w:pPr>
            <w:r w:rsidRPr="00F239A7">
              <w:rPr>
                <w:color w:val="000000" w:themeColor="text1"/>
                <w:sz w:val="18"/>
                <w:szCs w:val="18"/>
                <w:lang w:val="es-NI"/>
              </w:rPr>
              <w:t>Conceptos: Sin perjuicio de las definiciones señaladas en el artículo 3 de la Ley, se tendrán las definiciones siguientes:</w:t>
            </w:r>
          </w:p>
          <w:p w14:paraId="1298981C" w14:textId="3ED07121"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Inspección de higiene y seguridad</w:t>
            </w:r>
          </w:p>
          <w:p w14:paraId="03102BD0"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 xml:space="preserve">Prevención </w:t>
            </w:r>
          </w:p>
          <w:p w14:paraId="1E6D8289"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Acción preventiva</w:t>
            </w:r>
          </w:p>
          <w:p w14:paraId="6A358F8C"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Lugar de trabajo</w:t>
            </w:r>
          </w:p>
          <w:p w14:paraId="23D0CD2C"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Acta de inspección</w:t>
            </w:r>
          </w:p>
          <w:p w14:paraId="1C5BC643"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Acta de infracción</w:t>
            </w:r>
          </w:p>
          <w:p w14:paraId="07D1B170"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Infracción</w:t>
            </w:r>
          </w:p>
          <w:p w14:paraId="1290D8E7"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Multa</w:t>
            </w:r>
          </w:p>
          <w:p w14:paraId="59DDC6C5"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Inspección de higiene y seguridad del trabajo</w:t>
            </w:r>
          </w:p>
          <w:p w14:paraId="2C1F5DE4" w14:textId="77777777" w:rsidR="001F063A" w:rsidRPr="00F239A7"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Tipos de accidente</w:t>
            </w:r>
          </w:p>
          <w:p w14:paraId="743F462B" w14:textId="6CD7A2B6" w:rsidR="00ED08AE" w:rsidRPr="00960C65" w:rsidRDefault="001F063A" w:rsidP="006D56F1">
            <w:pPr>
              <w:pStyle w:val="TableParagraph"/>
              <w:numPr>
                <w:ilvl w:val="0"/>
                <w:numId w:val="4"/>
              </w:numPr>
              <w:spacing w:line="206" w:lineRule="exact"/>
              <w:rPr>
                <w:color w:val="000000" w:themeColor="text1"/>
                <w:sz w:val="18"/>
                <w:szCs w:val="18"/>
                <w:lang w:val="es-NI"/>
              </w:rPr>
            </w:pPr>
            <w:r w:rsidRPr="00F239A7">
              <w:rPr>
                <w:color w:val="000000" w:themeColor="text1"/>
                <w:sz w:val="18"/>
                <w:szCs w:val="18"/>
                <w:lang w:val="es-NI"/>
              </w:rPr>
              <w:t>Obstrucción a la labor de inspección</w:t>
            </w:r>
          </w:p>
        </w:tc>
      </w:tr>
      <w:tr w:rsidR="00ED08AE" w:rsidRPr="00843263" w14:paraId="18FE2476" w14:textId="77777777" w:rsidTr="003539B9">
        <w:trPr>
          <w:trHeight w:val="309"/>
        </w:trPr>
        <w:tc>
          <w:tcPr>
            <w:tcW w:w="1718" w:type="dxa"/>
            <w:vMerge/>
            <w:shd w:val="clear" w:color="auto" w:fill="FFF2CC" w:themeFill="accent4" w:themeFillTint="33"/>
            <w:textDirection w:val="btLr"/>
          </w:tcPr>
          <w:p w14:paraId="1B3F04BD" w14:textId="77777777" w:rsidR="00ED08AE" w:rsidRPr="009B7113" w:rsidRDefault="00ED08AE" w:rsidP="00E95E52">
            <w:pPr>
              <w:pStyle w:val="TableParagraph"/>
              <w:spacing w:before="112"/>
              <w:ind w:left="625" w:right="626"/>
              <w:jc w:val="center"/>
              <w:rPr>
                <w:sz w:val="18"/>
                <w:szCs w:val="18"/>
                <w:lang w:val="es-ES"/>
              </w:rPr>
            </w:pPr>
          </w:p>
        </w:tc>
        <w:tc>
          <w:tcPr>
            <w:tcW w:w="3402" w:type="dxa"/>
            <w:vMerge/>
            <w:shd w:val="clear" w:color="auto" w:fill="FFF2CC" w:themeFill="accent4" w:themeFillTint="33"/>
          </w:tcPr>
          <w:p w14:paraId="5BA57976"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7631838C" w14:textId="5DB55BD5" w:rsidR="00ED08AE" w:rsidRPr="00744CBB" w:rsidRDefault="00ED08AE" w:rsidP="00130947">
            <w:pPr>
              <w:pStyle w:val="TableParagraph"/>
              <w:spacing w:line="206" w:lineRule="exact"/>
              <w:ind w:left="108"/>
              <w:rPr>
                <w:color w:val="000000" w:themeColor="text1"/>
                <w:sz w:val="18"/>
                <w:szCs w:val="18"/>
              </w:rPr>
            </w:pPr>
            <w:proofErr w:type="spellStart"/>
            <w:r w:rsidRPr="00744CBB">
              <w:rPr>
                <w:color w:val="000000" w:themeColor="text1"/>
                <w:sz w:val="18"/>
                <w:szCs w:val="18"/>
              </w:rPr>
              <w:t>Arto</w:t>
            </w:r>
            <w:proofErr w:type="spellEnd"/>
            <w:r w:rsidRPr="00744CBB">
              <w:rPr>
                <w:color w:val="000000" w:themeColor="text1"/>
                <w:sz w:val="18"/>
                <w:szCs w:val="18"/>
              </w:rPr>
              <w:t xml:space="preserve">. </w:t>
            </w:r>
            <w:r>
              <w:rPr>
                <w:color w:val="000000" w:themeColor="text1"/>
                <w:sz w:val="18"/>
                <w:szCs w:val="18"/>
              </w:rPr>
              <w:t>11 - 15</w:t>
            </w:r>
          </w:p>
        </w:tc>
        <w:tc>
          <w:tcPr>
            <w:tcW w:w="7087" w:type="dxa"/>
            <w:shd w:val="clear" w:color="auto" w:fill="FFF2CC" w:themeFill="accent4" w:themeFillTint="33"/>
          </w:tcPr>
          <w:p w14:paraId="64909056" w14:textId="02DB421D" w:rsidR="00ED08AE" w:rsidRPr="00F239A7" w:rsidRDefault="00ED08AE" w:rsidP="00130947">
            <w:pPr>
              <w:pStyle w:val="TableParagraph"/>
              <w:spacing w:line="206" w:lineRule="exact"/>
              <w:rPr>
                <w:color w:val="000000" w:themeColor="text1"/>
                <w:sz w:val="18"/>
                <w:szCs w:val="18"/>
                <w:lang w:val="es-NI"/>
              </w:rPr>
            </w:pPr>
            <w:r w:rsidRPr="00F239A7">
              <w:rPr>
                <w:color w:val="000000" w:themeColor="text1"/>
                <w:sz w:val="18"/>
                <w:szCs w:val="18"/>
                <w:lang w:val="es-NI"/>
              </w:rPr>
              <w:t>Obligaciones de los empleadores y trabajadores</w:t>
            </w:r>
          </w:p>
        </w:tc>
      </w:tr>
      <w:tr w:rsidR="00ED08AE" w:rsidRPr="00843263" w14:paraId="6F9F3F7F" w14:textId="77777777" w:rsidTr="003539B9">
        <w:trPr>
          <w:trHeight w:val="309"/>
        </w:trPr>
        <w:tc>
          <w:tcPr>
            <w:tcW w:w="1718" w:type="dxa"/>
            <w:vMerge/>
            <w:shd w:val="clear" w:color="auto" w:fill="FFF2CC" w:themeFill="accent4" w:themeFillTint="33"/>
            <w:textDirection w:val="btLr"/>
          </w:tcPr>
          <w:p w14:paraId="4FD1B458" w14:textId="77777777" w:rsidR="00ED08AE" w:rsidRPr="009B7113" w:rsidRDefault="00ED08AE" w:rsidP="00E95E52">
            <w:pPr>
              <w:pStyle w:val="TableParagraph"/>
              <w:spacing w:before="112"/>
              <w:ind w:left="625" w:right="626"/>
              <w:jc w:val="center"/>
              <w:rPr>
                <w:sz w:val="18"/>
                <w:szCs w:val="18"/>
                <w:lang w:val="es-ES"/>
              </w:rPr>
            </w:pPr>
          </w:p>
        </w:tc>
        <w:tc>
          <w:tcPr>
            <w:tcW w:w="3402" w:type="dxa"/>
            <w:vMerge/>
            <w:shd w:val="clear" w:color="auto" w:fill="FFF2CC" w:themeFill="accent4" w:themeFillTint="33"/>
          </w:tcPr>
          <w:p w14:paraId="3B006484"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191CFFE9" w14:textId="1F5D5AFA" w:rsidR="00ED08AE" w:rsidRPr="00076481" w:rsidRDefault="00ED08AE" w:rsidP="00130947">
            <w:pPr>
              <w:pStyle w:val="TableParagraph"/>
              <w:spacing w:line="206" w:lineRule="exact"/>
              <w:ind w:left="108"/>
              <w:rPr>
                <w:color w:val="000000" w:themeColor="text1"/>
                <w:sz w:val="18"/>
                <w:szCs w:val="18"/>
              </w:rPr>
            </w:pPr>
            <w:proofErr w:type="spellStart"/>
            <w:r w:rsidRPr="00076481">
              <w:rPr>
                <w:color w:val="000000" w:themeColor="text1"/>
                <w:sz w:val="18"/>
                <w:szCs w:val="18"/>
              </w:rPr>
              <w:t>Arto</w:t>
            </w:r>
            <w:proofErr w:type="spellEnd"/>
            <w:r w:rsidRPr="00076481">
              <w:rPr>
                <w:color w:val="000000" w:themeColor="text1"/>
                <w:sz w:val="18"/>
                <w:szCs w:val="18"/>
              </w:rPr>
              <w:t xml:space="preserve">. </w:t>
            </w:r>
            <w:r>
              <w:rPr>
                <w:color w:val="000000" w:themeColor="text1"/>
                <w:sz w:val="18"/>
                <w:szCs w:val="18"/>
              </w:rPr>
              <w:t>16</w:t>
            </w:r>
          </w:p>
        </w:tc>
        <w:tc>
          <w:tcPr>
            <w:tcW w:w="7087" w:type="dxa"/>
            <w:shd w:val="clear" w:color="auto" w:fill="FFF2CC" w:themeFill="accent4" w:themeFillTint="33"/>
          </w:tcPr>
          <w:p w14:paraId="08924CF6" w14:textId="3252594E" w:rsidR="00ED08AE" w:rsidRPr="00F239A7" w:rsidRDefault="00ED08AE" w:rsidP="00130947">
            <w:pPr>
              <w:pStyle w:val="TableParagraph"/>
              <w:spacing w:line="206" w:lineRule="exact"/>
              <w:rPr>
                <w:color w:val="000000" w:themeColor="text1"/>
                <w:sz w:val="18"/>
                <w:szCs w:val="18"/>
                <w:lang w:val="es-NI"/>
              </w:rPr>
            </w:pPr>
            <w:r w:rsidRPr="00F239A7">
              <w:rPr>
                <w:color w:val="000000" w:themeColor="text1"/>
                <w:sz w:val="18"/>
                <w:szCs w:val="18"/>
                <w:lang w:val="es-NI"/>
              </w:rPr>
              <w:t xml:space="preserve">Organización y gestión en materia de higiene y seguridad, en los centros de </w:t>
            </w:r>
            <w:proofErr w:type="gramStart"/>
            <w:r w:rsidRPr="00F239A7">
              <w:rPr>
                <w:color w:val="000000" w:themeColor="text1"/>
                <w:sz w:val="18"/>
                <w:szCs w:val="18"/>
                <w:lang w:val="es-NI"/>
              </w:rPr>
              <w:t>trabajo;  licencia</w:t>
            </w:r>
            <w:proofErr w:type="gramEnd"/>
            <w:r w:rsidRPr="00F239A7">
              <w:rPr>
                <w:color w:val="000000" w:themeColor="text1"/>
                <w:sz w:val="18"/>
                <w:szCs w:val="18"/>
                <w:lang w:val="es-NI"/>
              </w:rPr>
              <w:t xml:space="preserve"> en materia de higiene y seguridad del trabajo</w:t>
            </w:r>
          </w:p>
        </w:tc>
      </w:tr>
      <w:tr w:rsidR="00ED08AE" w:rsidRPr="00843263" w14:paraId="7A52D7B8" w14:textId="77777777" w:rsidTr="003539B9">
        <w:trPr>
          <w:trHeight w:val="309"/>
        </w:trPr>
        <w:tc>
          <w:tcPr>
            <w:tcW w:w="1718" w:type="dxa"/>
            <w:vMerge/>
            <w:shd w:val="clear" w:color="auto" w:fill="FFF2CC" w:themeFill="accent4" w:themeFillTint="33"/>
            <w:textDirection w:val="btLr"/>
          </w:tcPr>
          <w:p w14:paraId="33F480ED" w14:textId="77777777" w:rsidR="00ED08AE" w:rsidRPr="009B7113" w:rsidRDefault="00ED08AE" w:rsidP="00E95E52">
            <w:pPr>
              <w:pStyle w:val="TableParagraph"/>
              <w:spacing w:before="112"/>
              <w:ind w:left="625" w:right="626"/>
              <w:jc w:val="center"/>
              <w:rPr>
                <w:sz w:val="18"/>
                <w:szCs w:val="18"/>
                <w:lang w:val="es-ES"/>
              </w:rPr>
            </w:pPr>
          </w:p>
        </w:tc>
        <w:tc>
          <w:tcPr>
            <w:tcW w:w="3402" w:type="dxa"/>
            <w:vMerge/>
            <w:shd w:val="clear" w:color="auto" w:fill="FFF2CC" w:themeFill="accent4" w:themeFillTint="33"/>
          </w:tcPr>
          <w:p w14:paraId="4602CE94"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74BBCC5E" w14:textId="36A34D90" w:rsidR="00ED08AE" w:rsidRPr="00076481" w:rsidRDefault="00ED08AE" w:rsidP="00130947">
            <w:pPr>
              <w:pStyle w:val="TableParagraph"/>
              <w:spacing w:line="206" w:lineRule="exact"/>
              <w:ind w:left="108"/>
              <w:rPr>
                <w:color w:val="000000" w:themeColor="text1"/>
                <w:sz w:val="18"/>
                <w:szCs w:val="18"/>
              </w:rPr>
            </w:pPr>
            <w:r w:rsidRPr="00076481">
              <w:rPr>
                <w:color w:val="000000" w:themeColor="text1"/>
                <w:sz w:val="18"/>
                <w:szCs w:val="18"/>
              </w:rPr>
              <w:t>Arto.</w:t>
            </w:r>
            <w:r>
              <w:rPr>
                <w:color w:val="000000" w:themeColor="text1"/>
                <w:sz w:val="18"/>
                <w:szCs w:val="18"/>
              </w:rPr>
              <w:t>17 - 22</w:t>
            </w:r>
          </w:p>
        </w:tc>
        <w:tc>
          <w:tcPr>
            <w:tcW w:w="7087" w:type="dxa"/>
            <w:shd w:val="clear" w:color="auto" w:fill="FFF2CC" w:themeFill="accent4" w:themeFillTint="33"/>
          </w:tcPr>
          <w:p w14:paraId="639C32B9" w14:textId="501A74DC" w:rsidR="00ED08AE" w:rsidRPr="00F239A7" w:rsidRDefault="00ED08AE" w:rsidP="00553823">
            <w:pPr>
              <w:pStyle w:val="TableParagraph"/>
              <w:spacing w:line="206" w:lineRule="exact"/>
              <w:rPr>
                <w:color w:val="000000" w:themeColor="text1"/>
                <w:sz w:val="18"/>
                <w:szCs w:val="18"/>
                <w:lang w:val="es-NI"/>
              </w:rPr>
            </w:pPr>
            <w:r w:rsidRPr="00F239A7">
              <w:rPr>
                <w:color w:val="000000" w:themeColor="text1"/>
                <w:sz w:val="18"/>
                <w:szCs w:val="18"/>
                <w:lang w:val="es-NI"/>
              </w:rPr>
              <w:t>De las comisiones de higiene y seguridad del trabajo</w:t>
            </w:r>
          </w:p>
        </w:tc>
      </w:tr>
      <w:tr w:rsidR="00ED08AE" w:rsidRPr="00843263" w14:paraId="68BF858B" w14:textId="77777777" w:rsidTr="003539B9">
        <w:trPr>
          <w:trHeight w:val="309"/>
        </w:trPr>
        <w:tc>
          <w:tcPr>
            <w:tcW w:w="1718" w:type="dxa"/>
            <w:vMerge/>
            <w:shd w:val="clear" w:color="auto" w:fill="FFF2CC" w:themeFill="accent4" w:themeFillTint="33"/>
            <w:textDirection w:val="btLr"/>
          </w:tcPr>
          <w:p w14:paraId="6BB05D3F" w14:textId="77777777" w:rsidR="00ED08AE" w:rsidRPr="00867DE2" w:rsidRDefault="00ED08AE" w:rsidP="00E95E52">
            <w:pPr>
              <w:pStyle w:val="TableParagraph"/>
              <w:spacing w:before="112"/>
              <w:ind w:left="625" w:right="626"/>
              <w:jc w:val="center"/>
              <w:rPr>
                <w:sz w:val="18"/>
                <w:szCs w:val="18"/>
                <w:lang w:val="es-ES"/>
              </w:rPr>
            </w:pPr>
          </w:p>
        </w:tc>
        <w:tc>
          <w:tcPr>
            <w:tcW w:w="3402" w:type="dxa"/>
            <w:vMerge/>
            <w:shd w:val="clear" w:color="auto" w:fill="FFF2CC" w:themeFill="accent4" w:themeFillTint="33"/>
          </w:tcPr>
          <w:p w14:paraId="67F62482"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68E37B59" w14:textId="60BB5BA0" w:rsidR="00ED08AE" w:rsidRPr="00E76D62" w:rsidRDefault="00ED08AE" w:rsidP="00130947">
            <w:pPr>
              <w:pStyle w:val="TableParagraph"/>
              <w:spacing w:line="206" w:lineRule="exact"/>
              <w:ind w:left="108"/>
              <w:rPr>
                <w:color w:val="000000" w:themeColor="text1"/>
                <w:sz w:val="18"/>
                <w:szCs w:val="18"/>
              </w:rPr>
            </w:pPr>
            <w:proofErr w:type="spellStart"/>
            <w:r w:rsidRPr="00E76D62">
              <w:rPr>
                <w:color w:val="000000" w:themeColor="text1"/>
                <w:sz w:val="18"/>
                <w:szCs w:val="18"/>
              </w:rPr>
              <w:t>Arto</w:t>
            </w:r>
            <w:proofErr w:type="spellEnd"/>
            <w:r w:rsidRPr="00E76D62">
              <w:rPr>
                <w:color w:val="000000" w:themeColor="text1"/>
                <w:sz w:val="18"/>
                <w:szCs w:val="18"/>
              </w:rPr>
              <w:t xml:space="preserve">. </w:t>
            </w:r>
            <w:r>
              <w:rPr>
                <w:color w:val="000000" w:themeColor="text1"/>
                <w:sz w:val="18"/>
                <w:szCs w:val="18"/>
              </w:rPr>
              <w:t>23 / 35</w:t>
            </w:r>
          </w:p>
        </w:tc>
        <w:tc>
          <w:tcPr>
            <w:tcW w:w="7087" w:type="dxa"/>
            <w:shd w:val="clear" w:color="auto" w:fill="FFF2CC" w:themeFill="accent4" w:themeFillTint="33"/>
          </w:tcPr>
          <w:p w14:paraId="79FFE34A" w14:textId="6929E9FC" w:rsidR="00ED08AE" w:rsidRPr="00F239A7" w:rsidRDefault="00ED08AE" w:rsidP="00553823">
            <w:pPr>
              <w:pStyle w:val="TableParagraph"/>
              <w:spacing w:line="206" w:lineRule="exact"/>
              <w:rPr>
                <w:color w:val="000000" w:themeColor="text1"/>
                <w:sz w:val="18"/>
                <w:szCs w:val="18"/>
                <w:lang w:val="es-NI"/>
              </w:rPr>
            </w:pPr>
            <w:r w:rsidRPr="00F239A7">
              <w:rPr>
                <w:color w:val="000000" w:themeColor="text1"/>
                <w:sz w:val="18"/>
                <w:szCs w:val="18"/>
                <w:lang w:val="es-NI"/>
              </w:rPr>
              <w:t>Condiciones de seguridad e higiene en los lugares de trabajo</w:t>
            </w:r>
          </w:p>
        </w:tc>
      </w:tr>
      <w:tr w:rsidR="00ED08AE" w:rsidRPr="00843263" w14:paraId="4A162F8A" w14:textId="77777777" w:rsidTr="003539B9">
        <w:trPr>
          <w:trHeight w:val="309"/>
        </w:trPr>
        <w:tc>
          <w:tcPr>
            <w:tcW w:w="1718" w:type="dxa"/>
            <w:vMerge/>
            <w:shd w:val="clear" w:color="auto" w:fill="FFF2CC" w:themeFill="accent4" w:themeFillTint="33"/>
            <w:textDirection w:val="btLr"/>
          </w:tcPr>
          <w:p w14:paraId="17661F95" w14:textId="77777777" w:rsidR="00ED08AE" w:rsidRPr="009B7113" w:rsidRDefault="00ED08AE" w:rsidP="00E95E52">
            <w:pPr>
              <w:pStyle w:val="TableParagraph"/>
              <w:spacing w:before="112"/>
              <w:ind w:left="625" w:right="626"/>
              <w:jc w:val="center"/>
              <w:rPr>
                <w:sz w:val="18"/>
                <w:szCs w:val="18"/>
                <w:lang w:val="es-ES"/>
              </w:rPr>
            </w:pPr>
          </w:p>
        </w:tc>
        <w:tc>
          <w:tcPr>
            <w:tcW w:w="3402" w:type="dxa"/>
            <w:vMerge/>
            <w:shd w:val="clear" w:color="auto" w:fill="FFF2CC" w:themeFill="accent4" w:themeFillTint="33"/>
          </w:tcPr>
          <w:p w14:paraId="43D65312"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103DBF5F" w14:textId="55147E32" w:rsidR="00ED08AE" w:rsidRPr="00E76D62" w:rsidRDefault="00ED08AE" w:rsidP="00130947">
            <w:pPr>
              <w:pStyle w:val="TableParagraph"/>
              <w:spacing w:line="206" w:lineRule="exact"/>
              <w:ind w:left="108"/>
              <w:rPr>
                <w:color w:val="000000" w:themeColor="text1"/>
                <w:sz w:val="18"/>
                <w:szCs w:val="18"/>
              </w:rPr>
            </w:pPr>
            <w:proofErr w:type="spellStart"/>
            <w:r>
              <w:rPr>
                <w:color w:val="000000" w:themeColor="text1"/>
                <w:sz w:val="18"/>
                <w:szCs w:val="18"/>
              </w:rPr>
              <w:t>Arto</w:t>
            </w:r>
            <w:proofErr w:type="spellEnd"/>
            <w:r>
              <w:rPr>
                <w:color w:val="000000" w:themeColor="text1"/>
                <w:sz w:val="18"/>
                <w:szCs w:val="18"/>
              </w:rPr>
              <w:t xml:space="preserve">. 36 </w:t>
            </w:r>
            <w:r>
              <w:rPr>
                <w:color w:val="000000" w:themeColor="text1"/>
                <w:sz w:val="18"/>
                <w:szCs w:val="18"/>
                <w:lang w:val="es-NI"/>
              </w:rPr>
              <w:t>-</w:t>
            </w:r>
            <w:r>
              <w:rPr>
                <w:color w:val="000000" w:themeColor="text1"/>
                <w:sz w:val="18"/>
                <w:szCs w:val="18"/>
              </w:rPr>
              <w:t>55</w:t>
            </w:r>
          </w:p>
        </w:tc>
        <w:tc>
          <w:tcPr>
            <w:tcW w:w="7087" w:type="dxa"/>
            <w:shd w:val="clear" w:color="auto" w:fill="FFF2CC" w:themeFill="accent4" w:themeFillTint="33"/>
          </w:tcPr>
          <w:p w14:paraId="2BE34D38" w14:textId="123CDCF1" w:rsidR="00ED08AE" w:rsidRPr="00F239A7" w:rsidRDefault="00ED08AE" w:rsidP="00130947">
            <w:pPr>
              <w:pStyle w:val="TableParagraph"/>
              <w:spacing w:line="206" w:lineRule="exact"/>
              <w:rPr>
                <w:color w:val="000000" w:themeColor="text1"/>
                <w:sz w:val="18"/>
                <w:szCs w:val="18"/>
                <w:lang w:val="es-NI"/>
              </w:rPr>
            </w:pPr>
            <w:r w:rsidRPr="00F239A7">
              <w:rPr>
                <w:color w:val="000000" w:themeColor="text1"/>
                <w:sz w:val="18"/>
                <w:szCs w:val="18"/>
                <w:lang w:val="es-NI"/>
              </w:rPr>
              <w:t>Inspecciones de seguridad de higiene y seguridad del trabajo</w:t>
            </w:r>
          </w:p>
        </w:tc>
      </w:tr>
      <w:tr w:rsidR="00ED08AE" w:rsidRPr="00843263" w14:paraId="7AE846E3" w14:textId="77777777" w:rsidTr="003539B9">
        <w:trPr>
          <w:trHeight w:val="309"/>
        </w:trPr>
        <w:tc>
          <w:tcPr>
            <w:tcW w:w="1718" w:type="dxa"/>
            <w:vMerge/>
            <w:shd w:val="clear" w:color="auto" w:fill="FFF2CC" w:themeFill="accent4" w:themeFillTint="33"/>
            <w:textDirection w:val="btLr"/>
          </w:tcPr>
          <w:p w14:paraId="7016168F" w14:textId="77777777" w:rsidR="00ED08AE" w:rsidRPr="009B7113" w:rsidRDefault="00ED08AE" w:rsidP="00E95E52">
            <w:pPr>
              <w:pStyle w:val="TableParagraph"/>
              <w:spacing w:before="112"/>
              <w:ind w:left="625" w:right="626"/>
              <w:jc w:val="center"/>
              <w:rPr>
                <w:sz w:val="18"/>
                <w:szCs w:val="18"/>
                <w:lang w:val="es-ES"/>
              </w:rPr>
            </w:pPr>
          </w:p>
        </w:tc>
        <w:tc>
          <w:tcPr>
            <w:tcW w:w="3402" w:type="dxa"/>
            <w:vMerge/>
            <w:shd w:val="clear" w:color="auto" w:fill="FFF2CC" w:themeFill="accent4" w:themeFillTint="33"/>
          </w:tcPr>
          <w:p w14:paraId="1A6C4F9B"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4836B743" w14:textId="0B10BE61" w:rsidR="00ED08AE" w:rsidRPr="00A63008" w:rsidRDefault="00ED08AE" w:rsidP="00553823">
            <w:pPr>
              <w:pStyle w:val="TableParagraph"/>
              <w:spacing w:line="206" w:lineRule="exact"/>
              <w:ind w:left="108"/>
              <w:rPr>
                <w:color w:val="000000" w:themeColor="text1"/>
                <w:sz w:val="18"/>
                <w:szCs w:val="18"/>
              </w:rPr>
            </w:pPr>
            <w:proofErr w:type="spellStart"/>
            <w:r w:rsidRPr="00A63008">
              <w:rPr>
                <w:color w:val="000000" w:themeColor="text1"/>
                <w:sz w:val="18"/>
                <w:szCs w:val="18"/>
              </w:rPr>
              <w:t>Arto</w:t>
            </w:r>
            <w:proofErr w:type="spellEnd"/>
            <w:r w:rsidRPr="00A63008">
              <w:rPr>
                <w:color w:val="000000" w:themeColor="text1"/>
                <w:sz w:val="18"/>
                <w:szCs w:val="18"/>
              </w:rPr>
              <w:t xml:space="preserve">. </w:t>
            </w:r>
            <w:r>
              <w:rPr>
                <w:color w:val="000000" w:themeColor="text1"/>
                <w:sz w:val="18"/>
                <w:szCs w:val="18"/>
              </w:rPr>
              <w:t xml:space="preserve">56 - 66 / </w:t>
            </w:r>
          </w:p>
        </w:tc>
        <w:tc>
          <w:tcPr>
            <w:tcW w:w="7087" w:type="dxa"/>
            <w:shd w:val="clear" w:color="auto" w:fill="FFF2CC" w:themeFill="accent4" w:themeFillTint="33"/>
          </w:tcPr>
          <w:p w14:paraId="762169E4" w14:textId="18DDD5A7" w:rsidR="00ED08AE" w:rsidRPr="00F239A7" w:rsidRDefault="00ED08AE" w:rsidP="00130947">
            <w:pPr>
              <w:pStyle w:val="TableParagraph"/>
              <w:spacing w:line="206" w:lineRule="exact"/>
              <w:rPr>
                <w:color w:val="000000" w:themeColor="text1"/>
                <w:sz w:val="18"/>
                <w:szCs w:val="18"/>
                <w:lang w:val="es-NI"/>
              </w:rPr>
            </w:pPr>
            <w:r w:rsidRPr="00F239A7">
              <w:rPr>
                <w:color w:val="000000" w:themeColor="text1"/>
                <w:sz w:val="18"/>
                <w:szCs w:val="18"/>
                <w:lang w:val="es-NI"/>
              </w:rPr>
              <w:t>Riesgos laborales</w:t>
            </w:r>
          </w:p>
        </w:tc>
      </w:tr>
      <w:tr w:rsidR="00ED08AE" w:rsidRPr="00843263" w14:paraId="0D69A439" w14:textId="77777777" w:rsidTr="003539B9">
        <w:trPr>
          <w:trHeight w:val="309"/>
        </w:trPr>
        <w:tc>
          <w:tcPr>
            <w:tcW w:w="1718" w:type="dxa"/>
            <w:vMerge/>
            <w:shd w:val="clear" w:color="auto" w:fill="FFF2CC" w:themeFill="accent4" w:themeFillTint="33"/>
            <w:textDirection w:val="btLr"/>
          </w:tcPr>
          <w:p w14:paraId="4754CD04" w14:textId="77777777" w:rsidR="00ED08AE" w:rsidRPr="00553823" w:rsidRDefault="00ED08AE" w:rsidP="00E95E52">
            <w:pPr>
              <w:pStyle w:val="TableParagraph"/>
              <w:spacing w:before="112"/>
              <w:ind w:left="625" w:right="626"/>
              <w:jc w:val="center"/>
              <w:rPr>
                <w:sz w:val="18"/>
                <w:szCs w:val="18"/>
              </w:rPr>
            </w:pPr>
          </w:p>
        </w:tc>
        <w:tc>
          <w:tcPr>
            <w:tcW w:w="3402" w:type="dxa"/>
            <w:vMerge/>
            <w:shd w:val="clear" w:color="auto" w:fill="FFF2CC" w:themeFill="accent4" w:themeFillTint="33"/>
          </w:tcPr>
          <w:p w14:paraId="1B49E194" w14:textId="77777777" w:rsidR="00ED08AE" w:rsidRPr="00F11174" w:rsidRDefault="00ED08AE"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7C5FBD68" w14:textId="51B5C092" w:rsidR="00ED08AE" w:rsidRPr="00ED08AE" w:rsidRDefault="00ED08AE" w:rsidP="00553823">
            <w:pPr>
              <w:pStyle w:val="TableParagraph"/>
              <w:spacing w:line="206" w:lineRule="exact"/>
              <w:ind w:left="108"/>
              <w:rPr>
                <w:color w:val="000000" w:themeColor="text1"/>
                <w:sz w:val="18"/>
                <w:szCs w:val="18"/>
              </w:rPr>
            </w:pPr>
            <w:proofErr w:type="spellStart"/>
            <w:r w:rsidRPr="00ED08AE">
              <w:rPr>
                <w:color w:val="000000" w:themeColor="text1"/>
                <w:sz w:val="18"/>
                <w:szCs w:val="18"/>
              </w:rPr>
              <w:t>Arto</w:t>
            </w:r>
            <w:proofErr w:type="spellEnd"/>
            <w:r w:rsidRPr="00ED08AE">
              <w:rPr>
                <w:color w:val="000000" w:themeColor="text1"/>
                <w:sz w:val="18"/>
                <w:szCs w:val="18"/>
              </w:rPr>
              <w:t xml:space="preserve">. </w:t>
            </w:r>
            <w:r>
              <w:rPr>
                <w:color w:val="000000" w:themeColor="text1"/>
                <w:sz w:val="18"/>
                <w:szCs w:val="18"/>
              </w:rPr>
              <w:t>67 / 86</w:t>
            </w:r>
          </w:p>
        </w:tc>
        <w:tc>
          <w:tcPr>
            <w:tcW w:w="7087" w:type="dxa"/>
            <w:shd w:val="clear" w:color="auto" w:fill="FFF2CC" w:themeFill="accent4" w:themeFillTint="33"/>
          </w:tcPr>
          <w:p w14:paraId="23449F85" w14:textId="2A362E0E" w:rsidR="00ED08AE" w:rsidRPr="00F239A7" w:rsidRDefault="00195DBD" w:rsidP="00F239A7">
            <w:pPr>
              <w:pStyle w:val="TableParagraph"/>
              <w:spacing w:line="206" w:lineRule="exact"/>
              <w:rPr>
                <w:color w:val="000000" w:themeColor="text1"/>
                <w:sz w:val="18"/>
                <w:szCs w:val="18"/>
                <w:lang w:val="es-NI"/>
              </w:rPr>
            </w:pPr>
            <w:r>
              <w:rPr>
                <w:color w:val="000000" w:themeColor="text1"/>
                <w:sz w:val="18"/>
                <w:szCs w:val="18"/>
                <w:lang w:val="es-NI"/>
              </w:rPr>
              <w:t>Procedimiento sancionador</w:t>
            </w:r>
            <w:r w:rsidR="00ED08AE" w:rsidRPr="00F239A7">
              <w:rPr>
                <w:color w:val="000000" w:themeColor="text1"/>
                <w:sz w:val="18"/>
                <w:szCs w:val="18"/>
                <w:lang w:val="es-NI"/>
              </w:rPr>
              <w:t xml:space="preserve"> de los </w:t>
            </w:r>
            <w:r w:rsidRPr="00F239A7">
              <w:rPr>
                <w:color w:val="000000" w:themeColor="text1"/>
                <w:sz w:val="18"/>
                <w:szCs w:val="18"/>
                <w:lang w:val="es-NI"/>
              </w:rPr>
              <w:t>riesgos</w:t>
            </w:r>
            <w:r w:rsidR="00ED08AE" w:rsidRPr="00F239A7">
              <w:rPr>
                <w:color w:val="000000" w:themeColor="text1"/>
                <w:sz w:val="18"/>
                <w:szCs w:val="18"/>
                <w:lang w:val="es-NI"/>
              </w:rPr>
              <w:t xml:space="preserve"> laborales</w:t>
            </w:r>
          </w:p>
          <w:p w14:paraId="13DD9380" w14:textId="3C65E7B1"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 xml:space="preserve">Suspensión colectiva del trabajo por </w:t>
            </w:r>
            <w:r w:rsidR="00195DBD" w:rsidRPr="00F239A7">
              <w:rPr>
                <w:color w:val="000000" w:themeColor="text1"/>
                <w:sz w:val="18"/>
                <w:szCs w:val="18"/>
                <w:lang w:val="es-NI"/>
              </w:rPr>
              <w:t>riesgos</w:t>
            </w:r>
          </w:p>
          <w:p w14:paraId="2A64C4C0" w14:textId="530BC797" w:rsidR="00ED08AE" w:rsidRPr="00F239A7" w:rsidRDefault="00ED08AE" w:rsidP="00F239A7">
            <w:pPr>
              <w:pStyle w:val="TableParagraph"/>
              <w:spacing w:line="206" w:lineRule="exact"/>
              <w:rPr>
                <w:color w:val="000000" w:themeColor="text1"/>
                <w:sz w:val="18"/>
                <w:szCs w:val="18"/>
                <w:lang w:val="es-NI"/>
              </w:rPr>
            </w:pPr>
            <w:r w:rsidRPr="00F239A7">
              <w:rPr>
                <w:color w:val="000000" w:themeColor="text1"/>
                <w:sz w:val="18"/>
                <w:szCs w:val="18"/>
                <w:lang w:val="es-NI"/>
              </w:rPr>
              <w:t>Recursos</w:t>
            </w:r>
          </w:p>
          <w:p w14:paraId="0386D049" w14:textId="74D26F55" w:rsidR="00ED08AE" w:rsidRDefault="006C73F5" w:rsidP="00F239A7">
            <w:pPr>
              <w:pStyle w:val="TableParagraph"/>
              <w:spacing w:line="206" w:lineRule="exact"/>
              <w:rPr>
                <w:color w:val="000000" w:themeColor="text1"/>
                <w:sz w:val="18"/>
                <w:szCs w:val="18"/>
                <w:lang w:val="es-NI"/>
              </w:rPr>
            </w:pPr>
            <w:r w:rsidRPr="00F239A7">
              <w:rPr>
                <w:color w:val="000000" w:themeColor="text1"/>
                <w:sz w:val="18"/>
                <w:szCs w:val="18"/>
                <w:lang w:val="es-NI"/>
              </w:rPr>
              <w:t>Disposiciones finales</w:t>
            </w:r>
            <w:r w:rsidR="00ED08AE" w:rsidRPr="00F239A7">
              <w:rPr>
                <w:color w:val="000000" w:themeColor="text1"/>
                <w:sz w:val="18"/>
                <w:szCs w:val="18"/>
                <w:lang w:val="es-NI"/>
              </w:rPr>
              <w:t>.</w:t>
            </w:r>
          </w:p>
          <w:p w14:paraId="4805FCC0" w14:textId="23C631AC" w:rsidR="00F71CFB" w:rsidRDefault="00F71CFB" w:rsidP="00F239A7">
            <w:pPr>
              <w:pStyle w:val="TableParagraph"/>
              <w:spacing w:line="206" w:lineRule="exact"/>
              <w:rPr>
                <w:color w:val="000000" w:themeColor="text1"/>
                <w:sz w:val="18"/>
                <w:szCs w:val="18"/>
                <w:lang w:val="es-NI"/>
              </w:rPr>
            </w:pPr>
          </w:p>
          <w:p w14:paraId="056C5FFD" w14:textId="3B71BB3C" w:rsidR="00F71CFB" w:rsidRDefault="00F71CFB" w:rsidP="00F239A7">
            <w:pPr>
              <w:pStyle w:val="TableParagraph"/>
              <w:spacing w:line="206" w:lineRule="exact"/>
              <w:rPr>
                <w:color w:val="000000" w:themeColor="text1"/>
                <w:sz w:val="18"/>
                <w:szCs w:val="18"/>
                <w:lang w:val="es-NI"/>
              </w:rPr>
            </w:pPr>
          </w:p>
          <w:p w14:paraId="1528B51B" w14:textId="77777777" w:rsidR="00F71CFB" w:rsidRPr="00F239A7" w:rsidRDefault="00F71CFB" w:rsidP="00F239A7">
            <w:pPr>
              <w:pStyle w:val="TableParagraph"/>
              <w:spacing w:line="206" w:lineRule="exact"/>
              <w:rPr>
                <w:color w:val="000000" w:themeColor="text1"/>
                <w:sz w:val="18"/>
                <w:szCs w:val="18"/>
                <w:lang w:val="es-NI"/>
              </w:rPr>
            </w:pPr>
          </w:p>
          <w:p w14:paraId="7FF24C64" w14:textId="4614B3DA" w:rsidR="00ED08AE" w:rsidRPr="00F239A7" w:rsidRDefault="00ED08AE" w:rsidP="00F239A7">
            <w:pPr>
              <w:pStyle w:val="TableParagraph"/>
              <w:spacing w:line="206" w:lineRule="exact"/>
              <w:rPr>
                <w:color w:val="000000" w:themeColor="text1"/>
                <w:sz w:val="18"/>
                <w:szCs w:val="18"/>
                <w:lang w:val="es-NI"/>
              </w:rPr>
            </w:pPr>
          </w:p>
        </w:tc>
      </w:tr>
      <w:tr w:rsidR="00130947" w:rsidRPr="00843263" w14:paraId="53AADA15" w14:textId="77777777" w:rsidTr="00896913">
        <w:trPr>
          <w:trHeight w:val="309"/>
        </w:trPr>
        <w:tc>
          <w:tcPr>
            <w:tcW w:w="1718" w:type="dxa"/>
            <w:vMerge w:val="restart"/>
            <w:shd w:val="clear" w:color="auto" w:fill="FFF2CC" w:themeFill="accent4" w:themeFillTint="33"/>
            <w:textDirection w:val="btLr"/>
          </w:tcPr>
          <w:p w14:paraId="2FE24466" w14:textId="05734D20" w:rsidR="00130947" w:rsidRPr="00DF0AF3" w:rsidRDefault="009E34BC" w:rsidP="004D1654">
            <w:pPr>
              <w:pStyle w:val="TableParagraph"/>
              <w:spacing w:before="112"/>
              <w:ind w:left="113" w:right="626"/>
              <w:jc w:val="center"/>
              <w:rPr>
                <w:sz w:val="18"/>
                <w:szCs w:val="18"/>
                <w:lang w:val="es-ES"/>
              </w:rPr>
            </w:pPr>
            <w:r w:rsidRPr="00DF0AF3">
              <w:rPr>
                <w:sz w:val="18"/>
                <w:szCs w:val="18"/>
                <w:lang w:val="es-ES"/>
              </w:rPr>
              <w:lastRenderedPageBreak/>
              <w:t>L</w:t>
            </w:r>
            <w:r w:rsidR="00130947" w:rsidRPr="00DF0AF3">
              <w:rPr>
                <w:sz w:val="18"/>
                <w:szCs w:val="18"/>
                <w:lang w:val="es-ES"/>
              </w:rPr>
              <w:t xml:space="preserve">EY </w:t>
            </w:r>
            <w:proofErr w:type="spellStart"/>
            <w:r w:rsidR="00130947" w:rsidRPr="00DF0AF3">
              <w:rPr>
                <w:sz w:val="18"/>
                <w:szCs w:val="18"/>
                <w:lang w:val="es-ES"/>
              </w:rPr>
              <w:t>Nª</w:t>
            </w:r>
            <w:proofErr w:type="spellEnd"/>
            <w:r w:rsidR="00130947" w:rsidRPr="00DF0AF3">
              <w:rPr>
                <w:sz w:val="18"/>
                <w:szCs w:val="18"/>
                <w:lang w:val="es-ES"/>
              </w:rPr>
              <w:t xml:space="preserve"> 618</w:t>
            </w:r>
            <w:r w:rsidR="00896913" w:rsidRPr="00DF0AF3">
              <w:rPr>
                <w:sz w:val="18"/>
                <w:szCs w:val="18"/>
                <w:lang w:val="es-ES"/>
              </w:rPr>
              <w:t>,</w:t>
            </w:r>
          </w:p>
          <w:p w14:paraId="33627BA0" w14:textId="77777777" w:rsidR="00896913" w:rsidRPr="00DF0AF3" w:rsidRDefault="00896913" w:rsidP="00896913">
            <w:pPr>
              <w:pStyle w:val="TableParagraph"/>
              <w:spacing w:before="112"/>
              <w:ind w:left="113" w:right="626"/>
              <w:rPr>
                <w:sz w:val="18"/>
                <w:szCs w:val="18"/>
                <w:lang w:val="es-ES"/>
              </w:rPr>
            </w:pPr>
          </w:p>
          <w:p w14:paraId="1666D745" w14:textId="7B1BF077" w:rsidR="00130947" w:rsidRPr="00DF0AF3" w:rsidRDefault="00130947" w:rsidP="00E95E52">
            <w:pPr>
              <w:pStyle w:val="TableParagraph"/>
              <w:spacing w:before="110"/>
              <w:ind w:left="625" w:right="626"/>
              <w:jc w:val="center"/>
              <w:rPr>
                <w:sz w:val="18"/>
                <w:szCs w:val="18"/>
                <w:lang w:val="es-ES"/>
              </w:rPr>
            </w:pPr>
            <w:r w:rsidRPr="00DF0AF3">
              <w:rPr>
                <w:sz w:val="18"/>
                <w:szCs w:val="18"/>
                <w:lang w:val="es-ES"/>
              </w:rPr>
              <w:t>LEY GENERAL DE HIGIENE Y SEGURIDAD DEL TRABAJO</w:t>
            </w:r>
          </w:p>
        </w:tc>
        <w:tc>
          <w:tcPr>
            <w:tcW w:w="3402" w:type="dxa"/>
            <w:vMerge w:val="restart"/>
            <w:shd w:val="clear" w:color="auto" w:fill="FFF2CC" w:themeFill="accent4" w:themeFillTint="33"/>
          </w:tcPr>
          <w:p w14:paraId="025D4039" w14:textId="69BCF932" w:rsidR="00130947" w:rsidRPr="00F11174" w:rsidRDefault="00130947" w:rsidP="00F11174">
            <w:pPr>
              <w:pStyle w:val="TableParagraph"/>
              <w:spacing w:line="206" w:lineRule="exact"/>
              <w:rPr>
                <w:color w:val="000000" w:themeColor="text1"/>
                <w:sz w:val="18"/>
                <w:szCs w:val="18"/>
                <w:lang w:val="es-NI"/>
              </w:rPr>
            </w:pPr>
            <w:r w:rsidRPr="00F11174">
              <w:rPr>
                <w:color w:val="000000" w:themeColor="text1"/>
                <w:sz w:val="18"/>
                <w:szCs w:val="18"/>
                <w:lang w:val="es-NI"/>
              </w:rPr>
              <w:t xml:space="preserve">La presente </w:t>
            </w:r>
            <w:r w:rsidR="00311818" w:rsidRPr="00F11174">
              <w:rPr>
                <w:color w:val="000000" w:themeColor="text1"/>
                <w:sz w:val="18"/>
                <w:szCs w:val="18"/>
                <w:lang w:val="es-NI"/>
              </w:rPr>
              <w:t>L</w:t>
            </w:r>
            <w:r w:rsidRPr="00F11174">
              <w:rPr>
                <w:color w:val="000000" w:themeColor="text1"/>
                <w:sz w:val="18"/>
                <w:szCs w:val="18"/>
                <w:lang w:val="es-NI"/>
              </w:rPr>
              <w:t>ey es de orden público, tiene por objeto establecer el conjunto de disposiciones mínimas que, en materia de higiene y seguridad del trabajo, el Estado, los empleadores y los trabajadores deberán desarrollar en los centros de trabajo, mediante la promoción, intervención, vigilancia y establecimiento de acciones para proteger a los trabajadores en el desempeño de sus labores</w:t>
            </w:r>
          </w:p>
        </w:tc>
        <w:tc>
          <w:tcPr>
            <w:tcW w:w="851" w:type="dxa"/>
            <w:shd w:val="clear" w:color="auto" w:fill="FFF2CC" w:themeFill="accent4" w:themeFillTint="33"/>
          </w:tcPr>
          <w:p w14:paraId="4E756921" w14:textId="77777777" w:rsidR="00130947" w:rsidRPr="00843263" w:rsidRDefault="00130947" w:rsidP="00130947">
            <w:pPr>
              <w:pStyle w:val="TableParagraph"/>
              <w:spacing w:line="206" w:lineRule="exact"/>
              <w:ind w:left="108"/>
              <w:rPr>
                <w:color w:val="000000" w:themeColor="text1"/>
                <w:sz w:val="18"/>
                <w:szCs w:val="18"/>
              </w:rPr>
            </w:pPr>
            <w:proofErr w:type="spellStart"/>
            <w:r w:rsidRPr="00843263">
              <w:rPr>
                <w:color w:val="000000" w:themeColor="text1"/>
                <w:sz w:val="18"/>
                <w:szCs w:val="18"/>
              </w:rPr>
              <w:t>Arto</w:t>
            </w:r>
            <w:proofErr w:type="spellEnd"/>
            <w:r w:rsidRPr="00843263">
              <w:rPr>
                <w:color w:val="000000" w:themeColor="text1"/>
                <w:sz w:val="18"/>
                <w:szCs w:val="18"/>
              </w:rPr>
              <w:t xml:space="preserve"> 17</w:t>
            </w:r>
          </w:p>
        </w:tc>
        <w:tc>
          <w:tcPr>
            <w:tcW w:w="7087" w:type="dxa"/>
            <w:shd w:val="clear" w:color="auto" w:fill="FFF2CC" w:themeFill="accent4" w:themeFillTint="33"/>
          </w:tcPr>
          <w:p w14:paraId="094EE718" w14:textId="77777777" w:rsidR="00130947" w:rsidRPr="00F239A7" w:rsidRDefault="00130947" w:rsidP="00130947">
            <w:pPr>
              <w:pStyle w:val="TableParagraph"/>
              <w:spacing w:line="206" w:lineRule="exact"/>
              <w:rPr>
                <w:color w:val="000000" w:themeColor="text1"/>
                <w:sz w:val="18"/>
                <w:szCs w:val="18"/>
                <w:lang w:val="es-NI"/>
              </w:rPr>
            </w:pPr>
            <w:r w:rsidRPr="00F239A7">
              <w:rPr>
                <w:color w:val="000000" w:themeColor="text1"/>
                <w:sz w:val="18"/>
                <w:szCs w:val="18"/>
                <w:lang w:val="es-NI"/>
              </w:rPr>
              <w:t>En el marco de la coordinación interinstitucional entre el Ministerio de Salud, Instituto Nicaragüense de Seguridad Social y el Ministerio del Trabajo, se realizarán acciones comprendidas en su ámbito de competencia entre otros:</w:t>
            </w:r>
          </w:p>
          <w:p w14:paraId="33042E81" w14:textId="77777777" w:rsidR="00130947" w:rsidRPr="00F239A7" w:rsidRDefault="00130947" w:rsidP="00130947">
            <w:pPr>
              <w:pStyle w:val="TableParagraph"/>
              <w:spacing w:line="206" w:lineRule="exact"/>
              <w:ind w:left="109"/>
              <w:rPr>
                <w:color w:val="000000" w:themeColor="text1"/>
                <w:sz w:val="18"/>
                <w:szCs w:val="18"/>
                <w:lang w:val="es-NI"/>
              </w:rPr>
            </w:pPr>
            <w:r w:rsidRPr="00F239A7">
              <w:rPr>
                <w:color w:val="000000" w:themeColor="text1"/>
                <w:sz w:val="18"/>
                <w:szCs w:val="18"/>
                <w:lang w:val="es-NI"/>
              </w:rPr>
              <w:t>a. Promoción y asesoramiento técnico.</w:t>
            </w:r>
          </w:p>
          <w:p w14:paraId="4278D9D6" w14:textId="77777777" w:rsidR="00130947" w:rsidRPr="00F239A7" w:rsidRDefault="00130947" w:rsidP="00130947">
            <w:pPr>
              <w:pStyle w:val="TableParagraph"/>
              <w:spacing w:line="206" w:lineRule="exact"/>
              <w:ind w:left="109"/>
              <w:rPr>
                <w:color w:val="000000" w:themeColor="text1"/>
                <w:sz w:val="18"/>
                <w:szCs w:val="18"/>
                <w:lang w:val="es-NI"/>
              </w:rPr>
            </w:pPr>
            <w:r w:rsidRPr="00F239A7">
              <w:rPr>
                <w:color w:val="000000" w:themeColor="text1"/>
                <w:sz w:val="18"/>
                <w:szCs w:val="18"/>
                <w:lang w:val="es-NI"/>
              </w:rPr>
              <w:t>b. Realización de estudios epidemiológicos para la identificación y prevención de las patologías que se deriven de la exposición de riesgos ambientales.</w:t>
            </w:r>
          </w:p>
          <w:p w14:paraId="3149D1D1" w14:textId="77777777" w:rsidR="00130947" w:rsidRPr="00F239A7" w:rsidRDefault="00130947" w:rsidP="00130947">
            <w:pPr>
              <w:pStyle w:val="TableParagraph"/>
              <w:spacing w:line="206" w:lineRule="exact"/>
              <w:ind w:left="109"/>
              <w:rPr>
                <w:color w:val="000000" w:themeColor="text1"/>
                <w:sz w:val="18"/>
                <w:szCs w:val="18"/>
                <w:lang w:val="es-NI"/>
              </w:rPr>
            </w:pPr>
            <w:r w:rsidRPr="00F239A7">
              <w:rPr>
                <w:color w:val="000000" w:themeColor="text1"/>
                <w:sz w:val="18"/>
                <w:szCs w:val="18"/>
                <w:lang w:val="es-NI"/>
              </w:rPr>
              <w:t>c. Realizar estudios, investigaciones y divulgación de estadísticas relacionadas a la salud de los trabajadores.</w:t>
            </w:r>
          </w:p>
          <w:p w14:paraId="7803080D" w14:textId="77777777" w:rsidR="00130947" w:rsidRPr="00F239A7" w:rsidRDefault="00130947" w:rsidP="00130947">
            <w:pPr>
              <w:pStyle w:val="TableParagraph"/>
              <w:spacing w:line="206" w:lineRule="exact"/>
              <w:ind w:left="109"/>
              <w:rPr>
                <w:color w:val="000000" w:themeColor="text1"/>
                <w:sz w:val="18"/>
                <w:szCs w:val="18"/>
                <w:lang w:val="es-NI"/>
              </w:rPr>
            </w:pPr>
            <w:r w:rsidRPr="00F239A7">
              <w:rPr>
                <w:color w:val="000000" w:themeColor="text1"/>
                <w:sz w:val="18"/>
                <w:szCs w:val="18"/>
                <w:lang w:val="es-NI"/>
              </w:rPr>
              <w:t>d. Desarrollar programas específicos dirigidos a promover la mejora del ambiente de trabajo y el perfeccionamiento de los niveles de protección.</w:t>
            </w:r>
          </w:p>
          <w:p w14:paraId="18717539" w14:textId="77777777" w:rsidR="00130947" w:rsidRPr="00F239A7" w:rsidRDefault="00130947" w:rsidP="00130947">
            <w:pPr>
              <w:pStyle w:val="TableParagraph"/>
              <w:spacing w:line="206" w:lineRule="exact"/>
              <w:ind w:left="109"/>
              <w:rPr>
                <w:color w:val="000000" w:themeColor="text1"/>
                <w:sz w:val="18"/>
                <w:szCs w:val="18"/>
                <w:lang w:val="es-NI"/>
              </w:rPr>
            </w:pPr>
          </w:p>
        </w:tc>
      </w:tr>
      <w:tr w:rsidR="00130947" w14:paraId="1F2F4AEE" w14:textId="77777777" w:rsidTr="00896913">
        <w:trPr>
          <w:trHeight w:val="305"/>
        </w:trPr>
        <w:tc>
          <w:tcPr>
            <w:tcW w:w="1718" w:type="dxa"/>
            <w:vMerge/>
            <w:tcBorders>
              <w:top w:val="nil"/>
            </w:tcBorders>
            <w:shd w:val="clear" w:color="auto" w:fill="FFF2CC" w:themeFill="accent4" w:themeFillTint="33"/>
            <w:textDirection w:val="btLr"/>
          </w:tcPr>
          <w:p w14:paraId="5C7D3151" w14:textId="77777777" w:rsidR="00130947" w:rsidRPr="009B7113" w:rsidRDefault="00130947" w:rsidP="00896913">
            <w:pPr>
              <w:ind w:left="113" w:right="113"/>
              <w:rPr>
                <w:sz w:val="2"/>
                <w:szCs w:val="2"/>
                <w:lang w:val="es-ES"/>
              </w:rPr>
            </w:pPr>
          </w:p>
        </w:tc>
        <w:tc>
          <w:tcPr>
            <w:tcW w:w="3402" w:type="dxa"/>
            <w:vMerge/>
            <w:tcBorders>
              <w:top w:val="nil"/>
            </w:tcBorders>
            <w:shd w:val="clear" w:color="auto" w:fill="FFF2CC" w:themeFill="accent4" w:themeFillTint="33"/>
          </w:tcPr>
          <w:p w14:paraId="49D9DA86" w14:textId="77777777" w:rsidR="00130947" w:rsidRPr="00F11174" w:rsidRDefault="00130947"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45A12850" w14:textId="77777777" w:rsidR="00130947" w:rsidRDefault="00130947" w:rsidP="00130947">
            <w:pPr>
              <w:pStyle w:val="TableParagraph"/>
              <w:spacing w:before="1"/>
              <w:ind w:left="108"/>
              <w:rPr>
                <w:sz w:val="18"/>
              </w:rPr>
            </w:pPr>
            <w:proofErr w:type="spellStart"/>
            <w:r>
              <w:rPr>
                <w:sz w:val="18"/>
              </w:rPr>
              <w:t>Arto</w:t>
            </w:r>
            <w:proofErr w:type="spellEnd"/>
            <w:r>
              <w:rPr>
                <w:sz w:val="18"/>
              </w:rPr>
              <w:t xml:space="preserve"> 18</w:t>
            </w:r>
          </w:p>
        </w:tc>
        <w:tc>
          <w:tcPr>
            <w:tcW w:w="7087" w:type="dxa"/>
            <w:shd w:val="clear" w:color="auto" w:fill="FFF2CC" w:themeFill="accent4" w:themeFillTint="33"/>
          </w:tcPr>
          <w:p w14:paraId="5294528A" w14:textId="7B86C72F" w:rsidR="00130947" w:rsidRPr="00F239A7" w:rsidRDefault="00E56E12" w:rsidP="00F239A7">
            <w:pPr>
              <w:pStyle w:val="TableParagraph"/>
              <w:spacing w:line="206" w:lineRule="exact"/>
              <w:rPr>
                <w:color w:val="000000" w:themeColor="text1"/>
                <w:sz w:val="18"/>
                <w:szCs w:val="18"/>
                <w:lang w:val="es-NI"/>
              </w:rPr>
            </w:pPr>
            <w:r w:rsidRPr="00F239A7">
              <w:rPr>
                <w:color w:val="000000" w:themeColor="text1"/>
                <w:sz w:val="18"/>
                <w:szCs w:val="18"/>
                <w:lang w:val="es-NI"/>
              </w:rPr>
              <w:t>Capítulo I:</w:t>
            </w:r>
            <w:r w:rsidR="00977620" w:rsidRPr="00F239A7">
              <w:rPr>
                <w:color w:val="000000" w:themeColor="text1"/>
                <w:sz w:val="18"/>
                <w:szCs w:val="18"/>
                <w:lang w:val="es-NI"/>
              </w:rPr>
              <w:t xml:space="preserve"> </w:t>
            </w:r>
            <w:r w:rsidR="00130947" w:rsidRPr="00F239A7">
              <w:rPr>
                <w:color w:val="000000" w:themeColor="text1"/>
                <w:sz w:val="18"/>
                <w:szCs w:val="18"/>
                <w:lang w:val="es-NI"/>
              </w:rPr>
              <w:t>Son Obligaciones del Empleador</w:t>
            </w:r>
          </w:p>
        </w:tc>
      </w:tr>
      <w:tr w:rsidR="00130947" w14:paraId="7E1CDAFC" w14:textId="77777777" w:rsidTr="00896913">
        <w:trPr>
          <w:trHeight w:val="409"/>
        </w:trPr>
        <w:tc>
          <w:tcPr>
            <w:tcW w:w="1718" w:type="dxa"/>
            <w:vMerge/>
            <w:tcBorders>
              <w:top w:val="nil"/>
            </w:tcBorders>
            <w:shd w:val="clear" w:color="auto" w:fill="FFF2CC" w:themeFill="accent4" w:themeFillTint="33"/>
            <w:textDirection w:val="btLr"/>
          </w:tcPr>
          <w:p w14:paraId="745A5B48" w14:textId="77777777" w:rsidR="00130947" w:rsidRPr="009B7113" w:rsidRDefault="00130947" w:rsidP="00896913">
            <w:pPr>
              <w:ind w:left="113" w:right="113"/>
              <w:rPr>
                <w:sz w:val="2"/>
                <w:szCs w:val="2"/>
                <w:lang w:val="es-ES"/>
              </w:rPr>
            </w:pPr>
          </w:p>
        </w:tc>
        <w:tc>
          <w:tcPr>
            <w:tcW w:w="3402" w:type="dxa"/>
            <w:vMerge/>
            <w:tcBorders>
              <w:top w:val="nil"/>
            </w:tcBorders>
            <w:shd w:val="clear" w:color="auto" w:fill="FFF2CC" w:themeFill="accent4" w:themeFillTint="33"/>
          </w:tcPr>
          <w:p w14:paraId="496CDCA8" w14:textId="77777777" w:rsidR="00130947" w:rsidRPr="00F11174" w:rsidRDefault="00130947"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7059EA7A" w14:textId="024EDC40" w:rsidR="00130947" w:rsidRDefault="00130947" w:rsidP="00A21EED">
            <w:pPr>
              <w:pStyle w:val="TableParagraph"/>
              <w:spacing w:line="206" w:lineRule="exact"/>
              <w:ind w:left="108"/>
              <w:rPr>
                <w:sz w:val="18"/>
              </w:rPr>
            </w:pPr>
            <w:proofErr w:type="spellStart"/>
            <w:r>
              <w:rPr>
                <w:sz w:val="18"/>
              </w:rPr>
              <w:t>Arto</w:t>
            </w:r>
            <w:proofErr w:type="spellEnd"/>
            <w:r w:rsidR="00E56E12">
              <w:rPr>
                <w:sz w:val="18"/>
              </w:rPr>
              <w:t>:</w:t>
            </w:r>
            <w:r>
              <w:rPr>
                <w:sz w:val="18"/>
              </w:rPr>
              <w:t xml:space="preserve"> 19</w:t>
            </w:r>
            <w:r w:rsidR="00A21EED">
              <w:rPr>
                <w:sz w:val="18"/>
              </w:rPr>
              <w:t xml:space="preserve"> </w:t>
            </w:r>
            <w:r w:rsidR="00A21EED">
              <w:rPr>
                <w:sz w:val="18"/>
                <w:lang w:val="es-NI"/>
              </w:rPr>
              <w:t>-</w:t>
            </w:r>
            <w:r w:rsidR="00E56E12">
              <w:rPr>
                <w:sz w:val="18"/>
              </w:rPr>
              <w:t xml:space="preserve"> 22</w:t>
            </w:r>
          </w:p>
        </w:tc>
        <w:tc>
          <w:tcPr>
            <w:tcW w:w="7087" w:type="dxa"/>
            <w:shd w:val="clear" w:color="auto" w:fill="FFF2CC" w:themeFill="accent4" w:themeFillTint="33"/>
          </w:tcPr>
          <w:p w14:paraId="45558D5C" w14:textId="6C76D105" w:rsidR="00130947" w:rsidRPr="00F239A7" w:rsidRDefault="00E56E12" w:rsidP="00F239A7">
            <w:pPr>
              <w:pStyle w:val="TableParagraph"/>
              <w:spacing w:line="206" w:lineRule="exact"/>
              <w:rPr>
                <w:color w:val="000000" w:themeColor="text1"/>
                <w:sz w:val="18"/>
                <w:szCs w:val="18"/>
                <w:lang w:val="es-NI"/>
              </w:rPr>
            </w:pPr>
            <w:r w:rsidRPr="00F239A7">
              <w:rPr>
                <w:color w:val="000000" w:themeColor="text1"/>
                <w:sz w:val="18"/>
                <w:szCs w:val="18"/>
                <w:lang w:val="es-NI"/>
              </w:rPr>
              <w:t xml:space="preserve"> Capitulo II: Capacitación a los Trabajadores</w:t>
            </w:r>
          </w:p>
        </w:tc>
      </w:tr>
      <w:tr w:rsidR="00130947" w14:paraId="1CAA0F89" w14:textId="77777777" w:rsidTr="00896913">
        <w:trPr>
          <w:trHeight w:val="510"/>
        </w:trPr>
        <w:tc>
          <w:tcPr>
            <w:tcW w:w="1718" w:type="dxa"/>
            <w:vMerge/>
            <w:tcBorders>
              <w:top w:val="nil"/>
            </w:tcBorders>
            <w:shd w:val="clear" w:color="auto" w:fill="FFF2CC" w:themeFill="accent4" w:themeFillTint="33"/>
            <w:textDirection w:val="btLr"/>
          </w:tcPr>
          <w:p w14:paraId="3409EA36" w14:textId="77777777" w:rsidR="00130947" w:rsidRPr="00867DE2" w:rsidRDefault="00130947" w:rsidP="00896913">
            <w:pPr>
              <w:ind w:left="113" w:right="113"/>
              <w:rPr>
                <w:sz w:val="2"/>
                <w:szCs w:val="2"/>
                <w:lang w:val="es-ES"/>
              </w:rPr>
            </w:pPr>
          </w:p>
        </w:tc>
        <w:tc>
          <w:tcPr>
            <w:tcW w:w="3402" w:type="dxa"/>
            <w:vMerge/>
            <w:tcBorders>
              <w:top w:val="nil"/>
            </w:tcBorders>
            <w:shd w:val="clear" w:color="auto" w:fill="FFF2CC" w:themeFill="accent4" w:themeFillTint="33"/>
          </w:tcPr>
          <w:p w14:paraId="7B6AEC69" w14:textId="77777777" w:rsidR="00130947" w:rsidRPr="00F11174" w:rsidRDefault="00130947"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4FFC6D55" w14:textId="52A0EC36" w:rsidR="00C10F6A" w:rsidRDefault="00E56E12" w:rsidP="00A21EED">
            <w:pPr>
              <w:pStyle w:val="TableParagraph"/>
              <w:spacing w:line="206" w:lineRule="exact"/>
              <w:ind w:left="108"/>
              <w:rPr>
                <w:sz w:val="18"/>
              </w:rPr>
            </w:pPr>
            <w:proofErr w:type="spellStart"/>
            <w:r>
              <w:rPr>
                <w:sz w:val="18"/>
              </w:rPr>
              <w:t>Arto</w:t>
            </w:r>
            <w:proofErr w:type="spellEnd"/>
            <w:r>
              <w:rPr>
                <w:sz w:val="18"/>
              </w:rPr>
              <w:t xml:space="preserve"> 23</w:t>
            </w:r>
            <w:proofErr w:type="gramStart"/>
            <w:r w:rsidR="00A21EED">
              <w:rPr>
                <w:sz w:val="18"/>
                <w:lang w:val="es-NI"/>
              </w:rPr>
              <w:t>-</w:t>
            </w:r>
            <w:r w:rsidR="00B7756C">
              <w:rPr>
                <w:sz w:val="18"/>
              </w:rPr>
              <w:t xml:space="preserve"> </w:t>
            </w:r>
            <w:r>
              <w:rPr>
                <w:sz w:val="18"/>
              </w:rPr>
              <w:t xml:space="preserve"> 27</w:t>
            </w:r>
            <w:proofErr w:type="gramEnd"/>
          </w:p>
        </w:tc>
        <w:tc>
          <w:tcPr>
            <w:tcW w:w="7087" w:type="dxa"/>
            <w:shd w:val="clear" w:color="auto" w:fill="FFF2CC" w:themeFill="accent4" w:themeFillTint="33"/>
          </w:tcPr>
          <w:p w14:paraId="68E60676" w14:textId="77777777" w:rsidR="00130947" w:rsidRPr="00F239A7" w:rsidRDefault="00E56E12" w:rsidP="00F239A7">
            <w:pPr>
              <w:pStyle w:val="TableParagraph"/>
              <w:spacing w:line="206" w:lineRule="exact"/>
              <w:rPr>
                <w:color w:val="000000" w:themeColor="text1"/>
                <w:sz w:val="18"/>
                <w:szCs w:val="18"/>
                <w:lang w:val="es-NI"/>
              </w:rPr>
            </w:pPr>
            <w:r w:rsidRPr="00F239A7">
              <w:rPr>
                <w:color w:val="000000" w:themeColor="text1"/>
                <w:sz w:val="18"/>
                <w:szCs w:val="18"/>
                <w:lang w:val="es-NI"/>
              </w:rPr>
              <w:t>Capítulo III De la Salud de los Trabajadores</w:t>
            </w:r>
          </w:p>
          <w:p w14:paraId="3CE0F1D3" w14:textId="1C9706A1" w:rsidR="00C10F6A" w:rsidRPr="00F239A7" w:rsidRDefault="00C10F6A" w:rsidP="00F239A7">
            <w:pPr>
              <w:pStyle w:val="TableParagraph"/>
              <w:spacing w:line="206" w:lineRule="exact"/>
              <w:rPr>
                <w:color w:val="000000" w:themeColor="text1"/>
                <w:sz w:val="18"/>
                <w:szCs w:val="18"/>
                <w:lang w:val="es-NI"/>
              </w:rPr>
            </w:pPr>
          </w:p>
        </w:tc>
      </w:tr>
      <w:tr w:rsidR="00130947" w14:paraId="4C36863F" w14:textId="77777777" w:rsidTr="00896913">
        <w:trPr>
          <w:trHeight w:val="494"/>
        </w:trPr>
        <w:tc>
          <w:tcPr>
            <w:tcW w:w="1718" w:type="dxa"/>
            <w:vMerge/>
            <w:tcBorders>
              <w:top w:val="nil"/>
            </w:tcBorders>
            <w:shd w:val="clear" w:color="auto" w:fill="FFF2CC" w:themeFill="accent4" w:themeFillTint="33"/>
            <w:textDirection w:val="btLr"/>
          </w:tcPr>
          <w:p w14:paraId="4322B31E" w14:textId="77777777" w:rsidR="00130947" w:rsidRPr="009B7113" w:rsidRDefault="00130947" w:rsidP="00896913">
            <w:pPr>
              <w:ind w:left="113" w:right="113"/>
              <w:rPr>
                <w:sz w:val="2"/>
                <w:szCs w:val="2"/>
                <w:lang w:val="es-ES"/>
              </w:rPr>
            </w:pPr>
          </w:p>
        </w:tc>
        <w:tc>
          <w:tcPr>
            <w:tcW w:w="3402" w:type="dxa"/>
            <w:vMerge/>
            <w:tcBorders>
              <w:top w:val="nil"/>
            </w:tcBorders>
            <w:shd w:val="clear" w:color="auto" w:fill="FFF2CC" w:themeFill="accent4" w:themeFillTint="33"/>
          </w:tcPr>
          <w:p w14:paraId="253E5028" w14:textId="77777777" w:rsidR="00130947" w:rsidRPr="00F11174" w:rsidRDefault="00130947"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6295C23B" w14:textId="1495856F" w:rsidR="00E56E12" w:rsidRDefault="00E56E12" w:rsidP="00A21EED">
            <w:pPr>
              <w:pStyle w:val="TableParagraph"/>
              <w:spacing w:line="206" w:lineRule="exact"/>
              <w:ind w:left="108"/>
              <w:rPr>
                <w:sz w:val="18"/>
              </w:rPr>
            </w:pPr>
            <w:proofErr w:type="spellStart"/>
            <w:r>
              <w:rPr>
                <w:sz w:val="18"/>
              </w:rPr>
              <w:t>Arto</w:t>
            </w:r>
            <w:proofErr w:type="spellEnd"/>
            <w:r>
              <w:rPr>
                <w:sz w:val="18"/>
              </w:rPr>
              <w:t xml:space="preserve"> 2</w:t>
            </w:r>
            <w:r w:rsidR="00B7756C">
              <w:rPr>
                <w:sz w:val="18"/>
              </w:rPr>
              <w:t xml:space="preserve">8 </w:t>
            </w:r>
            <w:r w:rsidR="00A21EED">
              <w:rPr>
                <w:sz w:val="18"/>
                <w:lang w:val="es-NI"/>
              </w:rPr>
              <w:t>-</w:t>
            </w:r>
            <w:r w:rsidR="00B7756C">
              <w:rPr>
                <w:sz w:val="18"/>
              </w:rPr>
              <w:t xml:space="preserve"> 31</w:t>
            </w:r>
          </w:p>
        </w:tc>
        <w:tc>
          <w:tcPr>
            <w:tcW w:w="7087" w:type="dxa"/>
            <w:shd w:val="clear" w:color="auto" w:fill="FFF2CC" w:themeFill="accent4" w:themeFillTint="33"/>
          </w:tcPr>
          <w:p w14:paraId="1C4C274A" w14:textId="77777777" w:rsidR="00C10F6A" w:rsidRPr="00F239A7" w:rsidRDefault="00C10F6A" w:rsidP="00F239A7">
            <w:pPr>
              <w:pStyle w:val="TableParagraph"/>
              <w:spacing w:line="206" w:lineRule="exact"/>
              <w:rPr>
                <w:color w:val="000000" w:themeColor="text1"/>
                <w:sz w:val="18"/>
                <w:szCs w:val="18"/>
                <w:lang w:val="es-NI"/>
              </w:rPr>
            </w:pPr>
          </w:p>
          <w:p w14:paraId="61F6981D" w14:textId="3F8995FF" w:rsidR="00130947" w:rsidRPr="00F239A7" w:rsidRDefault="00B7756C" w:rsidP="00F239A7">
            <w:pPr>
              <w:pStyle w:val="TableParagraph"/>
              <w:spacing w:line="206" w:lineRule="exact"/>
              <w:rPr>
                <w:color w:val="000000" w:themeColor="text1"/>
                <w:sz w:val="18"/>
                <w:szCs w:val="18"/>
                <w:lang w:val="es-NI"/>
              </w:rPr>
            </w:pPr>
            <w:r w:rsidRPr="00F239A7">
              <w:rPr>
                <w:color w:val="000000" w:themeColor="text1"/>
                <w:sz w:val="18"/>
                <w:szCs w:val="18"/>
                <w:lang w:val="es-NI"/>
              </w:rPr>
              <w:t>Capítulo IV Superficie y Cubicación</w:t>
            </w:r>
          </w:p>
        </w:tc>
      </w:tr>
      <w:tr w:rsidR="00130947" w14:paraId="7198A513" w14:textId="77777777" w:rsidTr="00896913">
        <w:trPr>
          <w:trHeight w:val="387"/>
        </w:trPr>
        <w:tc>
          <w:tcPr>
            <w:tcW w:w="1718" w:type="dxa"/>
            <w:vMerge/>
            <w:tcBorders>
              <w:top w:val="nil"/>
              <w:bottom w:val="nil"/>
            </w:tcBorders>
            <w:shd w:val="clear" w:color="auto" w:fill="FFF2CC" w:themeFill="accent4" w:themeFillTint="33"/>
            <w:textDirection w:val="btLr"/>
          </w:tcPr>
          <w:p w14:paraId="62C90670" w14:textId="77777777" w:rsidR="00130947" w:rsidRPr="009B7113" w:rsidRDefault="00130947" w:rsidP="00896913">
            <w:pPr>
              <w:ind w:left="113" w:right="113"/>
              <w:rPr>
                <w:sz w:val="2"/>
                <w:szCs w:val="2"/>
                <w:lang w:val="es-ES"/>
              </w:rPr>
            </w:pPr>
          </w:p>
        </w:tc>
        <w:tc>
          <w:tcPr>
            <w:tcW w:w="3402" w:type="dxa"/>
            <w:vMerge/>
            <w:tcBorders>
              <w:top w:val="nil"/>
              <w:bottom w:val="nil"/>
            </w:tcBorders>
            <w:shd w:val="clear" w:color="auto" w:fill="FFF2CC" w:themeFill="accent4" w:themeFillTint="33"/>
          </w:tcPr>
          <w:p w14:paraId="5508D193" w14:textId="77777777" w:rsidR="00130947" w:rsidRPr="00F11174" w:rsidRDefault="00130947"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4E5CDAE7" w14:textId="4C609609" w:rsidR="00130947" w:rsidRDefault="00B7756C" w:rsidP="00130947">
            <w:pPr>
              <w:pStyle w:val="TableParagraph"/>
              <w:spacing w:line="206" w:lineRule="exact"/>
              <w:ind w:left="108"/>
              <w:rPr>
                <w:sz w:val="18"/>
              </w:rPr>
            </w:pPr>
            <w:proofErr w:type="spellStart"/>
            <w:r>
              <w:rPr>
                <w:sz w:val="18"/>
              </w:rPr>
              <w:t>Arto</w:t>
            </w:r>
            <w:proofErr w:type="spellEnd"/>
            <w:r>
              <w:rPr>
                <w:sz w:val="18"/>
              </w:rPr>
              <w:t xml:space="preserve"> 32</w:t>
            </w:r>
          </w:p>
        </w:tc>
        <w:tc>
          <w:tcPr>
            <w:tcW w:w="7087" w:type="dxa"/>
            <w:shd w:val="clear" w:color="auto" w:fill="FFF2CC" w:themeFill="accent4" w:themeFillTint="33"/>
          </w:tcPr>
          <w:p w14:paraId="43B42913" w14:textId="731ED30A" w:rsidR="00130947" w:rsidRPr="00F239A7" w:rsidRDefault="00B7756C" w:rsidP="00F239A7">
            <w:pPr>
              <w:pStyle w:val="TableParagraph"/>
              <w:spacing w:line="206" w:lineRule="exact"/>
              <w:rPr>
                <w:color w:val="000000" w:themeColor="text1"/>
                <w:sz w:val="18"/>
                <w:szCs w:val="18"/>
                <w:lang w:val="es-NI"/>
              </w:rPr>
            </w:pPr>
            <w:r w:rsidRPr="00F239A7">
              <w:rPr>
                <w:color w:val="000000" w:themeColor="text1"/>
                <w:sz w:val="18"/>
                <w:szCs w:val="18"/>
                <w:lang w:val="es-NI"/>
              </w:rPr>
              <w:t>Capítulo V Obligaciones de los Trabajadores</w:t>
            </w:r>
          </w:p>
        </w:tc>
      </w:tr>
      <w:tr w:rsidR="00130947" w:rsidRPr="0026619D" w14:paraId="4F4E7D40" w14:textId="77777777" w:rsidTr="00896913">
        <w:trPr>
          <w:cantSplit/>
          <w:trHeight w:val="1134"/>
        </w:trPr>
        <w:tc>
          <w:tcPr>
            <w:tcW w:w="1718" w:type="dxa"/>
            <w:tcBorders>
              <w:top w:val="nil"/>
              <w:bottom w:val="nil"/>
            </w:tcBorders>
            <w:shd w:val="clear" w:color="auto" w:fill="FFF2CC" w:themeFill="accent4" w:themeFillTint="33"/>
            <w:textDirection w:val="btLr"/>
          </w:tcPr>
          <w:p w14:paraId="0801CEAE" w14:textId="7664DA71" w:rsidR="00130947" w:rsidRPr="009B7113" w:rsidRDefault="00130947" w:rsidP="00A76F16">
            <w:pPr>
              <w:pStyle w:val="TableParagraph"/>
              <w:spacing w:before="112"/>
              <w:ind w:left="625" w:right="626"/>
              <w:jc w:val="center"/>
              <w:rPr>
                <w:sz w:val="18"/>
                <w:szCs w:val="18"/>
                <w:lang w:val="es-ES"/>
              </w:rPr>
            </w:pPr>
          </w:p>
        </w:tc>
        <w:tc>
          <w:tcPr>
            <w:tcW w:w="3402" w:type="dxa"/>
            <w:tcBorders>
              <w:top w:val="nil"/>
              <w:bottom w:val="nil"/>
            </w:tcBorders>
            <w:shd w:val="clear" w:color="auto" w:fill="FFF2CC" w:themeFill="accent4" w:themeFillTint="33"/>
          </w:tcPr>
          <w:p w14:paraId="48629797" w14:textId="77777777" w:rsidR="00130947" w:rsidRPr="00F11174" w:rsidRDefault="00130947"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095E6668" w14:textId="136123A5" w:rsidR="00130947" w:rsidRPr="0026619D" w:rsidRDefault="00A21EED" w:rsidP="00A21EED">
            <w:pPr>
              <w:pStyle w:val="TableParagraph"/>
              <w:spacing w:line="206" w:lineRule="exact"/>
              <w:ind w:left="108"/>
              <w:rPr>
                <w:sz w:val="18"/>
                <w:szCs w:val="18"/>
              </w:rPr>
            </w:pPr>
            <w:proofErr w:type="spellStart"/>
            <w:r>
              <w:rPr>
                <w:sz w:val="18"/>
                <w:szCs w:val="18"/>
              </w:rPr>
              <w:t>Arto</w:t>
            </w:r>
            <w:proofErr w:type="spellEnd"/>
            <w:r>
              <w:rPr>
                <w:sz w:val="18"/>
                <w:szCs w:val="18"/>
              </w:rPr>
              <w:t xml:space="preserve"> 33</w:t>
            </w:r>
            <w:proofErr w:type="gramStart"/>
            <w:r>
              <w:rPr>
                <w:sz w:val="18"/>
                <w:szCs w:val="18"/>
                <w:lang w:val="es-NI"/>
              </w:rPr>
              <w:t>-</w:t>
            </w:r>
            <w:r>
              <w:rPr>
                <w:sz w:val="18"/>
                <w:szCs w:val="18"/>
              </w:rPr>
              <w:t xml:space="preserve"> </w:t>
            </w:r>
            <w:r w:rsidR="00B7756C">
              <w:rPr>
                <w:sz w:val="18"/>
                <w:szCs w:val="18"/>
              </w:rPr>
              <w:t xml:space="preserve"> 35</w:t>
            </w:r>
            <w:proofErr w:type="gramEnd"/>
          </w:p>
        </w:tc>
        <w:tc>
          <w:tcPr>
            <w:tcW w:w="7087" w:type="dxa"/>
            <w:shd w:val="clear" w:color="auto" w:fill="FFF2CC" w:themeFill="accent4" w:themeFillTint="33"/>
          </w:tcPr>
          <w:p w14:paraId="058B6280" w14:textId="741AAD72" w:rsidR="00BB092D" w:rsidRPr="00F239A7" w:rsidRDefault="00B7756C" w:rsidP="00F239A7">
            <w:pPr>
              <w:pStyle w:val="TableParagraph"/>
              <w:spacing w:line="206" w:lineRule="exact"/>
              <w:rPr>
                <w:color w:val="000000" w:themeColor="text1"/>
                <w:sz w:val="18"/>
                <w:szCs w:val="18"/>
                <w:lang w:val="es-NI"/>
              </w:rPr>
            </w:pPr>
            <w:r w:rsidRPr="00F239A7">
              <w:rPr>
                <w:color w:val="000000" w:themeColor="text1"/>
                <w:sz w:val="18"/>
                <w:szCs w:val="18"/>
                <w:lang w:val="es-NI"/>
              </w:rPr>
              <w:t>Capítulo VI Obligaciones de los Contratistas y Sub-Contratista</w:t>
            </w:r>
          </w:p>
        </w:tc>
      </w:tr>
      <w:tr w:rsidR="0026619D" w:rsidRPr="0026619D" w14:paraId="331701C2" w14:textId="77777777" w:rsidTr="00896913">
        <w:trPr>
          <w:cantSplit/>
          <w:trHeight w:val="1134"/>
        </w:trPr>
        <w:tc>
          <w:tcPr>
            <w:tcW w:w="1718" w:type="dxa"/>
            <w:tcBorders>
              <w:top w:val="nil"/>
              <w:bottom w:val="nil"/>
            </w:tcBorders>
            <w:shd w:val="clear" w:color="auto" w:fill="FFF2CC" w:themeFill="accent4" w:themeFillTint="33"/>
            <w:textDirection w:val="btLr"/>
          </w:tcPr>
          <w:p w14:paraId="35AD8FE6" w14:textId="469C2101" w:rsidR="0026619D" w:rsidRPr="009B7113" w:rsidRDefault="0026619D" w:rsidP="00896913">
            <w:pPr>
              <w:ind w:left="113" w:right="113"/>
              <w:rPr>
                <w:sz w:val="18"/>
                <w:szCs w:val="18"/>
                <w:lang w:val="es-ES"/>
              </w:rPr>
            </w:pPr>
          </w:p>
        </w:tc>
        <w:tc>
          <w:tcPr>
            <w:tcW w:w="3402" w:type="dxa"/>
            <w:tcBorders>
              <w:top w:val="nil"/>
              <w:bottom w:val="nil"/>
            </w:tcBorders>
            <w:shd w:val="clear" w:color="auto" w:fill="FFF2CC" w:themeFill="accent4" w:themeFillTint="33"/>
          </w:tcPr>
          <w:p w14:paraId="5E764764" w14:textId="77777777" w:rsidR="0026619D" w:rsidRPr="00F11174" w:rsidRDefault="0026619D"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7A9DA330" w14:textId="10B4AC08" w:rsidR="0026619D" w:rsidRPr="0026619D" w:rsidRDefault="00B7756C" w:rsidP="00A21EED">
            <w:pPr>
              <w:pStyle w:val="TableParagraph"/>
              <w:spacing w:line="206" w:lineRule="exact"/>
              <w:ind w:left="108"/>
              <w:rPr>
                <w:sz w:val="18"/>
                <w:szCs w:val="18"/>
              </w:rPr>
            </w:pPr>
            <w:proofErr w:type="spellStart"/>
            <w:r w:rsidRPr="00B7756C">
              <w:rPr>
                <w:sz w:val="18"/>
                <w:szCs w:val="18"/>
              </w:rPr>
              <w:t>Arto</w:t>
            </w:r>
            <w:proofErr w:type="spellEnd"/>
            <w:r w:rsidRPr="00B7756C">
              <w:rPr>
                <w:sz w:val="18"/>
                <w:szCs w:val="18"/>
              </w:rPr>
              <w:t xml:space="preserve"> </w:t>
            </w:r>
            <w:r>
              <w:rPr>
                <w:sz w:val="18"/>
                <w:szCs w:val="18"/>
              </w:rPr>
              <w:t>40</w:t>
            </w:r>
            <w:r w:rsidRPr="00B7756C">
              <w:rPr>
                <w:sz w:val="18"/>
                <w:szCs w:val="18"/>
              </w:rPr>
              <w:t xml:space="preserve"> </w:t>
            </w:r>
            <w:r w:rsidR="00A21EED">
              <w:rPr>
                <w:sz w:val="18"/>
                <w:szCs w:val="18"/>
                <w:lang w:val="es-NI"/>
              </w:rPr>
              <w:t>-</w:t>
            </w:r>
            <w:r w:rsidRPr="00B7756C">
              <w:rPr>
                <w:sz w:val="18"/>
                <w:szCs w:val="18"/>
              </w:rPr>
              <w:t xml:space="preserve"> </w:t>
            </w:r>
            <w:r>
              <w:rPr>
                <w:sz w:val="18"/>
                <w:szCs w:val="18"/>
              </w:rPr>
              <w:t>60</w:t>
            </w:r>
          </w:p>
        </w:tc>
        <w:tc>
          <w:tcPr>
            <w:tcW w:w="7087" w:type="dxa"/>
            <w:shd w:val="clear" w:color="auto" w:fill="FFF2CC" w:themeFill="accent4" w:themeFillTint="33"/>
          </w:tcPr>
          <w:p w14:paraId="0C8A5CCE" w14:textId="594CF920" w:rsidR="00BB092D" w:rsidRPr="00F239A7" w:rsidRDefault="00843263" w:rsidP="00F239A7">
            <w:pPr>
              <w:pStyle w:val="TableParagraph"/>
              <w:spacing w:line="206" w:lineRule="exact"/>
              <w:rPr>
                <w:color w:val="000000" w:themeColor="text1"/>
                <w:sz w:val="18"/>
                <w:szCs w:val="18"/>
                <w:lang w:val="es-NI"/>
              </w:rPr>
            </w:pPr>
            <w:r w:rsidRPr="00F239A7">
              <w:rPr>
                <w:color w:val="000000" w:themeColor="text1"/>
                <w:sz w:val="18"/>
                <w:szCs w:val="18"/>
                <w:lang w:val="es-NI"/>
              </w:rPr>
              <w:t>D</w:t>
            </w:r>
            <w:r w:rsidR="00E1204C" w:rsidRPr="00F239A7">
              <w:rPr>
                <w:color w:val="000000" w:themeColor="text1"/>
                <w:sz w:val="18"/>
                <w:szCs w:val="18"/>
                <w:lang w:val="es-NI"/>
              </w:rPr>
              <w:t xml:space="preserve">e la organización de la higiene y seguridad en los centros de trabajo. </w:t>
            </w:r>
            <w:r w:rsidRPr="00F239A7">
              <w:rPr>
                <w:color w:val="000000" w:themeColor="text1"/>
                <w:sz w:val="18"/>
                <w:szCs w:val="18"/>
                <w:lang w:val="es-NI"/>
              </w:rPr>
              <w:t>Capítulo I Las Comisiones Mixtas de Higiene y Seguridad del Trabajo</w:t>
            </w:r>
          </w:p>
        </w:tc>
      </w:tr>
      <w:tr w:rsidR="0026619D" w:rsidRPr="0026619D" w14:paraId="3246BF9C" w14:textId="77777777" w:rsidTr="00896913">
        <w:trPr>
          <w:cantSplit/>
          <w:trHeight w:val="1134"/>
        </w:trPr>
        <w:tc>
          <w:tcPr>
            <w:tcW w:w="1718" w:type="dxa"/>
            <w:tcBorders>
              <w:top w:val="nil"/>
              <w:bottom w:val="nil"/>
            </w:tcBorders>
            <w:shd w:val="clear" w:color="auto" w:fill="FFF2CC" w:themeFill="accent4" w:themeFillTint="33"/>
            <w:textDirection w:val="btLr"/>
          </w:tcPr>
          <w:p w14:paraId="39282AC4" w14:textId="77777777" w:rsidR="0026619D" w:rsidRPr="009B7113" w:rsidRDefault="0026619D" w:rsidP="00896913">
            <w:pPr>
              <w:ind w:left="113" w:right="113"/>
              <w:rPr>
                <w:sz w:val="18"/>
                <w:szCs w:val="18"/>
                <w:lang w:val="es-ES"/>
              </w:rPr>
            </w:pPr>
          </w:p>
        </w:tc>
        <w:tc>
          <w:tcPr>
            <w:tcW w:w="3402" w:type="dxa"/>
            <w:tcBorders>
              <w:top w:val="nil"/>
              <w:bottom w:val="nil"/>
            </w:tcBorders>
            <w:shd w:val="clear" w:color="auto" w:fill="FFF2CC" w:themeFill="accent4" w:themeFillTint="33"/>
          </w:tcPr>
          <w:p w14:paraId="54FD652A" w14:textId="77777777" w:rsidR="0026619D" w:rsidRPr="00F11174" w:rsidRDefault="0026619D"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181ECC6F" w14:textId="7895B464" w:rsidR="0026619D" w:rsidRPr="0026619D" w:rsidRDefault="00B7756C" w:rsidP="00BE1556">
            <w:pPr>
              <w:pStyle w:val="TableParagraph"/>
              <w:spacing w:line="206" w:lineRule="exact"/>
              <w:ind w:left="108"/>
              <w:rPr>
                <w:sz w:val="18"/>
                <w:szCs w:val="18"/>
              </w:rPr>
            </w:pPr>
            <w:proofErr w:type="spellStart"/>
            <w:r w:rsidRPr="00B7756C">
              <w:rPr>
                <w:sz w:val="18"/>
                <w:szCs w:val="18"/>
              </w:rPr>
              <w:t>Arto</w:t>
            </w:r>
            <w:proofErr w:type="spellEnd"/>
            <w:r w:rsidRPr="00B7756C">
              <w:rPr>
                <w:sz w:val="18"/>
                <w:szCs w:val="18"/>
              </w:rPr>
              <w:t xml:space="preserve"> </w:t>
            </w:r>
            <w:r>
              <w:rPr>
                <w:sz w:val="18"/>
                <w:szCs w:val="18"/>
              </w:rPr>
              <w:t>61</w:t>
            </w:r>
            <w:r w:rsidRPr="00B7756C">
              <w:rPr>
                <w:sz w:val="18"/>
                <w:szCs w:val="18"/>
              </w:rPr>
              <w:t xml:space="preserve"> </w:t>
            </w:r>
            <w:proofErr w:type="gramStart"/>
            <w:r w:rsidR="00BE1556">
              <w:rPr>
                <w:sz w:val="18"/>
                <w:szCs w:val="18"/>
                <w:lang w:val="es-NI"/>
              </w:rPr>
              <w:t>-</w:t>
            </w:r>
            <w:r w:rsidRPr="00B7756C">
              <w:rPr>
                <w:sz w:val="18"/>
                <w:szCs w:val="18"/>
              </w:rPr>
              <w:t xml:space="preserve">  </w:t>
            </w:r>
            <w:r>
              <w:rPr>
                <w:sz w:val="18"/>
                <w:szCs w:val="18"/>
              </w:rPr>
              <w:t>72</w:t>
            </w:r>
            <w:proofErr w:type="gramEnd"/>
          </w:p>
        </w:tc>
        <w:tc>
          <w:tcPr>
            <w:tcW w:w="7087" w:type="dxa"/>
            <w:shd w:val="clear" w:color="auto" w:fill="FFF2CC" w:themeFill="accent4" w:themeFillTint="33"/>
          </w:tcPr>
          <w:p w14:paraId="70957F6F" w14:textId="0104BB77" w:rsidR="0026619D" w:rsidRPr="00F239A7" w:rsidRDefault="00843263" w:rsidP="00F239A7">
            <w:pPr>
              <w:pStyle w:val="TableParagraph"/>
              <w:spacing w:line="206" w:lineRule="exact"/>
              <w:rPr>
                <w:color w:val="000000" w:themeColor="text1"/>
                <w:sz w:val="18"/>
                <w:szCs w:val="18"/>
                <w:lang w:val="es-NI"/>
              </w:rPr>
            </w:pPr>
            <w:r w:rsidRPr="00F239A7">
              <w:rPr>
                <w:color w:val="000000" w:themeColor="text1"/>
                <w:sz w:val="18"/>
                <w:szCs w:val="18"/>
                <w:lang w:val="es-NI"/>
              </w:rPr>
              <w:t>Capítulo II De los Reglamentos Técnicos Organizativos</w:t>
            </w:r>
          </w:p>
        </w:tc>
      </w:tr>
      <w:tr w:rsidR="00856117" w:rsidRPr="0026619D" w14:paraId="49E04E63" w14:textId="77777777" w:rsidTr="00896913">
        <w:trPr>
          <w:cantSplit/>
          <w:trHeight w:val="1134"/>
        </w:trPr>
        <w:tc>
          <w:tcPr>
            <w:tcW w:w="1718" w:type="dxa"/>
            <w:tcBorders>
              <w:top w:val="nil"/>
              <w:bottom w:val="nil"/>
            </w:tcBorders>
            <w:shd w:val="clear" w:color="auto" w:fill="FFF2CC" w:themeFill="accent4" w:themeFillTint="33"/>
            <w:textDirection w:val="btLr"/>
          </w:tcPr>
          <w:p w14:paraId="49E32E75" w14:textId="77777777" w:rsidR="00856117" w:rsidRPr="009B7113" w:rsidRDefault="00856117" w:rsidP="00896913">
            <w:pPr>
              <w:ind w:left="113" w:right="113"/>
              <w:rPr>
                <w:sz w:val="18"/>
                <w:szCs w:val="18"/>
                <w:lang w:val="es-ES"/>
              </w:rPr>
            </w:pPr>
          </w:p>
        </w:tc>
        <w:tc>
          <w:tcPr>
            <w:tcW w:w="3402" w:type="dxa"/>
            <w:tcBorders>
              <w:top w:val="nil"/>
              <w:bottom w:val="nil"/>
            </w:tcBorders>
            <w:shd w:val="clear" w:color="auto" w:fill="FFF2CC" w:themeFill="accent4" w:themeFillTint="33"/>
          </w:tcPr>
          <w:p w14:paraId="2B7A09F5" w14:textId="77777777" w:rsidR="00856117" w:rsidRPr="00F11174" w:rsidRDefault="00856117"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03DCD27A" w14:textId="401BD4E4" w:rsidR="00B13D06" w:rsidRPr="00B7756C" w:rsidRDefault="00856117" w:rsidP="00BE1556">
            <w:pPr>
              <w:pStyle w:val="TableParagraph"/>
              <w:spacing w:line="206" w:lineRule="exact"/>
              <w:ind w:left="108"/>
              <w:rPr>
                <w:sz w:val="18"/>
                <w:szCs w:val="18"/>
              </w:rPr>
            </w:pPr>
            <w:proofErr w:type="spellStart"/>
            <w:r>
              <w:rPr>
                <w:sz w:val="18"/>
                <w:szCs w:val="18"/>
              </w:rPr>
              <w:t>Arto</w:t>
            </w:r>
            <w:proofErr w:type="spellEnd"/>
            <w:r>
              <w:rPr>
                <w:sz w:val="18"/>
                <w:szCs w:val="18"/>
              </w:rPr>
              <w:t xml:space="preserve"> </w:t>
            </w:r>
            <w:r w:rsidR="00460E39">
              <w:rPr>
                <w:sz w:val="18"/>
                <w:szCs w:val="18"/>
              </w:rPr>
              <w:t>114</w:t>
            </w:r>
            <w:proofErr w:type="gramStart"/>
            <w:r w:rsidR="00BE1556">
              <w:rPr>
                <w:sz w:val="18"/>
                <w:szCs w:val="18"/>
                <w:lang w:val="es-NI"/>
              </w:rPr>
              <w:t>-</w:t>
            </w:r>
            <w:r w:rsidR="00B13D06">
              <w:rPr>
                <w:sz w:val="18"/>
                <w:szCs w:val="18"/>
              </w:rPr>
              <w:t xml:space="preserve">  130</w:t>
            </w:r>
            <w:proofErr w:type="gramEnd"/>
          </w:p>
        </w:tc>
        <w:tc>
          <w:tcPr>
            <w:tcW w:w="7087" w:type="dxa"/>
            <w:shd w:val="clear" w:color="auto" w:fill="FFF2CC" w:themeFill="accent4" w:themeFillTint="33"/>
          </w:tcPr>
          <w:p w14:paraId="498336F6" w14:textId="28AFC910" w:rsidR="00856117" w:rsidRPr="00F239A7" w:rsidRDefault="00D51B73" w:rsidP="00F239A7">
            <w:pPr>
              <w:pStyle w:val="TableParagraph"/>
              <w:spacing w:line="206" w:lineRule="exact"/>
              <w:rPr>
                <w:color w:val="000000" w:themeColor="text1"/>
                <w:sz w:val="18"/>
                <w:szCs w:val="18"/>
                <w:lang w:val="es-NI"/>
              </w:rPr>
            </w:pPr>
            <w:r w:rsidRPr="00F239A7">
              <w:rPr>
                <w:color w:val="000000" w:themeColor="text1"/>
                <w:sz w:val="18"/>
                <w:szCs w:val="18"/>
                <w:lang w:val="es-NI"/>
              </w:rPr>
              <w:t>Título</w:t>
            </w:r>
            <w:r w:rsidR="001C4868" w:rsidRPr="00F239A7">
              <w:rPr>
                <w:color w:val="000000" w:themeColor="text1"/>
                <w:sz w:val="18"/>
                <w:szCs w:val="18"/>
                <w:lang w:val="es-NI"/>
              </w:rPr>
              <w:t xml:space="preserve"> V</w:t>
            </w:r>
            <w:r w:rsidRPr="00F239A7">
              <w:rPr>
                <w:color w:val="000000" w:themeColor="text1"/>
                <w:sz w:val="18"/>
                <w:szCs w:val="18"/>
                <w:lang w:val="es-NI"/>
              </w:rPr>
              <w:t xml:space="preserve">, </w:t>
            </w:r>
            <w:r w:rsidR="00B13D06" w:rsidRPr="00F239A7">
              <w:rPr>
                <w:color w:val="000000" w:themeColor="text1"/>
                <w:sz w:val="18"/>
                <w:szCs w:val="18"/>
                <w:lang w:val="es-NI"/>
              </w:rPr>
              <w:t>De las condiciones de higiene y seguridad industrial en los lugares de trabajo; capítulos: I Y II</w:t>
            </w:r>
          </w:p>
        </w:tc>
      </w:tr>
      <w:tr w:rsidR="00D321FF" w:rsidRPr="0026619D" w14:paraId="4E990343" w14:textId="77777777" w:rsidTr="00896913">
        <w:trPr>
          <w:cantSplit/>
          <w:trHeight w:val="1134"/>
        </w:trPr>
        <w:tc>
          <w:tcPr>
            <w:tcW w:w="1718" w:type="dxa"/>
            <w:tcBorders>
              <w:top w:val="nil"/>
              <w:bottom w:val="nil"/>
            </w:tcBorders>
            <w:shd w:val="clear" w:color="auto" w:fill="FFF2CC" w:themeFill="accent4" w:themeFillTint="33"/>
            <w:textDirection w:val="btLr"/>
          </w:tcPr>
          <w:p w14:paraId="1086CFAA" w14:textId="77777777" w:rsidR="00D321FF" w:rsidRPr="009B7113" w:rsidRDefault="00D321FF" w:rsidP="00896913">
            <w:pPr>
              <w:ind w:left="113" w:right="113"/>
              <w:rPr>
                <w:sz w:val="18"/>
                <w:szCs w:val="18"/>
                <w:lang w:val="es-ES"/>
              </w:rPr>
            </w:pPr>
          </w:p>
        </w:tc>
        <w:tc>
          <w:tcPr>
            <w:tcW w:w="3402" w:type="dxa"/>
            <w:tcBorders>
              <w:top w:val="nil"/>
              <w:bottom w:val="nil"/>
            </w:tcBorders>
            <w:shd w:val="clear" w:color="auto" w:fill="FFF2CC" w:themeFill="accent4" w:themeFillTint="33"/>
          </w:tcPr>
          <w:p w14:paraId="1ED962A2" w14:textId="77777777" w:rsidR="00D321FF" w:rsidRPr="00F11174" w:rsidRDefault="00D321FF"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14A9AB55" w14:textId="20739950" w:rsidR="00D321FF" w:rsidRDefault="00D321FF" w:rsidP="00BE1556">
            <w:pPr>
              <w:pStyle w:val="TableParagraph"/>
              <w:spacing w:line="206" w:lineRule="exact"/>
              <w:ind w:left="108"/>
              <w:rPr>
                <w:sz w:val="18"/>
                <w:szCs w:val="18"/>
              </w:rPr>
            </w:pPr>
            <w:r>
              <w:rPr>
                <w:sz w:val="18"/>
                <w:szCs w:val="18"/>
              </w:rPr>
              <w:t>A</w:t>
            </w:r>
            <w:r w:rsidR="001C4868">
              <w:rPr>
                <w:sz w:val="18"/>
                <w:szCs w:val="18"/>
              </w:rPr>
              <w:t>rto131</w:t>
            </w:r>
            <w:r w:rsidR="00BE1556">
              <w:rPr>
                <w:sz w:val="18"/>
                <w:szCs w:val="18"/>
                <w:lang w:val="es-NI"/>
              </w:rPr>
              <w:t>-</w:t>
            </w:r>
            <w:r w:rsidR="001C4868">
              <w:rPr>
                <w:sz w:val="18"/>
                <w:szCs w:val="18"/>
              </w:rPr>
              <w:t xml:space="preserve"> </w:t>
            </w:r>
            <w:r>
              <w:rPr>
                <w:sz w:val="18"/>
                <w:szCs w:val="18"/>
              </w:rPr>
              <w:t>132</w:t>
            </w:r>
          </w:p>
        </w:tc>
        <w:tc>
          <w:tcPr>
            <w:tcW w:w="7087" w:type="dxa"/>
            <w:shd w:val="clear" w:color="auto" w:fill="FFF2CC" w:themeFill="accent4" w:themeFillTint="33"/>
          </w:tcPr>
          <w:p w14:paraId="4C1EA47C" w14:textId="092B49C6" w:rsidR="00D321FF" w:rsidRPr="00F239A7" w:rsidRDefault="00D51B73" w:rsidP="00F239A7">
            <w:pPr>
              <w:pStyle w:val="TableParagraph"/>
              <w:spacing w:line="206" w:lineRule="exact"/>
              <w:rPr>
                <w:color w:val="000000" w:themeColor="text1"/>
                <w:sz w:val="18"/>
                <w:szCs w:val="18"/>
                <w:lang w:val="es-NI"/>
              </w:rPr>
            </w:pPr>
            <w:r w:rsidRPr="00F239A7">
              <w:rPr>
                <w:color w:val="000000" w:themeColor="text1"/>
                <w:sz w:val="18"/>
                <w:szCs w:val="18"/>
                <w:lang w:val="es-NI"/>
              </w:rPr>
              <w:t xml:space="preserve">Titulo VI, </w:t>
            </w:r>
            <w:r w:rsidR="001C4868" w:rsidRPr="00F239A7">
              <w:rPr>
                <w:color w:val="000000" w:themeColor="text1"/>
                <w:sz w:val="18"/>
                <w:szCs w:val="18"/>
                <w:lang w:val="es-NI"/>
              </w:rPr>
              <w:t>De la seguridad de los equipos de trabajo.</w:t>
            </w:r>
          </w:p>
        </w:tc>
      </w:tr>
      <w:tr w:rsidR="001C4868" w:rsidRPr="0026619D" w14:paraId="6E95C289" w14:textId="77777777" w:rsidTr="00896913">
        <w:trPr>
          <w:cantSplit/>
          <w:trHeight w:val="1134"/>
        </w:trPr>
        <w:tc>
          <w:tcPr>
            <w:tcW w:w="1718" w:type="dxa"/>
            <w:tcBorders>
              <w:top w:val="nil"/>
              <w:bottom w:val="nil"/>
            </w:tcBorders>
            <w:shd w:val="clear" w:color="auto" w:fill="FFF2CC" w:themeFill="accent4" w:themeFillTint="33"/>
            <w:textDirection w:val="btLr"/>
          </w:tcPr>
          <w:p w14:paraId="35BE57A4" w14:textId="77777777" w:rsidR="001C4868" w:rsidRPr="00867DE2" w:rsidRDefault="001C4868" w:rsidP="00896913">
            <w:pPr>
              <w:ind w:left="113" w:right="113"/>
              <w:rPr>
                <w:sz w:val="18"/>
                <w:szCs w:val="18"/>
                <w:lang w:val="es-ES"/>
              </w:rPr>
            </w:pPr>
          </w:p>
        </w:tc>
        <w:tc>
          <w:tcPr>
            <w:tcW w:w="3402" w:type="dxa"/>
            <w:tcBorders>
              <w:top w:val="nil"/>
              <w:bottom w:val="nil"/>
            </w:tcBorders>
            <w:shd w:val="clear" w:color="auto" w:fill="FFF2CC" w:themeFill="accent4" w:themeFillTint="33"/>
          </w:tcPr>
          <w:p w14:paraId="6235044B" w14:textId="77777777" w:rsidR="001C4868" w:rsidRPr="00F11174" w:rsidRDefault="001C4868"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26F2A9A8" w14:textId="6F6F6236" w:rsidR="001C4868" w:rsidRDefault="001C4868" w:rsidP="00BE1556">
            <w:pPr>
              <w:pStyle w:val="TableParagraph"/>
              <w:spacing w:line="206" w:lineRule="exact"/>
              <w:ind w:left="108"/>
              <w:rPr>
                <w:sz w:val="18"/>
                <w:szCs w:val="18"/>
              </w:rPr>
            </w:pPr>
            <w:r>
              <w:rPr>
                <w:sz w:val="18"/>
                <w:szCs w:val="18"/>
              </w:rPr>
              <w:t xml:space="preserve">Arto133 </w:t>
            </w:r>
            <w:r w:rsidR="00BE1556">
              <w:rPr>
                <w:sz w:val="18"/>
                <w:szCs w:val="18"/>
                <w:lang w:val="es-NI"/>
              </w:rPr>
              <w:t>-</w:t>
            </w:r>
            <w:r>
              <w:rPr>
                <w:sz w:val="18"/>
                <w:szCs w:val="18"/>
              </w:rPr>
              <w:t>138</w:t>
            </w:r>
          </w:p>
        </w:tc>
        <w:tc>
          <w:tcPr>
            <w:tcW w:w="7087" w:type="dxa"/>
            <w:shd w:val="clear" w:color="auto" w:fill="FFF2CC" w:themeFill="accent4" w:themeFillTint="33"/>
          </w:tcPr>
          <w:p w14:paraId="466367E6" w14:textId="72E4E9ED" w:rsidR="001C4868" w:rsidRPr="00F239A7" w:rsidRDefault="00D51B73" w:rsidP="00F239A7">
            <w:pPr>
              <w:pStyle w:val="TableParagraph"/>
              <w:spacing w:line="206" w:lineRule="exact"/>
              <w:rPr>
                <w:color w:val="000000" w:themeColor="text1"/>
                <w:sz w:val="18"/>
                <w:szCs w:val="18"/>
                <w:lang w:val="es-NI"/>
              </w:rPr>
            </w:pPr>
            <w:r w:rsidRPr="00F239A7">
              <w:rPr>
                <w:color w:val="000000" w:themeColor="text1"/>
                <w:sz w:val="18"/>
                <w:szCs w:val="18"/>
                <w:lang w:val="es-NI"/>
              </w:rPr>
              <w:t>Título VII, De los equipos de protección personal</w:t>
            </w:r>
          </w:p>
        </w:tc>
      </w:tr>
      <w:tr w:rsidR="00D51B73" w:rsidRPr="0026619D" w14:paraId="21568417" w14:textId="77777777" w:rsidTr="00896913">
        <w:trPr>
          <w:cantSplit/>
          <w:trHeight w:val="1134"/>
        </w:trPr>
        <w:tc>
          <w:tcPr>
            <w:tcW w:w="1718" w:type="dxa"/>
            <w:tcBorders>
              <w:top w:val="nil"/>
              <w:bottom w:val="nil"/>
            </w:tcBorders>
            <w:shd w:val="clear" w:color="auto" w:fill="FFF2CC" w:themeFill="accent4" w:themeFillTint="33"/>
            <w:textDirection w:val="btLr"/>
          </w:tcPr>
          <w:p w14:paraId="6BB89FD9" w14:textId="77777777" w:rsidR="00D51B73" w:rsidRPr="009B7113" w:rsidRDefault="00D51B73" w:rsidP="00896913">
            <w:pPr>
              <w:ind w:left="113" w:right="113"/>
              <w:rPr>
                <w:sz w:val="18"/>
                <w:szCs w:val="18"/>
                <w:lang w:val="es-ES"/>
              </w:rPr>
            </w:pPr>
          </w:p>
        </w:tc>
        <w:tc>
          <w:tcPr>
            <w:tcW w:w="3402" w:type="dxa"/>
            <w:tcBorders>
              <w:top w:val="nil"/>
              <w:bottom w:val="nil"/>
            </w:tcBorders>
            <w:shd w:val="clear" w:color="auto" w:fill="FFF2CC" w:themeFill="accent4" w:themeFillTint="33"/>
          </w:tcPr>
          <w:p w14:paraId="24D94B1C" w14:textId="77777777" w:rsidR="00D51B73" w:rsidRPr="00F11174" w:rsidRDefault="00D51B73"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3F232DA4" w14:textId="26E43C2C" w:rsidR="00D51B73" w:rsidRPr="00D51B73" w:rsidRDefault="00BE1556" w:rsidP="00BE1556">
            <w:pPr>
              <w:pStyle w:val="TableParagraph"/>
              <w:spacing w:line="206" w:lineRule="exact"/>
              <w:ind w:left="108"/>
              <w:rPr>
                <w:sz w:val="18"/>
                <w:szCs w:val="18"/>
                <w:lang w:val="es-NI"/>
              </w:rPr>
            </w:pPr>
            <w:r>
              <w:rPr>
                <w:sz w:val="18"/>
                <w:szCs w:val="18"/>
              </w:rPr>
              <w:t>Arto139</w:t>
            </w:r>
            <w:r>
              <w:rPr>
                <w:sz w:val="18"/>
                <w:szCs w:val="18"/>
                <w:lang w:val="es-NI"/>
              </w:rPr>
              <w:t>-</w:t>
            </w:r>
            <w:r w:rsidR="00D51B73">
              <w:rPr>
                <w:sz w:val="18"/>
                <w:szCs w:val="18"/>
              </w:rPr>
              <w:t xml:space="preserve"> 150</w:t>
            </w:r>
          </w:p>
        </w:tc>
        <w:tc>
          <w:tcPr>
            <w:tcW w:w="7087" w:type="dxa"/>
            <w:shd w:val="clear" w:color="auto" w:fill="FFF2CC" w:themeFill="accent4" w:themeFillTint="33"/>
          </w:tcPr>
          <w:p w14:paraId="439AB675" w14:textId="51E26CB1" w:rsidR="00D51B73" w:rsidRPr="00F239A7" w:rsidRDefault="00D51B73" w:rsidP="00F239A7">
            <w:pPr>
              <w:pStyle w:val="TableParagraph"/>
              <w:spacing w:line="206" w:lineRule="exact"/>
              <w:rPr>
                <w:color w:val="000000" w:themeColor="text1"/>
                <w:sz w:val="18"/>
                <w:szCs w:val="18"/>
                <w:lang w:val="es-NI"/>
              </w:rPr>
            </w:pPr>
            <w:r w:rsidRPr="00F239A7">
              <w:rPr>
                <w:color w:val="000000" w:themeColor="text1"/>
                <w:sz w:val="18"/>
                <w:szCs w:val="18"/>
                <w:lang w:val="es-NI"/>
              </w:rPr>
              <w:t xml:space="preserve">Título VIII, De la señalización </w:t>
            </w:r>
          </w:p>
        </w:tc>
      </w:tr>
      <w:tr w:rsidR="00227438" w:rsidRPr="0026619D" w14:paraId="4F85FF97" w14:textId="77777777" w:rsidTr="003539B9">
        <w:trPr>
          <w:trHeight w:val="413"/>
        </w:trPr>
        <w:tc>
          <w:tcPr>
            <w:tcW w:w="1718" w:type="dxa"/>
            <w:tcBorders>
              <w:top w:val="nil"/>
              <w:bottom w:val="nil"/>
            </w:tcBorders>
            <w:shd w:val="clear" w:color="auto" w:fill="FFF2CC" w:themeFill="accent4" w:themeFillTint="33"/>
            <w:textDirection w:val="btLr"/>
          </w:tcPr>
          <w:p w14:paraId="479CA40D" w14:textId="77777777" w:rsidR="00227438" w:rsidRPr="009B7113" w:rsidRDefault="00227438" w:rsidP="00227438">
            <w:pPr>
              <w:rPr>
                <w:sz w:val="18"/>
                <w:szCs w:val="18"/>
                <w:lang w:val="es-ES"/>
              </w:rPr>
            </w:pPr>
          </w:p>
        </w:tc>
        <w:tc>
          <w:tcPr>
            <w:tcW w:w="3402" w:type="dxa"/>
            <w:tcBorders>
              <w:top w:val="nil"/>
              <w:bottom w:val="nil"/>
            </w:tcBorders>
            <w:shd w:val="clear" w:color="auto" w:fill="FFF2CC" w:themeFill="accent4" w:themeFillTint="33"/>
          </w:tcPr>
          <w:p w14:paraId="5F4E552C" w14:textId="77777777" w:rsidR="00227438" w:rsidRPr="00F11174" w:rsidRDefault="00227438"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5B2659A4" w14:textId="61866A66" w:rsidR="00227438" w:rsidRDefault="00BE1556" w:rsidP="00BE1556">
            <w:pPr>
              <w:pStyle w:val="TableParagraph"/>
              <w:spacing w:line="206" w:lineRule="exact"/>
              <w:ind w:left="108"/>
              <w:rPr>
                <w:sz w:val="18"/>
                <w:szCs w:val="18"/>
              </w:rPr>
            </w:pPr>
            <w:r>
              <w:rPr>
                <w:sz w:val="18"/>
                <w:szCs w:val="18"/>
              </w:rPr>
              <w:t>Arto151</w:t>
            </w:r>
            <w:r>
              <w:rPr>
                <w:sz w:val="18"/>
                <w:szCs w:val="18"/>
                <w:lang w:val="es-NI"/>
              </w:rPr>
              <w:t>-</w:t>
            </w:r>
            <w:r w:rsidR="00227438">
              <w:rPr>
                <w:sz w:val="18"/>
                <w:szCs w:val="18"/>
              </w:rPr>
              <w:t>170</w:t>
            </w:r>
          </w:p>
        </w:tc>
        <w:tc>
          <w:tcPr>
            <w:tcW w:w="7087" w:type="dxa"/>
            <w:shd w:val="clear" w:color="auto" w:fill="FFF2CC" w:themeFill="accent4" w:themeFillTint="33"/>
          </w:tcPr>
          <w:p w14:paraId="6949CE8E" w14:textId="157C87E2" w:rsidR="00227438" w:rsidRPr="00F239A7" w:rsidRDefault="00227438" w:rsidP="00F239A7">
            <w:pPr>
              <w:pStyle w:val="TableParagraph"/>
              <w:spacing w:line="206" w:lineRule="exact"/>
              <w:rPr>
                <w:color w:val="000000" w:themeColor="text1"/>
                <w:sz w:val="18"/>
                <w:szCs w:val="18"/>
                <w:lang w:val="es-NI"/>
              </w:rPr>
            </w:pPr>
            <w:r w:rsidRPr="00F239A7">
              <w:rPr>
                <w:color w:val="000000" w:themeColor="text1"/>
                <w:sz w:val="18"/>
                <w:szCs w:val="18"/>
                <w:lang w:val="es-NI"/>
              </w:rPr>
              <w:t xml:space="preserve">Título IX, De los equipos e </w:t>
            </w:r>
            <w:proofErr w:type="gramStart"/>
            <w:r w:rsidRPr="00F239A7">
              <w:rPr>
                <w:color w:val="000000" w:themeColor="text1"/>
                <w:sz w:val="18"/>
                <w:szCs w:val="18"/>
                <w:lang w:val="es-NI"/>
              </w:rPr>
              <w:t>instalaciones  eléctricas</w:t>
            </w:r>
            <w:proofErr w:type="gramEnd"/>
          </w:p>
        </w:tc>
      </w:tr>
      <w:tr w:rsidR="00227438" w:rsidRPr="0026619D" w14:paraId="57B228F1" w14:textId="77777777" w:rsidTr="003539B9">
        <w:trPr>
          <w:trHeight w:val="624"/>
        </w:trPr>
        <w:tc>
          <w:tcPr>
            <w:tcW w:w="1718" w:type="dxa"/>
            <w:tcBorders>
              <w:top w:val="nil"/>
              <w:bottom w:val="nil"/>
            </w:tcBorders>
            <w:shd w:val="clear" w:color="auto" w:fill="FFF2CC" w:themeFill="accent4" w:themeFillTint="33"/>
            <w:textDirection w:val="btLr"/>
          </w:tcPr>
          <w:p w14:paraId="58E7EBDE" w14:textId="77777777" w:rsidR="00227438" w:rsidRPr="009B7113" w:rsidRDefault="00227438" w:rsidP="00227438">
            <w:pPr>
              <w:rPr>
                <w:sz w:val="18"/>
                <w:szCs w:val="18"/>
                <w:lang w:val="es-ES"/>
              </w:rPr>
            </w:pPr>
          </w:p>
        </w:tc>
        <w:tc>
          <w:tcPr>
            <w:tcW w:w="3402" w:type="dxa"/>
            <w:tcBorders>
              <w:top w:val="nil"/>
              <w:bottom w:val="nil"/>
            </w:tcBorders>
            <w:shd w:val="clear" w:color="auto" w:fill="FFF2CC" w:themeFill="accent4" w:themeFillTint="33"/>
          </w:tcPr>
          <w:p w14:paraId="545095D7" w14:textId="77777777" w:rsidR="00227438" w:rsidRPr="00F11174" w:rsidRDefault="00227438" w:rsidP="00F11174">
            <w:pPr>
              <w:pStyle w:val="TableParagraph"/>
              <w:spacing w:line="206" w:lineRule="exact"/>
              <w:rPr>
                <w:color w:val="000000" w:themeColor="text1"/>
                <w:sz w:val="18"/>
                <w:szCs w:val="18"/>
                <w:lang w:val="es-NI"/>
              </w:rPr>
            </w:pPr>
          </w:p>
        </w:tc>
        <w:tc>
          <w:tcPr>
            <w:tcW w:w="851" w:type="dxa"/>
            <w:shd w:val="clear" w:color="auto" w:fill="FFF2CC" w:themeFill="accent4" w:themeFillTint="33"/>
          </w:tcPr>
          <w:p w14:paraId="32912C0D" w14:textId="59E09264" w:rsidR="00227438" w:rsidRDefault="00BE1556" w:rsidP="00BE1556">
            <w:pPr>
              <w:pStyle w:val="TableParagraph"/>
              <w:spacing w:line="206" w:lineRule="exact"/>
              <w:ind w:left="108"/>
              <w:rPr>
                <w:sz w:val="18"/>
                <w:szCs w:val="18"/>
              </w:rPr>
            </w:pPr>
            <w:proofErr w:type="spellStart"/>
            <w:r>
              <w:rPr>
                <w:sz w:val="18"/>
                <w:szCs w:val="18"/>
              </w:rPr>
              <w:t>Arto</w:t>
            </w:r>
            <w:proofErr w:type="spellEnd"/>
            <w:r>
              <w:rPr>
                <w:sz w:val="18"/>
                <w:szCs w:val="18"/>
              </w:rPr>
              <w:t xml:space="preserve"> 292</w:t>
            </w:r>
            <w:r>
              <w:rPr>
                <w:sz w:val="18"/>
                <w:szCs w:val="18"/>
                <w:lang w:val="es-NI"/>
              </w:rPr>
              <w:t>-</w:t>
            </w:r>
            <w:r w:rsidR="00227438">
              <w:rPr>
                <w:sz w:val="18"/>
                <w:szCs w:val="18"/>
              </w:rPr>
              <w:t>298</w:t>
            </w:r>
          </w:p>
        </w:tc>
        <w:tc>
          <w:tcPr>
            <w:tcW w:w="7087" w:type="dxa"/>
            <w:shd w:val="clear" w:color="auto" w:fill="FFF2CC" w:themeFill="accent4" w:themeFillTint="33"/>
          </w:tcPr>
          <w:p w14:paraId="0653CB7D" w14:textId="6705C8EF" w:rsidR="00227438" w:rsidRPr="00F239A7" w:rsidRDefault="00227438" w:rsidP="00F239A7">
            <w:pPr>
              <w:pStyle w:val="TableParagraph"/>
              <w:spacing w:line="206" w:lineRule="exact"/>
              <w:rPr>
                <w:color w:val="000000" w:themeColor="text1"/>
                <w:sz w:val="18"/>
                <w:szCs w:val="18"/>
                <w:lang w:val="es-NI"/>
              </w:rPr>
            </w:pPr>
            <w:r w:rsidRPr="00F239A7">
              <w:rPr>
                <w:color w:val="000000" w:themeColor="text1"/>
                <w:sz w:val="18"/>
                <w:szCs w:val="18"/>
                <w:lang w:val="es-NI"/>
              </w:rPr>
              <w:t xml:space="preserve">Título XIX, </w:t>
            </w:r>
            <w:r w:rsidR="00523573" w:rsidRPr="00F239A7">
              <w:rPr>
                <w:color w:val="000000" w:themeColor="text1"/>
                <w:sz w:val="18"/>
                <w:szCs w:val="18"/>
                <w:lang w:val="es-NI"/>
              </w:rPr>
              <w:t>Ergonomía industrial</w:t>
            </w:r>
          </w:p>
        </w:tc>
      </w:tr>
    </w:tbl>
    <w:p w14:paraId="635D0B5A" w14:textId="37EEE898" w:rsidR="00DE2ECC" w:rsidRPr="005360D8" w:rsidRDefault="001D050A" w:rsidP="005360D8">
      <w:pPr>
        <w:rPr>
          <w:i/>
        </w:rPr>
      </w:pPr>
      <w:r w:rsidRPr="001D050A">
        <w:rPr>
          <w:b/>
        </w:rPr>
        <w:t xml:space="preserve"> </w:t>
      </w:r>
      <w:r w:rsidR="00530F9C" w:rsidRPr="000C001F">
        <w:rPr>
          <w:i/>
          <w:sz w:val="20"/>
          <w:szCs w:val="20"/>
        </w:rPr>
        <w:t>Fuente: Elaboración propia</w:t>
      </w:r>
      <w:r w:rsidR="00530F9C" w:rsidRPr="005360D8">
        <w:rPr>
          <w:i/>
        </w:rPr>
        <w:t>.</w:t>
      </w:r>
    </w:p>
    <w:p w14:paraId="635DD81F" w14:textId="210F3F15" w:rsidR="005778F7" w:rsidRDefault="005778F7">
      <w:pPr>
        <w:spacing w:line="259" w:lineRule="auto"/>
        <w:rPr>
          <w:bCs/>
          <w:i/>
          <w:iCs/>
          <w:szCs w:val="24"/>
        </w:rPr>
      </w:pPr>
      <w:r>
        <w:rPr>
          <w:bCs/>
          <w:i/>
          <w:iCs/>
          <w:szCs w:val="24"/>
        </w:rPr>
        <w:br w:type="page"/>
      </w:r>
    </w:p>
    <w:p w14:paraId="599EA9BE" w14:textId="0F8E899F" w:rsidR="00DA2CF3" w:rsidRPr="00B44FC5" w:rsidRDefault="004F2BF7" w:rsidP="00CD5426">
      <w:pPr>
        <w:pStyle w:val="Ttulo2"/>
      </w:pPr>
      <w:bookmarkStart w:id="274" w:name="_Toc86954763"/>
      <w:bookmarkStart w:id="275" w:name="_Toc94725351"/>
      <w:bookmarkStart w:id="276" w:name="_Toc94735543"/>
      <w:bookmarkStart w:id="277" w:name="_Toc95853511"/>
      <w:bookmarkStart w:id="278" w:name="_Toc95854291"/>
      <w:bookmarkStart w:id="279" w:name="_Toc97511695"/>
      <w:bookmarkStart w:id="280" w:name="_Toc97516307"/>
      <w:bookmarkStart w:id="281" w:name="_Toc97926823"/>
      <w:bookmarkStart w:id="282" w:name="_Toc97928360"/>
      <w:bookmarkStart w:id="283" w:name="_Toc98695513"/>
      <w:bookmarkStart w:id="284" w:name="_Toc98709658"/>
      <w:bookmarkStart w:id="285" w:name="_Toc98709891"/>
      <w:bookmarkStart w:id="286" w:name="_Toc98709998"/>
      <w:r w:rsidRPr="00837539">
        <w:lastRenderedPageBreak/>
        <w:t>2</w:t>
      </w:r>
      <w:r w:rsidR="00B826A4" w:rsidRPr="00837539">
        <w:t>.3</w:t>
      </w:r>
      <w:r w:rsidR="00924A96" w:rsidRPr="00837539">
        <w:t xml:space="preserve"> Estado del arte</w:t>
      </w:r>
      <w:bookmarkEnd w:id="274"/>
      <w:r w:rsidR="00494DE8" w:rsidRPr="00B44FC5">
        <w:t>.</w:t>
      </w:r>
      <w:bookmarkEnd w:id="275"/>
      <w:bookmarkEnd w:id="276"/>
      <w:bookmarkEnd w:id="277"/>
      <w:bookmarkEnd w:id="278"/>
      <w:bookmarkEnd w:id="279"/>
      <w:bookmarkEnd w:id="280"/>
      <w:bookmarkEnd w:id="281"/>
      <w:bookmarkEnd w:id="282"/>
      <w:bookmarkEnd w:id="283"/>
      <w:bookmarkEnd w:id="284"/>
      <w:bookmarkEnd w:id="285"/>
      <w:bookmarkEnd w:id="286"/>
    </w:p>
    <w:p w14:paraId="49A08E6C" w14:textId="4B0BA0F5" w:rsidR="00B826A4" w:rsidRPr="00B44FC5" w:rsidRDefault="000F1395" w:rsidP="004A02DD">
      <w:pPr>
        <w:pStyle w:val="Tabla"/>
      </w:pPr>
      <w:bookmarkStart w:id="287" w:name="_Toc93763215"/>
      <w:bookmarkStart w:id="288" w:name="_Toc94725352"/>
      <w:bookmarkStart w:id="289" w:name="_Toc94736423"/>
      <w:bookmarkStart w:id="290" w:name="_Toc95853962"/>
      <w:bookmarkStart w:id="291" w:name="_Toc98709211"/>
      <w:r w:rsidRPr="00B44FC5">
        <w:t>E</w:t>
      </w:r>
      <w:r w:rsidR="00714819" w:rsidRPr="00B44FC5">
        <w:t>stado del arte</w:t>
      </w:r>
      <w:bookmarkEnd w:id="287"/>
      <w:bookmarkEnd w:id="288"/>
      <w:bookmarkEnd w:id="289"/>
      <w:r w:rsidR="00B44FC5">
        <w:t>.</w:t>
      </w:r>
      <w:bookmarkEnd w:id="290"/>
      <w:bookmarkEnd w:id="291"/>
    </w:p>
    <w:tbl>
      <w:tblPr>
        <w:tblStyle w:val="Tablaconcuadrcula4-nfasis6"/>
        <w:tblW w:w="10348" w:type="dxa"/>
        <w:tblLook w:val="04A0" w:firstRow="1" w:lastRow="0" w:firstColumn="1" w:lastColumn="0" w:noHBand="0" w:noVBand="1"/>
      </w:tblPr>
      <w:tblGrid>
        <w:gridCol w:w="2442"/>
        <w:gridCol w:w="1491"/>
        <w:gridCol w:w="3567"/>
        <w:gridCol w:w="2848"/>
      </w:tblGrid>
      <w:tr w:rsidR="0000080C" w:rsidRPr="008F3B8F" w14:paraId="6713DB65" w14:textId="77777777" w:rsidTr="00194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shd w:val="clear" w:color="auto" w:fill="FFE599" w:themeFill="accent4" w:themeFillTint="66"/>
          </w:tcPr>
          <w:p w14:paraId="1D969400" w14:textId="77777777" w:rsidR="0000080C" w:rsidRPr="00D71D0B" w:rsidRDefault="0000080C" w:rsidP="00194CC1">
            <w:pPr>
              <w:pStyle w:val="TableParagraph"/>
              <w:spacing w:line="201" w:lineRule="exact"/>
              <w:ind w:left="208" w:right="197"/>
              <w:jc w:val="center"/>
              <w:rPr>
                <w:b w:val="0"/>
                <w:color w:val="000000" w:themeColor="text1"/>
                <w:sz w:val="20"/>
                <w:szCs w:val="20"/>
              </w:rPr>
            </w:pPr>
            <w:r w:rsidRPr="00D71D0B">
              <w:rPr>
                <w:b w:val="0"/>
                <w:color w:val="000000" w:themeColor="text1"/>
                <w:sz w:val="20"/>
                <w:szCs w:val="20"/>
              </w:rPr>
              <w:t>Autor</w:t>
            </w:r>
          </w:p>
        </w:tc>
        <w:tc>
          <w:tcPr>
            <w:tcW w:w="1491" w:type="dxa"/>
            <w:shd w:val="clear" w:color="auto" w:fill="FFE599" w:themeFill="accent4" w:themeFillTint="66"/>
          </w:tcPr>
          <w:p w14:paraId="34B892FA" w14:textId="77777777" w:rsidR="0000080C" w:rsidRPr="00D71D0B" w:rsidRDefault="0000080C" w:rsidP="00194CC1">
            <w:pPr>
              <w:pStyle w:val="TableParagraph"/>
              <w:spacing w:line="201" w:lineRule="exact"/>
              <w:ind w:left="208" w:right="197"/>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proofErr w:type="spellStart"/>
            <w:r w:rsidRPr="00D71D0B">
              <w:rPr>
                <w:b w:val="0"/>
                <w:color w:val="000000" w:themeColor="text1"/>
                <w:sz w:val="20"/>
                <w:szCs w:val="20"/>
              </w:rPr>
              <w:t>Año</w:t>
            </w:r>
            <w:proofErr w:type="spellEnd"/>
          </w:p>
        </w:tc>
        <w:tc>
          <w:tcPr>
            <w:tcW w:w="3567" w:type="dxa"/>
            <w:shd w:val="clear" w:color="auto" w:fill="FFE599" w:themeFill="accent4" w:themeFillTint="66"/>
          </w:tcPr>
          <w:p w14:paraId="27EB4588" w14:textId="77777777" w:rsidR="0000080C" w:rsidRPr="00D71D0B" w:rsidRDefault="0000080C" w:rsidP="00194CC1">
            <w:pPr>
              <w:pStyle w:val="TableParagraph"/>
              <w:spacing w:line="201" w:lineRule="exact"/>
              <w:ind w:left="208" w:right="197"/>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proofErr w:type="spellStart"/>
            <w:r w:rsidRPr="00D71D0B">
              <w:rPr>
                <w:b w:val="0"/>
                <w:color w:val="000000" w:themeColor="text1"/>
                <w:sz w:val="20"/>
                <w:szCs w:val="20"/>
              </w:rPr>
              <w:t>Contribución</w:t>
            </w:r>
            <w:proofErr w:type="spellEnd"/>
          </w:p>
        </w:tc>
        <w:tc>
          <w:tcPr>
            <w:tcW w:w="2848" w:type="dxa"/>
            <w:shd w:val="clear" w:color="auto" w:fill="FFE599" w:themeFill="accent4" w:themeFillTint="66"/>
          </w:tcPr>
          <w:p w14:paraId="07D73B8A" w14:textId="77777777" w:rsidR="0000080C" w:rsidRPr="00D71D0B" w:rsidRDefault="0000080C" w:rsidP="00194CC1">
            <w:pPr>
              <w:pStyle w:val="TableParagraph"/>
              <w:spacing w:line="201" w:lineRule="exact"/>
              <w:ind w:left="208" w:right="197"/>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D71D0B">
              <w:rPr>
                <w:b w:val="0"/>
                <w:color w:val="000000" w:themeColor="text1"/>
                <w:sz w:val="20"/>
                <w:szCs w:val="20"/>
              </w:rPr>
              <w:t>Cambio</w:t>
            </w:r>
          </w:p>
        </w:tc>
      </w:tr>
      <w:tr w:rsidR="0000080C" w:rsidRPr="008F3B8F" w14:paraId="46458E00" w14:textId="77777777" w:rsidTr="00194CC1">
        <w:trPr>
          <w:cnfStyle w:val="000000100000" w:firstRow="0" w:lastRow="0" w:firstColumn="0" w:lastColumn="0" w:oddVBand="0" w:evenVBand="0" w:oddHBand="1" w:evenHBand="0" w:firstRowFirstColumn="0" w:firstRowLastColumn="0" w:lastRowFirstColumn="0" w:lastRowLastColumn="0"/>
          <w:trHeight w:val="1393"/>
        </w:trPr>
        <w:tc>
          <w:tcPr>
            <w:cnfStyle w:val="001000000000" w:firstRow="0" w:lastRow="0" w:firstColumn="1" w:lastColumn="0" w:oddVBand="0" w:evenVBand="0" w:oddHBand="0" w:evenHBand="0" w:firstRowFirstColumn="0" w:firstRowLastColumn="0" w:lastRowFirstColumn="0" w:lastRowLastColumn="0"/>
            <w:tcW w:w="2442" w:type="dxa"/>
            <w:shd w:val="clear" w:color="auto" w:fill="FFF2CC" w:themeFill="accent4" w:themeFillTint="33"/>
          </w:tcPr>
          <w:p w14:paraId="7FD4AFB8" w14:textId="77777777" w:rsidR="0000080C" w:rsidRPr="001C1148" w:rsidRDefault="00643166" w:rsidP="00194CC1">
            <w:pPr>
              <w:pStyle w:val="TableParagraph"/>
              <w:spacing w:line="201" w:lineRule="exact"/>
              <w:ind w:left="208" w:right="197"/>
              <w:jc w:val="center"/>
              <w:rPr>
                <w:b w:val="0"/>
                <w:color w:val="000000" w:themeColor="text1"/>
                <w:sz w:val="18"/>
                <w:szCs w:val="18"/>
                <w:lang w:val="es-NI"/>
              </w:rPr>
            </w:pPr>
            <w:hyperlink r:id="rId18" w:history="1">
              <w:r w:rsidR="0000080C" w:rsidRPr="001C1148">
                <w:rPr>
                  <w:b w:val="0"/>
                  <w:color w:val="000000" w:themeColor="text1"/>
                  <w:sz w:val="18"/>
                  <w:szCs w:val="18"/>
                  <w:lang w:val="es-NI"/>
                </w:rPr>
                <w:br/>
              </w:r>
              <w:r w:rsidR="0000080C" w:rsidRPr="001C1148">
                <w:rPr>
                  <w:b w:val="0"/>
                  <w:sz w:val="18"/>
                  <w:szCs w:val="18"/>
                  <w:lang w:val="es-NI"/>
                </w:rPr>
                <w:t>Mena Meza, Raquel Andrea</w:t>
              </w:r>
            </w:hyperlink>
            <w:r w:rsidR="0000080C" w:rsidRPr="001C1148">
              <w:rPr>
                <w:b w:val="0"/>
                <w:color w:val="000000" w:themeColor="text1"/>
                <w:sz w:val="18"/>
                <w:szCs w:val="18"/>
                <w:lang w:val="es-NI"/>
              </w:rPr>
              <w:t>, </w:t>
            </w:r>
            <w:hyperlink r:id="rId19" w:history="1">
              <w:r w:rsidR="0000080C" w:rsidRPr="001C1148">
                <w:rPr>
                  <w:b w:val="0"/>
                  <w:sz w:val="18"/>
                  <w:szCs w:val="18"/>
                  <w:lang w:val="es-NI"/>
                </w:rPr>
                <w:t>Zeledón Martínez, Diego Antonio</w:t>
              </w:r>
            </w:hyperlink>
            <w:r w:rsidR="0000080C" w:rsidRPr="001C1148">
              <w:rPr>
                <w:b w:val="0"/>
                <w:color w:val="000000" w:themeColor="text1"/>
                <w:sz w:val="18"/>
                <w:szCs w:val="18"/>
                <w:lang w:val="es-NI"/>
              </w:rPr>
              <w:t>, </w:t>
            </w:r>
            <w:hyperlink r:id="rId20" w:history="1">
              <w:r w:rsidR="0000080C" w:rsidRPr="009B7113">
                <w:rPr>
                  <w:b w:val="0"/>
                  <w:sz w:val="18"/>
                  <w:lang w:val="es-ES"/>
                </w:rPr>
                <w:t>Morales</w:t>
              </w:r>
              <w:r w:rsidR="0000080C" w:rsidRPr="001C1148">
                <w:rPr>
                  <w:b w:val="0"/>
                  <w:sz w:val="18"/>
                  <w:szCs w:val="18"/>
                  <w:lang w:val="es-NI"/>
                </w:rPr>
                <w:t xml:space="preserve"> García, Joel Isaac</w:t>
              </w:r>
            </w:hyperlink>
          </w:p>
          <w:p w14:paraId="1D66139E" w14:textId="77777777" w:rsidR="0000080C" w:rsidRPr="001C1148" w:rsidRDefault="0000080C" w:rsidP="00194CC1">
            <w:pPr>
              <w:pStyle w:val="TableParagraph"/>
              <w:spacing w:line="206" w:lineRule="exact"/>
              <w:rPr>
                <w:b w:val="0"/>
                <w:color w:val="000000" w:themeColor="text1"/>
                <w:sz w:val="18"/>
                <w:szCs w:val="18"/>
                <w:lang w:val="es-NI"/>
              </w:rPr>
            </w:pPr>
          </w:p>
        </w:tc>
        <w:tc>
          <w:tcPr>
            <w:tcW w:w="1491" w:type="dxa"/>
            <w:shd w:val="clear" w:color="auto" w:fill="FFF2CC" w:themeFill="accent4" w:themeFillTint="33"/>
          </w:tcPr>
          <w:p w14:paraId="700B4BEB" w14:textId="77777777" w:rsidR="0000080C" w:rsidRPr="001C1148" w:rsidRDefault="0000080C" w:rsidP="00194CC1">
            <w:pPr>
              <w:pStyle w:val="TableParagraph"/>
              <w:spacing w:line="206"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NI"/>
              </w:rPr>
            </w:pPr>
            <w:r w:rsidRPr="001C1148">
              <w:rPr>
                <w:color w:val="000000" w:themeColor="text1"/>
                <w:sz w:val="18"/>
                <w:szCs w:val="18"/>
                <w:lang w:val="es-NI"/>
              </w:rPr>
              <w:t>2019</w:t>
            </w:r>
          </w:p>
        </w:tc>
        <w:tc>
          <w:tcPr>
            <w:tcW w:w="3567" w:type="dxa"/>
            <w:shd w:val="clear" w:color="auto" w:fill="FFF2CC" w:themeFill="accent4" w:themeFillTint="33"/>
          </w:tcPr>
          <w:p w14:paraId="7C6C670F" w14:textId="6B2F671C" w:rsidR="0000080C" w:rsidRPr="001C1148" w:rsidRDefault="0000080C" w:rsidP="00194CC1">
            <w:pPr>
              <w:pStyle w:val="TableParagraph"/>
              <w:spacing w:line="206"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NI"/>
              </w:rPr>
            </w:pPr>
            <w:r w:rsidRPr="001C1148">
              <w:rPr>
                <w:color w:val="000000" w:themeColor="text1"/>
                <w:sz w:val="18"/>
                <w:szCs w:val="18"/>
                <w:lang w:val="es-NI"/>
              </w:rPr>
              <w:t>El presente trabajo consiste en la elaboración de un manual de higiene y seguridad industrial, el cual se aplicó en toda la empresa industrial Agri-</w:t>
            </w:r>
            <w:proofErr w:type="spellStart"/>
            <w:r w:rsidRPr="001C1148">
              <w:rPr>
                <w:color w:val="000000" w:themeColor="text1"/>
                <w:sz w:val="18"/>
                <w:szCs w:val="18"/>
                <w:lang w:val="es-NI"/>
              </w:rPr>
              <w:t>Corp</w:t>
            </w:r>
            <w:proofErr w:type="spellEnd"/>
            <w:r w:rsidRPr="001C1148">
              <w:rPr>
                <w:color w:val="000000" w:themeColor="text1"/>
                <w:sz w:val="18"/>
                <w:szCs w:val="18"/>
                <w:lang w:val="es-NI"/>
              </w:rPr>
              <w:t xml:space="preserve"> CISI.  se realizó una propuesta de un manual de higiene y seguridad industrial para minimizar o eliminar riesgos que pudieran afectar al personal, siendo esto de gran aporte para la empresa, ya que permitió realizar una mejor gestión de los riesgos, considerando que se realizó una investigación similar, la realización de una propuesta del manual de higiene y seguridad basado en la ley n°618, para la empresa </w:t>
            </w:r>
            <w:r w:rsidR="005F2AC4">
              <w:rPr>
                <w:color w:val="000000" w:themeColor="text1"/>
                <w:sz w:val="18"/>
                <w:szCs w:val="18"/>
                <w:lang w:val="es-NI"/>
              </w:rPr>
              <w:t>“</w:t>
            </w:r>
            <w:proofErr w:type="spellStart"/>
            <w:r w:rsidRPr="001C1148">
              <w:rPr>
                <w:color w:val="000000" w:themeColor="text1"/>
                <w:sz w:val="18"/>
                <w:szCs w:val="18"/>
                <w:lang w:val="es-NI"/>
              </w:rPr>
              <w:t>Multisercios</w:t>
            </w:r>
            <w:proofErr w:type="spellEnd"/>
            <w:r w:rsidRPr="001C1148">
              <w:rPr>
                <w:color w:val="000000" w:themeColor="text1"/>
                <w:sz w:val="18"/>
                <w:szCs w:val="18"/>
                <w:lang w:val="es-NI"/>
              </w:rPr>
              <w:t xml:space="preserve"> Antón</w:t>
            </w:r>
            <w:r w:rsidR="005F2AC4">
              <w:rPr>
                <w:color w:val="000000" w:themeColor="text1"/>
                <w:sz w:val="18"/>
                <w:szCs w:val="18"/>
                <w:lang w:val="es-NI"/>
              </w:rPr>
              <w:t>”</w:t>
            </w:r>
            <w:r w:rsidRPr="001C1148">
              <w:rPr>
                <w:color w:val="000000" w:themeColor="text1"/>
                <w:sz w:val="18"/>
                <w:szCs w:val="18"/>
                <w:lang w:val="es-NI"/>
              </w:rPr>
              <w:t>, la cual presta servicio en el sector industrial, con el objetivo de tratar de mitigar los riesgos de accidentes y enfermedades que puedan sufrir sus trabajadores.</w:t>
            </w:r>
          </w:p>
        </w:tc>
        <w:tc>
          <w:tcPr>
            <w:tcW w:w="2848" w:type="dxa"/>
            <w:shd w:val="clear" w:color="auto" w:fill="FFF2CC" w:themeFill="accent4" w:themeFillTint="33"/>
          </w:tcPr>
          <w:p w14:paraId="65BAB1D8" w14:textId="77777777" w:rsidR="0000080C" w:rsidRPr="001C1148" w:rsidRDefault="0000080C" w:rsidP="00194CC1">
            <w:pPr>
              <w:pStyle w:val="TableParagraph"/>
              <w:spacing w:line="206" w:lineRule="exact"/>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NI"/>
              </w:rPr>
            </w:pPr>
            <w:r w:rsidRPr="001C1148">
              <w:rPr>
                <w:color w:val="000000" w:themeColor="text1"/>
                <w:sz w:val="18"/>
                <w:szCs w:val="18"/>
                <w:lang w:val="es-NI"/>
              </w:rPr>
              <w:t>En el análisis de las condiciones actuales de Agri-</w:t>
            </w:r>
            <w:proofErr w:type="spellStart"/>
            <w:r w:rsidRPr="001C1148">
              <w:rPr>
                <w:color w:val="000000" w:themeColor="text1"/>
                <w:sz w:val="18"/>
                <w:szCs w:val="18"/>
                <w:lang w:val="es-NI"/>
              </w:rPr>
              <w:t>Corp</w:t>
            </w:r>
            <w:proofErr w:type="spellEnd"/>
            <w:r w:rsidRPr="001C1148">
              <w:rPr>
                <w:color w:val="000000" w:themeColor="text1"/>
                <w:sz w:val="18"/>
                <w:szCs w:val="18"/>
                <w:lang w:val="es-NI"/>
              </w:rPr>
              <w:t xml:space="preserve"> CISI se detectaron debilidades en cuanto a señalización industrial, en cuanto a prevención se refiere, se construyeron un conjunto de medidas correctivas y preventivas con el objetivo de disponer de un área de trabajo completamente segura de peligros para los colaboradores. De esta manera </w:t>
            </w:r>
            <w:proofErr w:type="gramStart"/>
            <w:r w:rsidRPr="001C1148">
              <w:rPr>
                <w:color w:val="000000" w:themeColor="text1"/>
                <w:sz w:val="18"/>
                <w:szCs w:val="18"/>
                <w:lang w:val="es-NI"/>
              </w:rPr>
              <w:t>se  promueve</w:t>
            </w:r>
            <w:proofErr w:type="gramEnd"/>
            <w:r w:rsidRPr="001C1148">
              <w:rPr>
                <w:color w:val="000000" w:themeColor="text1"/>
                <w:sz w:val="18"/>
                <w:szCs w:val="18"/>
                <w:lang w:val="es-NI"/>
              </w:rPr>
              <w:t xml:space="preserve">  una sólida gestión para el control de los mismos.</w:t>
            </w:r>
          </w:p>
        </w:tc>
      </w:tr>
    </w:tbl>
    <w:p w14:paraId="31F0C4C5" w14:textId="77777777" w:rsidR="00C87658" w:rsidRDefault="00FE1CCA" w:rsidP="00F17989">
      <w:pPr>
        <w:rPr>
          <w:rFonts w:cs="Arial"/>
          <w:i/>
          <w:sz w:val="22"/>
          <w:szCs w:val="22"/>
        </w:rPr>
      </w:pPr>
      <w:r w:rsidRPr="009B491F">
        <w:rPr>
          <w:i/>
          <w:sz w:val="20"/>
          <w:szCs w:val="20"/>
        </w:rPr>
        <w:t>Fuente: Elaboración propia</w:t>
      </w:r>
      <w:r w:rsidRPr="0001749F">
        <w:rPr>
          <w:rFonts w:cs="Arial"/>
          <w:i/>
          <w:sz w:val="22"/>
          <w:szCs w:val="22"/>
        </w:rPr>
        <w:t>.</w:t>
      </w:r>
    </w:p>
    <w:p w14:paraId="22FF8262" w14:textId="2F6AD9E6" w:rsidR="00924A96" w:rsidRDefault="00924A96" w:rsidP="00F17989">
      <w:pPr>
        <w:rPr>
          <w:szCs w:val="24"/>
        </w:rPr>
        <w:sectPr w:rsidR="00924A96" w:rsidSect="00B4037B">
          <w:pgSz w:w="15842" w:h="12242" w:orient="landscape" w:code="1"/>
          <w:pgMar w:top="1418" w:right="1418" w:bottom="1418" w:left="1701" w:header="567" w:footer="567" w:gutter="0"/>
          <w:cols w:space="720"/>
          <w:docGrid w:linePitch="299"/>
        </w:sectPr>
      </w:pPr>
      <w:bookmarkStart w:id="292" w:name="_Toc89176897"/>
      <w:bookmarkStart w:id="293" w:name="_Toc89177000"/>
    </w:p>
    <w:p w14:paraId="543E9B1D" w14:textId="0A8CFBDE" w:rsidR="00DE2ECC" w:rsidRPr="00CA13C0" w:rsidRDefault="007E0CE9" w:rsidP="004A02DD">
      <w:pPr>
        <w:pStyle w:val="Ttulo1"/>
      </w:pPr>
      <w:bookmarkStart w:id="294" w:name="_Toc90362921"/>
      <w:bookmarkStart w:id="295" w:name="_Toc94725353"/>
      <w:bookmarkStart w:id="296" w:name="_Toc94735544"/>
      <w:bookmarkStart w:id="297" w:name="_Toc95853512"/>
      <w:bookmarkStart w:id="298" w:name="_Toc95854292"/>
      <w:bookmarkStart w:id="299" w:name="_Toc97511696"/>
      <w:bookmarkStart w:id="300" w:name="_Toc97516308"/>
      <w:bookmarkStart w:id="301" w:name="_Toc97926824"/>
      <w:bookmarkStart w:id="302" w:name="_Toc97928361"/>
      <w:bookmarkStart w:id="303" w:name="_Toc98695514"/>
      <w:bookmarkStart w:id="304" w:name="_Toc98709659"/>
      <w:bookmarkStart w:id="305" w:name="_Toc98709892"/>
      <w:bookmarkStart w:id="306" w:name="_Toc98709999"/>
      <w:r w:rsidRPr="00CA13C0">
        <w:lastRenderedPageBreak/>
        <w:t>CAPÍTULO I</w:t>
      </w:r>
      <w:r w:rsidR="009E70C5" w:rsidRPr="00CA13C0">
        <w:t>II</w:t>
      </w:r>
      <w:r w:rsidRPr="00CA13C0">
        <w:t>: DISEÑO METODOLÓGICO</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247D10B3" w14:textId="3610ADE2" w:rsidR="00F16F7B" w:rsidRDefault="004F2BF7" w:rsidP="00CD5426">
      <w:pPr>
        <w:pStyle w:val="Ttulo2"/>
      </w:pPr>
      <w:bookmarkStart w:id="307" w:name="_Toc89176898"/>
      <w:bookmarkStart w:id="308" w:name="_Toc89177001"/>
      <w:bookmarkStart w:id="309" w:name="_Toc90362922"/>
      <w:bookmarkStart w:id="310" w:name="_Toc94725354"/>
      <w:bookmarkStart w:id="311" w:name="_Toc94735545"/>
      <w:bookmarkStart w:id="312" w:name="_Toc95853513"/>
      <w:bookmarkStart w:id="313" w:name="_Toc95854293"/>
      <w:bookmarkStart w:id="314" w:name="_Toc97511697"/>
      <w:bookmarkStart w:id="315" w:name="_Toc97516309"/>
      <w:bookmarkStart w:id="316" w:name="_Toc97926825"/>
      <w:bookmarkStart w:id="317" w:name="_Toc97928362"/>
      <w:bookmarkStart w:id="318" w:name="_Toc98695515"/>
      <w:bookmarkStart w:id="319" w:name="_Toc98709660"/>
      <w:bookmarkStart w:id="320" w:name="_Toc98709893"/>
      <w:bookmarkStart w:id="321" w:name="_Toc98710000"/>
      <w:r w:rsidRPr="004F2BF7">
        <w:t>3</w:t>
      </w:r>
      <w:r w:rsidR="00F16F7B" w:rsidRPr="004F2BF7">
        <w:t>.1.</w:t>
      </w:r>
      <w:r w:rsidR="00977620" w:rsidRPr="004F2BF7">
        <w:t>-</w:t>
      </w:r>
      <w:r w:rsidR="00F16F7B" w:rsidRPr="004F2BF7">
        <w:t xml:space="preserve"> </w:t>
      </w:r>
      <w:r w:rsidR="00F16F7B" w:rsidRPr="00534BEA">
        <w:t>Tipo de Investigación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00F16F7B" w:rsidRPr="00534BEA">
        <w:t xml:space="preserve">  </w:t>
      </w:r>
    </w:p>
    <w:p w14:paraId="38EB7E6F" w14:textId="77777777" w:rsidR="00AC446F" w:rsidRPr="00AC446F" w:rsidRDefault="00AC446F" w:rsidP="00AC446F"/>
    <w:p w14:paraId="4AEA3B88" w14:textId="7DB16DFC" w:rsidR="00D94150" w:rsidRDefault="008C464C" w:rsidP="00534BEA">
      <w:pPr>
        <w:pStyle w:val="APAUCC"/>
      </w:pPr>
      <w:r w:rsidRPr="007F3575">
        <w:t>El presente estudio</w:t>
      </w:r>
      <w:r w:rsidR="009E576C" w:rsidRPr="007F3575">
        <w:t xml:space="preserve"> es cua</w:t>
      </w:r>
      <w:r w:rsidR="00127A0F" w:rsidRPr="007F3575">
        <w:t>ntitativo</w:t>
      </w:r>
      <w:r w:rsidR="00E11548" w:rsidRPr="007F3575">
        <w:t>,</w:t>
      </w:r>
      <w:r w:rsidR="00723E0A">
        <w:t xml:space="preserve"> porque su análisis se basó</w:t>
      </w:r>
      <w:r w:rsidR="00B76E52">
        <w:t xml:space="preserve"> en el resultado numérico de las encuestas que se aplicar</w:t>
      </w:r>
      <w:r w:rsidR="00723E0A">
        <w:t>o</w:t>
      </w:r>
      <w:r w:rsidR="00B76E52">
        <w:t>n</w:t>
      </w:r>
      <w:r w:rsidR="00AC57CD">
        <w:t xml:space="preserve"> </w:t>
      </w:r>
      <w:r w:rsidR="005F2AC4">
        <w:t>a los trabajadores de la empresa “Multiservicios Antón”</w:t>
      </w:r>
      <w:r w:rsidR="00B76E52">
        <w:t xml:space="preserve">. </w:t>
      </w:r>
      <w:r w:rsidR="00AC57CD">
        <w:t xml:space="preserve"> La cual fue diseñada en base a la Ley </w:t>
      </w:r>
      <w:proofErr w:type="spellStart"/>
      <w:r w:rsidR="00AC57CD">
        <w:t>Nº</w:t>
      </w:r>
      <w:proofErr w:type="spellEnd"/>
      <w:r w:rsidR="00AC57CD">
        <w:t xml:space="preserve"> 618 y su reglamente de higiene y seguridad del trabajo. Indagando sobre el nivel de conocimiento del personal sobre esta ley, el personal de la empresa fue part</w:t>
      </w:r>
      <w:r w:rsidR="00223445">
        <w:t xml:space="preserve">e fundamental para este estudio, gracias a la colaboración brindada se logró realizar la recopilación de la información de datos. </w:t>
      </w:r>
      <w:r w:rsidR="00B76E52">
        <w:t>Es</w:t>
      </w:r>
      <w:r w:rsidR="00E11548" w:rsidRPr="007F3575">
        <w:t xml:space="preserve"> descriptivo;</w:t>
      </w:r>
      <w:r w:rsidR="00D94150" w:rsidRPr="007F3575">
        <w:t xml:space="preserve"> </w:t>
      </w:r>
      <w:r w:rsidR="00B520E1" w:rsidRPr="007F3575">
        <w:rPr>
          <w:color w:val="202124"/>
          <w:shd w:val="clear" w:color="auto" w:fill="FFFFFF"/>
        </w:rPr>
        <w:t xml:space="preserve">porque </w:t>
      </w:r>
      <w:r w:rsidR="00D94150" w:rsidRPr="007F3575">
        <w:rPr>
          <w:color w:val="202124"/>
          <w:shd w:val="clear" w:color="auto" w:fill="FFFFFF"/>
        </w:rPr>
        <w:t>presentar</w:t>
      </w:r>
      <w:r w:rsidR="00B520E1" w:rsidRPr="007F3575">
        <w:rPr>
          <w:color w:val="202124"/>
          <w:shd w:val="clear" w:color="auto" w:fill="FFFFFF"/>
        </w:rPr>
        <w:t>á</w:t>
      </w:r>
      <w:r w:rsidR="00D94150" w:rsidRPr="007F3575">
        <w:rPr>
          <w:color w:val="202124"/>
          <w:shd w:val="clear" w:color="auto" w:fill="FFFFFF"/>
        </w:rPr>
        <w:t xml:space="preserve"> y evaluar</w:t>
      </w:r>
      <w:r w:rsidR="00B520E1" w:rsidRPr="007F3575">
        <w:rPr>
          <w:color w:val="202124"/>
          <w:shd w:val="clear" w:color="auto" w:fill="FFFFFF"/>
        </w:rPr>
        <w:t>á</w:t>
      </w:r>
      <w:r w:rsidR="00D94150" w:rsidRPr="007F3575">
        <w:rPr>
          <w:color w:val="202124"/>
          <w:shd w:val="clear" w:color="auto" w:fill="FFFFFF"/>
        </w:rPr>
        <w:t xml:space="preserve"> las características principales de los datos a través de</w:t>
      </w:r>
      <w:r w:rsidR="00E11548" w:rsidRPr="007F3575">
        <w:rPr>
          <w:color w:val="202124"/>
          <w:shd w:val="clear" w:color="auto" w:fill="FFFFFF"/>
        </w:rPr>
        <w:t xml:space="preserve"> </w:t>
      </w:r>
      <w:r w:rsidR="00D94150" w:rsidRPr="007F3575">
        <w:rPr>
          <w:color w:val="202124"/>
          <w:shd w:val="clear" w:color="auto" w:fill="FFFFFF"/>
        </w:rPr>
        <w:t>tablas y gráficos,</w:t>
      </w:r>
      <w:r w:rsidR="005F2AC4">
        <w:rPr>
          <w:color w:val="202124"/>
          <w:shd w:val="clear" w:color="auto" w:fill="FFFFFF"/>
        </w:rPr>
        <w:t xml:space="preserve"> los cuales </w:t>
      </w:r>
      <w:r w:rsidR="00223445">
        <w:rPr>
          <w:color w:val="202124"/>
          <w:shd w:val="clear" w:color="auto" w:fill="FFFFFF"/>
        </w:rPr>
        <w:t>fueron</w:t>
      </w:r>
      <w:r w:rsidR="005F2AC4">
        <w:rPr>
          <w:color w:val="202124"/>
          <w:shd w:val="clear" w:color="auto" w:fill="FFFFFF"/>
        </w:rPr>
        <w:t xml:space="preserve"> procesados mediante </w:t>
      </w:r>
      <w:r w:rsidR="00FC46D5">
        <w:rPr>
          <w:color w:val="202124"/>
          <w:shd w:val="clear" w:color="auto" w:fill="FFFFFF"/>
        </w:rPr>
        <w:t xml:space="preserve">el programa estadístico </w:t>
      </w:r>
      <w:r w:rsidR="000154A4">
        <w:rPr>
          <w:color w:val="202124"/>
          <w:shd w:val="clear" w:color="auto" w:fill="FFFFFF"/>
        </w:rPr>
        <w:t>SPSS que a continuación se abordara</w:t>
      </w:r>
      <w:r w:rsidR="00DB6E86">
        <w:rPr>
          <w:color w:val="202124"/>
          <w:shd w:val="clear" w:color="auto" w:fill="FFFFFF"/>
        </w:rPr>
        <w:t>, logrando uno de l</w:t>
      </w:r>
      <w:r w:rsidR="00842494">
        <w:rPr>
          <w:color w:val="202124"/>
          <w:shd w:val="clear" w:color="auto" w:fill="FFFFFF"/>
        </w:rPr>
        <w:t xml:space="preserve">os objetivos </w:t>
      </w:r>
      <w:r w:rsidR="003642E2">
        <w:rPr>
          <w:color w:val="202124"/>
          <w:shd w:val="clear" w:color="auto" w:fill="FFFFFF"/>
        </w:rPr>
        <w:t xml:space="preserve">es </w:t>
      </w:r>
      <w:r w:rsidR="00D94150" w:rsidRPr="007F3575">
        <w:rPr>
          <w:color w:val="202124"/>
          <w:shd w:val="clear" w:color="auto" w:fill="FFFFFF"/>
        </w:rPr>
        <w:t>describi</w:t>
      </w:r>
      <w:r w:rsidR="00842494">
        <w:rPr>
          <w:color w:val="202124"/>
          <w:shd w:val="clear" w:color="auto" w:fill="FFFFFF"/>
        </w:rPr>
        <w:t>r</w:t>
      </w:r>
      <w:r w:rsidR="00D94150" w:rsidRPr="007F3575">
        <w:rPr>
          <w:color w:val="202124"/>
          <w:shd w:val="clear" w:color="auto" w:fill="FFFFFF"/>
        </w:rPr>
        <w:t xml:space="preserve"> </w:t>
      </w:r>
      <w:r w:rsidR="00D94150" w:rsidRPr="007F3575">
        <w:t xml:space="preserve">las condiciones actuales de </w:t>
      </w:r>
      <w:r w:rsidR="00842494">
        <w:t>h</w:t>
      </w:r>
      <w:r w:rsidR="00D94150" w:rsidRPr="007F3575">
        <w:t xml:space="preserve">igiene y </w:t>
      </w:r>
      <w:r w:rsidR="00842494">
        <w:t>s</w:t>
      </w:r>
      <w:r w:rsidR="00D94150" w:rsidRPr="007F3575">
        <w:t>eguridad</w:t>
      </w:r>
      <w:r w:rsidR="00842494">
        <w:t xml:space="preserve"> laboral,</w:t>
      </w:r>
      <w:r w:rsidR="00D94150" w:rsidRPr="007F3575">
        <w:t xml:space="preserve"> así como los espacios de trabajo donde ejecutan sus funciones los trabajadores de la empresa de </w:t>
      </w:r>
      <w:r w:rsidR="006B3507" w:rsidRPr="007F3575">
        <w:t>Multiservicios Antón S.A</w:t>
      </w:r>
      <w:r w:rsidR="00B76E52">
        <w:t>.</w:t>
      </w:r>
    </w:p>
    <w:p w14:paraId="0943EBFB" w14:textId="77777777" w:rsidR="00864A02" w:rsidRPr="007F3575" w:rsidRDefault="00864A02" w:rsidP="00842494">
      <w:pPr>
        <w:pStyle w:val="APAUCC"/>
        <w:spacing w:line="240" w:lineRule="auto"/>
      </w:pPr>
    </w:p>
    <w:p w14:paraId="59ED597D" w14:textId="123B4758" w:rsidR="00EB6D2C" w:rsidRDefault="003C30C0" w:rsidP="00EB6D2C">
      <w:pPr>
        <w:pStyle w:val="APAUCC"/>
        <w:rPr>
          <w:bCs w:val="0"/>
          <w:shd w:val="clear" w:color="auto" w:fill="FFFFFF"/>
        </w:rPr>
      </w:pPr>
      <w:r>
        <w:rPr>
          <w:shd w:val="clear" w:color="auto" w:fill="FFFFFF"/>
        </w:rPr>
        <w:t>Es de c</w:t>
      </w:r>
      <w:r w:rsidR="00E85765" w:rsidRPr="00412500">
        <w:rPr>
          <w:shd w:val="clear" w:color="auto" w:fill="FFFFFF"/>
        </w:rPr>
        <w:t>orte transversal</w:t>
      </w:r>
      <w:r w:rsidR="00377CB8">
        <w:rPr>
          <w:shd w:val="clear" w:color="auto" w:fill="FFFFFF"/>
        </w:rPr>
        <w:t xml:space="preserve">, porque </w:t>
      </w:r>
      <w:r w:rsidR="00E85765" w:rsidRPr="00412500">
        <w:rPr>
          <w:shd w:val="clear" w:color="auto" w:fill="FFFFFF"/>
        </w:rPr>
        <w:t>se define como un tipo de</w:t>
      </w:r>
      <w:r w:rsidR="00E85765" w:rsidRPr="00412500">
        <w:rPr>
          <w:b/>
          <w:shd w:val="clear" w:color="auto" w:fill="FFFFFF"/>
        </w:rPr>
        <w:t> </w:t>
      </w:r>
      <w:r w:rsidR="00E85765" w:rsidRPr="00412500">
        <w:rPr>
          <w:rStyle w:val="Textoennegrita"/>
          <w:b w:val="0"/>
          <w:shd w:val="clear" w:color="auto" w:fill="FFFFFF"/>
        </w:rPr>
        <w:t>método de observación que permite analizar los datos de ciertas variables,</w:t>
      </w:r>
      <w:r w:rsidR="00EC4EBD">
        <w:rPr>
          <w:rStyle w:val="Textoennegrita"/>
          <w:b w:val="0"/>
          <w:shd w:val="clear" w:color="auto" w:fill="FFFFFF"/>
        </w:rPr>
        <w:t xml:space="preserve"> las </w:t>
      </w:r>
      <w:r w:rsidR="003D6213">
        <w:rPr>
          <w:rStyle w:val="Textoennegrita"/>
          <w:b w:val="0"/>
          <w:shd w:val="clear" w:color="auto" w:fill="FFFFFF"/>
        </w:rPr>
        <w:t xml:space="preserve">cuales </w:t>
      </w:r>
      <w:r w:rsidR="003D6213" w:rsidRPr="00412500">
        <w:rPr>
          <w:shd w:val="clear" w:color="auto" w:fill="FFFFFF"/>
        </w:rPr>
        <w:t>se</w:t>
      </w:r>
      <w:r w:rsidR="00E85765" w:rsidRPr="00412500">
        <w:rPr>
          <w:shd w:val="clear" w:color="auto" w:fill="FFFFFF"/>
        </w:rPr>
        <w:t xml:space="preserve"> recopil</w:t>
      </w:r>
      <w:r w:rsidR="000D04E0">
        <w:rPr>
          <w:shd w:val="clear" w:color="auto" w:fill="FFFFFF"/>
        </w:rPr>
        <w:t>ó</w:t>
      </w:r>
      <w:r w:rsidR="00E85765" w:rsidRPr="00412500">
        <w:rPr>
          <w:shd w:val="clear" w:color="auto" w:fill="FFFFFF"/>
        </w:rPr>
        <w:t xml:space="preserve"> en un período de tiempo determinado y en la </w:t>
      </w:r>
      <w:r w:rsidR="00E85765" w:rsidRPr="00A33963">
        <w:rPr>
          <w:shd w:val="clear" w:color="auto" w:fill="FFFFFF"/>
        </w:rPr>
        <w:t>base de una población o muestra de la misma.</w:t>
      </w:r>
      <w:r w:rsidR="00B76E52" w:rsidRPr="00A33963">
        <w:rPr>
          <w:shd w:val="clear" w:color="auto" w:fill="FFFFFF"/>
        </w:rPr>
        <w:t xml:space="preserve"> En el caso de este estudio, la población </w:t>
      </w:r>
      <w:r w:rsidR="000D04E0" w:rsidRPr="00A33963">
        <w:rPr>
          <w:shd w:val="clear" w:color="auto" w:fill="FFFFFF"/>
        </w:rPr>
        <w:t>observada</w:t>
      </w:r>
      <w:r w:rsidR="00B76E52" w:rsidRPr="00A33963">
        <w:rPr>
          <w:shd w:val="clear" w:color="auto" w:fill="FFFFFF"/>
        </w:rPr>
        <w:t xml:space="preserve"> s</w:t>
      </w:r>
      <w:r w:rsidR="00820826" w:rsidRPr="00A33963">
        <w:rPr>
          <w:shd w:val="clear" w:color="auto" w:fill="FFFFFF"/>
        </w:rPr>
        <w:t>on</w:t>
      </w:r>
      <w:r w:rsidR="00B76E52" w:rsidRPr="00412500">
        <w:rPr>
          <w:shd w:val="clear" w:color="auto" w:fill="FFFFFF"/>
        </w:rPr>
        <w:t xml:space="preserve"> los empleados que laboran para la empr</w:t>
      </w:r>
      <w:r w:rsidR="00820826">
        <w:rPr>
          <w:shd w:val="clear" w:color="auto" w:fill="FFFFFF"/>
        </w:rPr>
        <w:t xml:space="preserve">esa de </w:t>
      </w:r>
      <w:r w:rsidR="002620C8">
        <w:rPr>
          <w:shd w:val="clear" w:color="auto" w:fill="FFFFFF"/>
        </w:rPr>
        <w:t>“</w:t>
      </w:r>
      <w:r w:rsidR="00820826">
        <w:rPr>
          <w:shd w:val="clear" w:color="auto" w:fill="FFFFFF"/>
        </w:rPr>
        <w:t>Multiservicios Antón</w:t>
      </w:r>
      <w:r w:rsidR="002620C8">
        <w:rPr>
          <w:shd w:val="clear" w:color="auto" w:fill="FFFFFF"/>
        </w:rPr>
        <w:t>”</w:t>
      </w:r>
      <w:r w:rsidR="00820826">
        <w:rPr>
          <w:shd w:val="clear" w:color="auto" w:fill="FFFFFF"/>
        </w:rPr>
        <w:t xml:space="preserve"> S.A, </w:t>
      </w:r>
      <w:r w:rsidR="001306AA">
        <w:rPr>
          <w:shd w:val="clear" w:color="auto" w:fill="FFFFFF"/>
        </w:rPr>
        <w:t>en un periodo establecido por el estudio a realizase que compendia de octubre del 2021 a febrero del 2022, en ese tiempo se fue recopilando información del</w:t>
      </w:r>
      <w:r w:rsidR="00F52904">
        <w:rPr>
          <w:shd w:val="clear" w:color="auto" w:fill="FFFFFF"/>
        </w:rPr>
        <w:t xml:space="preserve"> personal, la forma en la que realizan diariamente su trabajo por ejemplo las fichas que llenan antes de iniciar sus labores</w:t>
      </w:r>
      <w:r w:rsidR="002620C8">
        <w:rPr>
          <w:shd w:val="clear" w:color="auto" w:fill="FFFFFF"/>
        </w:rPr>
        <w:t>,</w:t>
      </w:r>
      <w:r w:rsidR="000A53F6">
        <w:rPr>
          <w:shd w:val="clear" w:color="auto" w:fill="FFFFFF"/>
        </w:rPr>
        <w:t xml:space="preserve"> con el fin de garantizar el cumplimiento de la normativas de higiene y seguridad industrial </w:t>
      </w:r>
      <w:r w:rsidR="00F52904">
        <w:rPr>
          <w:shd w:val="clear" w:color="auto" w:fill="FFFFFF"/>
        </w:rPr>
        <w:t xml:space="preserve">, fotos en las que se observan como realizan su trabajo, toda esta información fue muy importante </w:t>
      </w:r>
      <w:r w:rsidR="000A53F6">
        <w:rPr>
          <w:shd w:val="clear" w:color="auto" w:fill="FFFFFF"/>
        </w:rPr>
        <w:t xml:space="preserve">para el proceso, </w:t>
      </w:r>
      <w:r w:rsidR="00F52904">
        <w:rPr>
          <w:shd w:val="clear" w:color="auto" w:fill="FFFFFF"/>
        </w:rPr>
        <w:t xml:space="preserve">se </w:t>
      </w:r>
      <w:r w:rsidR="002620C8">
        <w:rPr>
          <w:shd w:val="clear" w:color="auto" w:fill="FFFFFF"/>
        </w:rPr>
        <w:t>tomaron</w:t>
      </w:r>
      <w:r w:rsidR="00F52904">
        <w:rPr>
          <w:shd w:val="clear" w:color="auto" w:fill="FFFFFF"/>
        </w:rPr>
        <w:t xml:space="preserve"> en cuenta para la elaboración de la encuestas</w:t>
      </w:r>
      <w:r w:rsidR="007061F9">
        <w:rPr>
          <w:shd w:val="clear" w:color="auto" w:fill="FFFFFF"/>
        </w:rPr>
        <w:t xml:space="preserve">, </w:t>
      </w:r>
      <w:r w:rsidR="002620C8">
        <w:rPr>
          <w:shd w:val="clear" w:color="auto" w:fill="FFFFFF"/>
        </w:rPr>
        <w:t xml:space="preserve">de igual forma para </w:t>
      </w:r>
      <w:r w:rsidR="00145CF5">
        <w:rPr>
          <w:shd w:val="clear" w:color="auto" w:fill="FFFFFF"/>
        </w:rPr>
        <w:t>el análisis sobre las fortalezas, debilidades, oportunidades y amenazas</w:t>
      </w:r>
      <w:r w:rsidR="007061F9">
        <w:rPr>
          <w:shd w:val="clear" w:color="auto" w:fill="FFFFFF"/>
        </w:rPr>
        <w:t xml:space="preserve">, incluyendo la realización de la propuesta del manual de higiene y seguridad laboral donde </w:t>
      </w:r>
      <w:r w:rsidR="00145CF5">
        <w:rPr>
          <w:shd w:val="clear" w:color="auto" w:fill="FFFFFF"/>
        </w:rPr>
        <w:t xml:space="preserve">se </w:t>
      </w:r>
      <w:r w:rsidR="007061F9">
        <w:rPr>
          <w:shd w:val="clear" w:color="auto" w:fill="FFFFFF"/>
        </w:rPr>
        <w:t>clasifico las áreas de trabajo, realizando su matriz y mapeo de riesgo. toda la</w:t>
      </w:r>
      <w:r w:rsidR="00145CF5">
        <w:rPr>
          <w:shd w:val="clear" w:color="auto" w:fill="FFFFFF"/>
        </w:rPr>
        <w:t xml:space="preserve"> información </w:t>
      </w:r>
      <w:r w:rsidR="000A53F6">
        <w:rPr>
          <w:shd w:val="clear" w:color="auto" w:fill="FFFFFF"/>
        </w:rPr>
        <w:t xml:space="preserve">recopilada </w:t>
      </w:r>
      <w:r w:rsidR="007061F9">
        <w:rPr>
          <w:shd w:val="clear" w:color="auto" w:fill="FFFFFF"/>
        </w:rPr>
        <w:t>fue de g</w:t>
      </w:r>
      <w:r w:rsidR="008C12BC">
        <w:rPr>
          <w:shd w:val="clear" w:color="auto" w:fill="FFFFFF"/>
        </w:rPr>
        <w:t>r</w:t>
      </w:r>
      <w:r w:rsidR="007061F9">
        <w:rPr>
          <w:shd w:val="clear" w:color="auto" w:fill="FFFFFF"/>
        </w:rPr>
        <w:t xml:space="preserve">an </w:t>
      </w:r>
      <w:r w:rsidR="007061F9">
        <w:rPr>
          <w:shd w:val="clear" w:color="auto" w:fill="FFFFFF"/>
        </w:rPr>
        <w:lastRenderedPageBreak/>
        <w:t xml:space="preserve">utilidad para la </w:t>
      </w:r>
      <w:r w:rsidR="008C12BC">
        <w:rPr>
          <w:shd w:val="clear" w:color="auto" w:fill="FFFFFF"/>
        </w:rPr>
        <w:t xml:space="preserve">elaboración de esta investigación con </w:t>
      </w:r>
      <w:r w:rsidR="000A53F6">
        <w:rPr>
          <w:shd w:val="clear" w:color="auto" w:fill="FFFFFF"/>
        </w:rPr>
        <w:t xml:space="preserve">la </w:t>
      </w:r>
      <w:r w:rsidR="008C12BC">
        <w:rPr>
          <w:shd w:val="clear" w:color="auto" w:fill="FFFFFF"/>
        </w:rPr>
        <w:t>información</w:t>
      </w:r>
      <w:r w:rsidR="00145CF5">
        <w:rPr>
          <w:shd w:val="clear" w:color="auto" w:fill="FFFFFF"/>
        </w:rPr>
        <w:t xml:space="preserve"> brindada por el personal de la empresa “Multiservicios Antón</w:t>
      </w:r>
      <w:r w:rsidR="000A53F6">
        <w:rPr>
          <w:shd w:val="clear" w:color="auto" w:fill="FFFFFF"/>
        </w:rPr>
        <w:t>”.</w:t>
      </w:r>
    </w:p>
    <w:p w14:paraId="6CF6754C" w14:textId="43EC2F3F" w:rsidR="00F16F7B" w:rsidRDefault="004F2BF7" w:rsidP="00CD5426">
      <w:pPr>
        <w:pStyle w:val="Ttulo2"/>
      </w:pPr>
      <w:bookmarkStart w:id="322" w:name="_Toc89176899"/>
      <w:bookmarkStart w:id="323" w:name="_Toc89177002"/>
      <w:bookmarkStart w:id="324" w:name="_Toc90362923"/>
      <w:bookmarkStart w:id="325" w:name="_Toc94725355"/>
      <w:bookmarkStart w:id="326" w:name="_Toc94735546"/>
      <w:bookmarkStart w:id="327" w:name="_Toc95853514"/>
      <w:bookmarkStart w:id="328" w:name="_Toc95854294"/>
      <w:bookmarkStart w:id="329" w:name="_Toc97511698"/>
      <w:bookmarkStart w:id="330" w:name="_Toc97516310"/>
      <w:bookmarkStart w:id="331" w:name="_Toc97926826"/>
      <w:bookmarkStart w:id="332" w:name="_Toc97928363"/>
      <w:bookmarkStart w:id="333" w:name="_Toc98695516"/>
      <w:bookmarkStart w:id="334" w:name="_Toc98709661"/>
      <w:bookmarkStart w:id="335" w:name="_Toc98709894"/>
      <w:bookmarkStart w:id="336" w:name="_Toc98710001"/>
      <w:r w:rsidRPr="00837539">
        <w:t>3</w:t>
      </w:r>
      <w:r w:rsidR="00F16F7B" w:rsidRPr="00837539">
        <w:t>.2.</w:t>
      </w:r>
      <w:r w:rsidR="00977620" w:rsidRPr="00837539">
        <w:t>-</w:t>
      </w:r>
      <w:r w:rsidR="00F16F7B" w:rsidRPr="00837539">
        <w:t xml:space="preserve"> </w:t>
      </w:r>
      <w:r w:rsidR="00F16F7B" w:rsidRPr="00534BEA">
        <w:t>Área de estudio</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00F16F7B" w:rsidRPr="00534BEA">
        <w:t xml:space="preserve"> </w:t>
      </w:r>
    </w:p>
    <w:p w14:paraId="56DD4C44" w14:textId="77777777" w:rsidR="00AC446F" w:rsidRPr="00AC446F" w:rsidRDefault="00AC446F" w:rsidP="00AC446F"/>
    <w:p w14:paraId="367C0843" w14:textId="41C1AD5C" w:rsidR="00F16F7B" w:rsidRDefault="00262BF2" w:rsidP="00534BEA">
      <w:pPr>
        <w:pStyle w:val="APAUCC"/>
      </w:pPr>
      <w:r w:rsidRPr="007F3575">
        <w:t>Empresa Multiservicios Antón S.A.</w:t>
      </w:r>
      <w:r w:rsidR="002074D4" w:rsidRPr="007F3575">
        <w:t xml:space="preserve"> </w:t>
      </w:r>
      <w:r w:rsidR="002010FE" w:rsidRPr="007F3575">
        <w:t>está</w:t>
      </w:r>
      <w:r w:rsidR="002074D4" w:rsidRPr="007F3575">
        <w:t xml:space="preserve"> ubicada</w:t>
      </w:r>
      <w:r w:rsidR="002010FE" w:rsidRPr="007F3575">
        <w:t xml:space="preserve"> de la G</w:t>
      </w:r>
      <w:r w:rsidR="000A5797" w:rsidRPr="007F3575">
        <w:t xml:space="preserve">asolinera uno ½ cuadra al Sur, </w:t>
      </w:r>
      <w:proofErr w:type="spellStart"/>
      <w:r w:rsidR="000A5797" w:rsidRPr="007F3575">
        <w:t>C</w:t>
      </w:r>
      <w:r w:rsidR="002010FE" w:rsidRPr="007F3575">
        <w:t>hichigalpa</w:t>
      </w:r>
      <w:proofErr w:type="spellEnd"/>
      <w:r w:rsidR="002010FE" w:rsidRPr="007F3575">
        <w:t>, Chinandega, Nicaragua</w:t>
      </w:r>
      <w:r w:rsidR="002010FE">
        <w:t>.</w:t>
      </w:r>
    </w:p>
    <w:p w14:paraId="209108EA" w14:textId="28E5A1C8" w:rsidR="00916E78" w:rsidRDefault="00916E78" w:rsidP="005D5223">
      <w:pPr>
        <w:pStyle w:val="APAUCC"/>
      </w:pPr>
    </w:p>
    <w:p w14:paraId="702F26CB" w14:textId="2C9E1AD4" w:rsidR="00051C4A" w:rsidRPr="00D522A6" w:rsidRDefault="00051C4A" w:rsidP="00865346">
      <w:pPr>
        <w:pStyle w:val="Figura"/>
      </w:pPr>
      <w:bookmarkStart w:id="337" w:name="_Toc94725356"/>
      <w:bookmarkStart w:id="338" w:name="_Toc95865112"/>
      <w:bookmarkStart w:id="339" w:name="_Toc95918669"/>
      <w:bookmarkStart w:id="340" w:name="_Toc95919277"/>
      <w:bookmarkStart w:id="341" w:name="_Toc96993604"/>
      <w:bookmarkStart w:id="342" w:name="_Toc97931485"/>
      <w:bookmarkStart w:id="343" w:name="_Toc97933092"/>
      <w:bookmarkStart w:id="344" w:name="_Toc98709273"/>
      <w:r w:rsidRPr="00D522A6">
        <w:rPr>
          <w:noProof/>
          <w:lang w:val="es-ES" w:eastAsia="es-ES"/>
        </w:rPr>
        <w:drawing>
          <wp:anchor distT="0" distB="0" distL="114300" distR="114300" simplePos="0" relativeHeight="251657216" behindDoc="1" locked="0" layoutInCell="1" allowOverlap="1" wp14:anchorId="4C929BFD" wp14:editId="7590656A">
            <wp:simplePos x="0" y="0"/>
            <wp:positionH relativeFrom="margin">
              <wp:posOffset>458432</wp:posOffset>
            </wp:positionH>
            <wp:positionV relativeFrom="paragraph">
              <wp:posOffset>323314</wp:posOffset>
            </wp:positionV>
            <wp:extent cx="3782060" cy="2409825"/>
            <wp:effectExtent l="0" t="0" r="8890" b="9525"/>
            <wp:wrapSquare wrapText="bothSides"/>
            <wp:docPr id="3" name="Imagen 3" descr="C:\Users\pc\Downloads\20211206_2255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211206_225551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206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2A6">
        <w:t xml:space="preserve"> </w:t>
      </w:r>
      <w:r w:rsidR="00977620" w:rsidRPr="00D522A6">
        <w:t>Ubicación de la empresa Multiservicios Antón S.A.</w:t>
      </w:r>
      <w:bookmarkEnd w:id="337"/>
      <w:bookmarkEnd w:id="338"/>
      <w:bookmarkEnd w:id="339"/>
      <w:bookmarkEnd w:id="340"/>
      <w:bookmarkEnd w:id="341"/>
      <w:bookmarkEnd w:id="342"/>
      <w:bookmarkEnd w:id="343"/>
      <w:bookmarkEnd w:id="344"/>
      <w:r w:rsidR="007C207F" w:rsidRPr="00D522A6">
        <w:t xml:space="preserve"> </w:t>
      </w:r>
    </w:p>
    <w:p w14:paraId="0D6B73E4" w14:textId="3A8FD362" w:rsidR="00051C4A" w:rsidRDefault="00051C4A" w:rsidP="005D5223">
      <w:pPr>
        <w:pStyle w:val="APAUCC"/>
      </w:pPr>
    </w:p>
    <w:p w14:paraId="30D50407" w14:textId="77777777" w:rsidR="00051C4A" w:rsidRDefault="00051C4A" w:rsidP="005D5223">
      <w:pPr>
        <w:pStyle w:val="APAUCC"/>
      </w:pPr>
    </w:p>
    <w:p w14:paraId="53FC6E0B" w14:textId="0ABCB917" w:rsidR="00051C4A" w:rsidRDefault="00051C4A" w:rsidP="005D5223">
      <w:pPr>
        <w:pStyle w:val="APAUCC"/>
      </w:pPr>
    </w:p>
    <w:p w14:paraId="051562A1" w14:textId="6A8904A3" w:rsidR="00FB2E2F" w:rsidRDefault="00FB2E2F" w:rsidP="005D5223">
      <w:pPr>
        <w:pStyle w:val="APAUCC"/>
      </w:pPr>
    </w:p>
    <w:p w14:paraId="2583D2BC" w14:textId="4DC4B35B" w:rsidR="00FB2E2F" w:rsidRDefault="00FB2E2F" w:rsidP="005D5223">
      <w:pPr>
        <w:pStyle w:val="APAUCC"/>
      </w:pPr>
    </w:p>
    <w:p w14:paraId="0E2183D3" w14:textId="4D483113" w:rsidR="00FB2E2F" w:rsidRDefault="00FB2E2F" w:rsidP="005D5223">
      <w:pPr>
        <w:pStyle w:val="APAUCC"/>
      </w:pPr>
    </w:p>
    <w:p w14:paraId="658F9791" w14:textId="019A178B" w:rsidR="00FB2E2F" w:rsidRDefault="00FB2E2F" w:rsidP="005D5223">
      <w:pPr>
        <w:pStyle w:val="APAUCC"/>
      </w:pPr>
    </w:p>
    <w:p w14:paraId="0F85DEA1" w14:textId="388884E2" w:rsidR="00FB2E2F" w:rsidRDefault="00FB2E2F" w:rsidP="005D5223">
      <w:pPr>
        <w:pStyle w:val="APAUCC"/>
      </w:pPr>
    </w:p>
    <w:p w14:paraId="685E9828" w14:textId="385FBD5E" w:rsidR="00FB2E2F" w:rsidRDefault="00FB2E2F" w:rsidP="005D5223">
      <w:pPr>
        <w:pStyle w:val="APAUCC"/>
      </w:pPr>
    </w:p>
    <w:p w14:paraId="4BF09491" w14:textId="0AC5F2B3" w:rsidR="00FB2E2F" w:rsidRDefault="00FB2E2F" w:rsidP="005D5223">
      <w:pPr>
        <w:pStyle w:val="APAUCC"/>
      </w:pPr>
    </w:p>
    <w:p w14:paraId="1DF8DCFD" w14:textId="43181667" w:rsidR="00FC608A" w:rsidRDefault="00924414" w:rsidP="005D5223">
      <w:pPr>
        <w:pStyle w:val="APAUCC"/>
        <w:rPr>
          <w:i/>
          <w:iCs/>
          <w:sz w:val="22"/>
          <w:szCs w:val="22"/>
        </w:rPr>
      </w:pPr>
      <w:r w:rsidRPr="005A6266">
        <w:rPr>
          <w:i/>
          <w:iCs/>
          <w:sz w:val="22"/>
          <w:szCs w:val="22"/>
        </w:rPr>
        <w:t xml:space="preserve">Fuente: Google </w:t>
      </w:r>
      <w:proofErr w:type="spellStart"/>
      <w:r w:rsidRPr="005A6266">
        <w:rPr>
          <w:i/>
          <w:iCs/>
          <w:sz w:val="22"/>
          <w:szCs w:val="22"/>
        </w:rPr>
        <w:t>maps</w:t>
      </w:r>
      <w:bookmarkStart w:id="345" w:name="_Toc89176900"/>
      <w:bookmarkStart w:id="346" w:name="_Toc89177003"/>
      <w:bookmarkStart w:id="347" w:name="_Toc90362924"/>
      <w:proofErr w:type="spellEnd"/>
    </w:p>
    <w:p w14:paraId="0E20344E" w14:textId="77777777" w:rsidR="003530E4" w:rsidRPr="003530E4" w:rsidRDefault="003530E4" w:rsidP="003530E4">
      <w:pPr>
        <w:pStyle w:val="APAUCC"/>
        <w:spacing w:line="240" w:lineRule="auto"/>
        <w:rPr>
          <w:iCs/>
          <w:sz w:val="22"/>
          <w:szCs w:val="22"/>
        </w:rPr>
      </w:pPr>
    </w:p>
    <w:p w14:paraId="15336313" w14:textId="4152497C" w:rsidR="00E90BAE" w:rsidRDefault="004F2BF7" w:rsidP="005D5223">
      <w:pPr>
        <w:pStyle w:val="APAUCC"/>
        <w:rPr>
          <w:b/>
          <w:bCs w:val="0"/>
        </w:rPr>
      </w:pPr>
      <w:bookmarkStart w:id="348" w:name="_Toc97511699"/>
      <w:bookmarkStart w:id="349" w:name="_Toc97516311"/>
      <w:bookmarkStart w:id="350" w:name="_Toc97926827"/>
      <w:bookmarkStart w:id="351" w:name="_Toc97928364"/>
      <w:bookmarkStart w:id="352" w:name="_Toc98695517"/>
      <w:bookmarkStart w:id="353" w:name="_Toc98709662"/>
      <w:bookmarkStart w:id="354" w:name="_Toc98709895"/>
      <w:bookmarkStart w:id="355" w:name="_Toc98710002"/>
      <w:bookmarkStart w:id="356" w:name="_Toc94725357"/>
      <w:bookmarkStart w:id="357" w:name="_Toc94735547"/>
      <w:bookmarkStart w:id="358" w:name="_Toc95853515"/>
      <w:bookmarkStart w:id="359" w:name="_Toc95854295"/>
      <w:r w:rsidRPr="00CA13C0">
        <w:rPr>
          <w:rStyle w:val="Ttulo2Car"/>
        </w:rPr>
        <w:t>3</w:t>
      </w:r>
      <w:r w:rsidR="00F16F7B" w:rsidRPr="00CA13C0">
        <w:rPr>
          <w:rStyle w:val="Ttulo2Car"/>
        </w:rPr>
        <w:t>.3.</w:t>
      </w:r>
      <w:r w:rsidR="00977620" w:rsidRPr="00CA13C0">
        <w:rPr>
          <w:rStyle w:val="Ttulo2Car"/>
        </w:rPr>
        <w:t>-</w:t>
      </w:r>
      <w:r w:rsidR="00F16F7B" w:rsidRPr="00CA13C0">
        <w:rPr>
          <w:rStyle w:val="Ttulo2Car"/>
        </w:rPr>
        <w:t xml:space="preserve"> </w:t>
      </w:r>
      <w:r w:rsidR="00F16F7B" w:rsidRPr="000D04E0">
        <w:rPr>
          <w:rStyle w:val="Ttulo2Car"/>
        </w:rPr>
        <w:t>Unidades de Análisis: Población</w:t>
      </w:r>
      <w:bookmarkEnd w:id="345"/>
      <w:bookmarkEnd w:id="346"/>
      <w:bookmarkEnd w:id="347"/>
      <w:bookmarkEnd w:id="348"/>
      <w:bookmarkEnd w:id="349"/>
      <w:bookmarkEnd w:id="350"/>
      <w:bookmarkEnd w:id="351"/>
      <w:bookmarkEnd w:id="352"/>
      <w:bookmarkEnd w:id="353"/>
      <w:bookmarkEnd w:id="354"/>
      <w:bookmarkEnd w:id="355"/>
      <w:r w:rsidR="00E90BAE" w:rsidRPr="000D04E0">
        <w:rPr>
          <w:b/>
          <w:bCs w:val="0"/>
        </w:rPr>
        <w:t>.</w:t>
      </w:r>
      <w:bookmarkEnd w:id="356"/>
      <w:bookmarkEnd w:id="357"/>
      <w:bookmarkEnd w:id="358"/>
      <w:bookmarkEnd w:id="359"/>
    </w:p>
    <w:p w14:paraId="0CD9F1A4" w14:textId="77777777" w:rsidR="00AC446F" w:rsidRPr="000D04E0" w:rsidRDefault="00AC446F" w:rsidP="005D5223">
      <w:pPr>
        <w:pStyle w:val="APAUCC"/>
        <w:rPr>
          <w:b/>
          <w:bCs w:val="0"/>
        </w:rPr>
      </w:pPr>
    </w:p>
    <w:p w14:paraId="18FF9F9C" w14:textId="77777777" w:rsidR="000D04E0" w:rsidRDefault="0029229E" w:rsidP="005D5223">
      <w:pPr>
        <w:pStyle w:val="APAUCC"/>
      </w:pPr>
      <w:r w:rsidRPr="00D859B8">
        <w:t xml:space="preserve">Una vez que </w:t>
      </w:r>
      <w:r w:rsidR="00C561CE" w:rsidRPr="00D859B8">
        <w:t>fue definida</w:t>
      </w:r>
      <w:r w:rsidRPr="00D859B8">
        <w:t xml:space="preserve"> la unidad de muestreo/análisis, se procede a delimitar la población que va a ser estudiada y sobre la cual se </w:t>
      </w:r>
      <w:r w:rsidR="00CF0A96" w:rsidRPr="00D859B8">
        <w:t>pretende generalizar</w:t>
      </w:r>
      <w:r w:rsidRPr="00D859B8">
        <w:t xml:space="preserve"> los resultados. Así, una población es el conjunto de todos los casos que concuerdan con una serie de es</w:t>
      </w:r>
      <w:r w:rsidR="00CE20DE" w:rsidRPr="00D859B8">
        <w:t>pecificaciones (</w:t>
      </w:r>
      <w:proofErr w:type="spellStart"/>
      <w:r w:rsidR="00CE20DE" w:rsidRPr="00D859B8">
        <w:t>Lepkowski</w:t>
      </w:r>
      <w:proofErr w:type="spellEnd"/>
      <w:r w:rsidR="00CE20DE" w:rsidRPr="00D859B8">
        <w:t>, 2008</w:t>
      </w:r>
      <w:r w:rsidRPr="00D859B8">
        <w:t>).</w:t>
      </w:r>
      <w:r w:rsidR="00757CD0" w:rsidRPr="00D859B8">
        <w:t xml:space="preserve"> </w:t>
      </w:r>
    </w:p>
    <w:p w14:paraId="4E44E711" w14:textId="77777777" w:rsidR="000D04E0" w:rsidRDefault="000D04E0" w:rsidP="005D5223">
      <w:pPr>
        <w:pStyle w:val="APAUCC"/>
      </w:pPr>
    </w:p>
    <w:p w14:paraId="531CA3CF" w14:textId="1AED2CD1" w:rsidR="00A169DE" w:rsidRDefault="00757CD0" w:rsidP="005D5223">
      <w:pPr>
        <w:pStyle w:val="APAUCC"/>
      </w:pPr>
      <w:r w:rsidRPr="00D859B8">
        <w:t>La</w:t>
      </w:r>
      <w:r w:rsidR="009F20BE" w:rsidRPr="00D859B8">
        <w:t xml:space="preserve"> población</w:t>
      </w:r>
      <w:r w:rsidRPr="00D859B8">
        <w:t xml:space="preserve"> </w:t>
      </w:r>
      <w:r w:rsidR="00307B75" w:rsidRPr="00D859B8">
        <w:t>que se estudió</w:t>
      </w:r>
      <w:r w:rsidR="009F20BE" w:rsidRPr="00D859B8">
        <w:t xml:space="preserve"> </w:t>
      </w:r>
      <w:r w:rsidR="00307B75" w:rsidRPr="00D859B8">
        <w:t>en esta investigación</w:t>
      </w:r>
      <w:r w:rsidR="00E66CBD" w:rsidRPr="00D859B8">
        <w:t>,</w:t>
      </w:r>
      <w:r w:rsidR="0029229E" w:rsidRPr="00D859B8">
        <w:t xml:space="preserve"> </w:t>
      </w:r>
      <w:r w:rsidR="009F20BE" w:rsidRPr="00D859B8">
        <w:t xml:space="preserve">son </w:t>
      </w:r>
      <w:r w:rsidR="007F7C01">
        <w:t xml:space="preserve">todos </w:t>
      </w:r>
      <w:r w:rsidR="009F20BE" w:rsidRPr="00D859B8">
        <w:t xml:space="preserve">los </w:t>
      </w:r>
      <w:r w:rsidR="007F7C01">
        <w:t>trabajadores</w:t>
      </w:r>
      <w:r w:rsidR="009F20BE" w:rsidRPr="00D859B8">
        <w:t xml:space="preserve"> de la empresa</w:t>
      </w:r>
      <w:r w:rsidR="00CE1EF4">
        <w:t>”</w:t>
      </w:r>
      <w:r w:rsidR="009F20BE" w:rsidRPr="00D859B8">
        <w:t xml:space="preserve"> Multiservicio Antón</w:t>
      </w:r>
      <w:r w:rsidR="00CE1EF4">
        <w:t>”</w:t>
      </w:r>
      <w:r w:rsidR="009F20BE" w:rsidRPr="00D859B8">
        <w:t xml:space="preserve">, la cual </w:t>
      </w:r>
      <w:r w:rsidR="0029229E" w:rsidRPr="00D859B8">
        <w:t>se</w:t>
      </w:r>
      <w:r w:rsidR="000736A1" w:rsidRPr="00D859B8">
        <w:t xml:space="preserve"> compone de 12</w:t>
      </w:r>
      <w:r w:rsidR="000736A1" w:rsidRPr="00E90BAE">
        <w:t xml:space="preserve"> trabajadores</w:t>
      </w:r>
      <w:r w:rsidR="003530E4">
        <w:t xml:space="preserve"> y todos participaron en esta investigación aportando su </w:t>
      </w:r>
      <w:r w:rsidR="00CE1EF4">
        <w:t>colaboración</w:t>
      </w:r>
      <w:r w:rsidR="003530E4">
        <w:t xml:space="preserve"> al responder la encuesta realizada.</w:t>
      </w:r>
    </w:p>
    <w:p w14:paraId="17DD05C0" w14:textId="77777777" w:rsidR="00A169DE" w:rsidRDefault="00A169DE">
      <w:pPr>
        <w:rPr>
          <w:rFonts w:cs="Arial"/>
          <w:bCs/>
          <w:szCs w:val="24"/>
        </w:rPr>
      </w:pPr>
      <w:r>
        <w:br w:type="page"/>
      </w:r>
    </w:p>
    <w:p w14:paraId="7F27268F" w14:textId="5A326410" w:rsidR="00E90BAE" w:rsidRDefault="004F2BF7" w:rsidP="00CD5426">
      <w:pPr>
        <w:pStyle w:val="Ttulo2"/>
      </w:pPr>
      <w:bookmarkStart w:id="360" w:name="_Toc89176901"/>
      <w:bookmarkStart w:id="361" w:name="_Toc89177004"/>
      <w:bookmarkStart w:id="362" w:name="_Toc90362925"/>
      <w:bookmarkStart w:id="363" w:name="_Toc94725358"/>
      <w:bookmarkStart w:id="364" w:name="_Toc94735548"/>
      <w:bookmarkStart w:id="365" w:name="_Toc95853516"/>
      <w:bookmarkStart w:id="366" w:name="_Toc95854296"/>
      <w:bookmarkStart w:id="367" w:name="_Toc97511700"/>
      <w:bookmarkStart w:id="368" w:name="_Toc97516312"/>
      <w:bookmarkStart w:id="369" w:name="_Toc97926828"/>
      <w:bookmarkStart w:id="370" w:name="_Toc97928365"/>
      <w:bookmarkStart w:id="371" w:name="_Toc98695518"/>
      <w:bookmarkStart w:id="372" w:name="_Toc98709663"/>
      <w:bookmarkStart w:id="373" w:name="_Toc98709896"/>
      <w:bookmarkStart w:id="374" w:name="_Toc98710003"/>
      <w:r w:rsidRPr="00837539">
        <w:lastRenderedPageBreak/>
        <w:t>3</w:t>
      </w:r>
      <w:r w:rsidR="00F16F7B" w:rsidRPr="00837539">
        <w:t>.4.</w:t>
      </w:r>
      <w:r w:rsidR="00E66CBD" w:rsidRPr="00837539">
        <w:t>-</w:t>
      </w:r>
      <w:r w:rsidR="00F16F7B" w:rsidRPr="00837539">
        <w:t xml:space="preserve"> </w:t>
      </w:r>
      <w:r w:rsidR="00F16F7B" w:rsidRPr="00534BEA">
        <w:t>Muestra: tamaño de la muestra y muestreo</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5A35B0CC" w14:textId="77777777" w:rsidR="00AC446F" w:rsidRPr="00AC446F" w:rsidRDefault="00AC446F" w:rsidP="00AC446F"/>
    <w:p w14:paraId="22406FA7" w14:textId="664EF1A7" w:rsidR="00432EDA" w:rsidRDefault="0029229E" w:rsidP="00534BEA">
      <w:pPr>
        <w:pStyle w:val="APAUCC"/>
      </w:pPr>
      <w:r w:rsidRPr="00E90BAE">
        <w:t>La muestra es, en esencia, un subgrupo de la población. Digamos que es un subconjunto de elementos que pertenecen a ese conjunto definido en sus caracterís</w:t>
      </w:r>
      <w:r w:rsidR="003B774B" w:rsidRPr="00E90BAE">
        <w:t>ticas al que llamamos población</w:t>
      </w:r>
      <w:r w:rsidR="00E71705">
        <w:t xml:space="preserve"> </w:t>
      </w:r>
      <w:sdt>
        <w:sdtPr>
          <w:id w:val="2075456924"/>
          <w:citation/>
        </w:sdtPr>
        <w:sdtContent>
          <w:r w:rsidR="00E71705">
            <w:fldChar w:fldCharType="begin"/>
          </w:r>
          <w:r w:rsidR="00AF66A4">
            <w:instrText xml:space="preserve">CITATION Her14 \l 3082 </w:instrText>
          </w:r>
          <w:r w:rsidR="00E71705">
            <w:fldChar w:fldCharType="separate"/>
          </w:r>
          <w:r w:rsidR="003E6789">
            <w:rPr>
              <w:noProof/>
            </w:rPr>
            <w:t>(Sampieri, Collado &amp; Baptista, 2014)</w:t>
          </w:r>
          <w:r w:rsidR="00E71705">
            <w:fldChar w:fldCharType="end"/>
          </w:r>
        </w:sdtContent>
      </w:sdt>
      <w:r w:rsidR="00B47119" w:rsidRPr="00E90BAE">
        <w:t>.</w:t>
      </w:r>
    </w:p>
    <w:p w14:paraId="4BB1BB74" w14:textId="1BC750AE" w:rsidR="00FC608A" w:rsidRDefault="00FC608A" w:rsidP="005D5223">
      <w:pPr>
        <w:pStyle w:val="APAUCC"/>
      </w:pPr>
    </w:p>
    <w:p w14:paraId="4940CC55" w14:textId="1C4FBB8F" w:rsidR="00FC608A" w:rsidRPr="00FC608A" w:rsidRDefault="00FC608A" w:rsidP="005D5223">
      <w:pPr>
        <w:pStyle w:val="APAUCC"/>
      </w:pPr>
      <w:r w:rsidRPr="00FC608A">
        <w:t xml:space="preserve">El tipo de </w:t>
      </w:r>
      <w:r w:rsidRPr="00FC608A">
        <w:rPr>
          <w:b/>
          <w:i/>
          <w:iCs/>
          <w:u w:val="single"/>
        </w:rPr>
        <w:t>muestreo</w:t>
      </w:r>
      <w:r w:rsidRPr="00FC608A">
        <w:t xml:space="preserve"> es “</w:t>
      </w:r>
      <w:r w:rsidRPr="00FC608A">
        <w:rPr>
          <w:b/>
          <w:i/>
          <w:iCs/>
        </w:rPr>
        <w:t>no probabilístico”,</w:t>
      </w:r>
      <w:r w:rsidRPr="00FC608A">
        <w:t xml:space="preserve"> accidental o causal, este se basa exclusivamente en la conveniencia para la investigación</w:t>
      </w:r>
      <w:sdt>
        <w:sdtPr>
          <w:id w:val="-1306625369"/>
          <w:citation/>
        </w:sdtPr>
        <w:sdtContent>
          <w:r w:rsidRPr="00FC608A">
            <w:fldChar w:fldCharType="begin"/>
          </w:r>
          <w:r w:rsidRPr="00FC608A">
            <w:instrText xml:space="preserve"> CITATION UNi21 \l 3082 </w:instrText>
          </w:r>
          <w:r w:rsidRPr="00FC608A">
            <w:fldChar w:fldCharType="separate"/>
          </w:r>
          <w:r w:rsidR="003E6789">
            <w:rPr>
              <w:noProof/>
            </w:rPr>
            <w:t xml:space="preserve"> (UCC, 2021)</w:t>
          </w:r>
          <w:r w:rsidRPr="00FC608A">
            <w:fldChar w:fldCharType="end"/>
          </w:r>
        </w:sdtContent>
      </w:sdt>
      <w:r w:rsidRPr="00FC608A">
        <w:t>, ya que la empresa que se estudió fue</w:t>
      </w:r>
      <w:r w:rsidR="00CA7362">
        <w:t xml:space="preserve"> su población y la muestra sus trabajadores</w:t>
      </w:r>
      <w:r w:rsidRPr="00FC608A">
        <w:t>.</w:t>
      </w:r>
    </w:p>
    <w:p w14:paraId="486EED64" w14:textId="77777777" w:rsidR="00FC608A" w:rsidRDefault="00FC608A" w:rsidP="005D5223">
      <w:pPr>
        <w:pStyle w:val="APAUCC"/>
      </w:pPr>
    </w:p>
    <w:p w14:paraId="0A2E5F8D" w14:textId="6323C37E" w:rsidR="00307B75" w:rsidRDefault="00B47119" w:rsidP="005D5223">
      <w:pPr>
        <w:pStyle w:val="APAUCC"/>
      </w:pPr>
      <w:r w:rsidRPr="00E90BAE">
        <w:t xml:space="preserve">Tomando en cuenta la definición anterior, se </w:t>
      </w:r>
      <w:r w:rsidR="00307B75" w:rsidRPr="00E90BAE">
        <w:t>utiliz</w:t>
      </w:r>
      <w:r w:rsidR="00307B75">
        <w:t>ó</w:t>
      </w:r>
      <w:r w:rsidRPr="00E90BAE">
        <w:t xml:space="preserve"> </w:t>
      </w:r>
      <w:r w:rsidR="003B774B" w:rsidRPr="00E90BAE">
        <w:t xml:space="preserve">un </w:t>
      </w:r>
      <w:r w:rsidR="003B774B" w:rsidRPr="00C84116">
        <w:rPr>
          <w:b/>
          <w:i/>
          <w:iCs/>
        </w:rPr>
        <w:t>muestreo no probabilístico</w:t>
      </w:r>
      <w:r w:rsidR="003B774B" w:rsidRPr="00E90BAE">
        <w:t xml:space="preserve"> </w:t>
      </w:r>
      <w:r w:rsidR="003B774B" w:rsidRPr="00C84116">
        <w:rPr>
          <w:b/>
          <w:i/>
          <w:iCs/>
        </w:rPr>
        <w:t>por conveniencia</w:t>
      </w:r>
      <w:r w:rsidRPr="00C84116">
        <w:rPr>
          <w:b/>
          <w:i/>
          <w:iCs/>
        </w:rPr>
        <w:t>,</w:t>
      </w:r>
      <w:r w:rsidRPr="00E90BAE">
        <w:t xml:space="preserve"> dado a </w:t>
      </w:r>
      <w:r w:rsidR="003B774B" w:rsidRPr="00E90BAE">
        <w:t xml:space="preserve">su facilidad de </w:t>
      </w:r>
      <w:r w:rsidR="00D74AB8" w:rsidRPr="00E90BAE">
        <w:t>acceso, debido</w:t>
      </w:r>
      <w:r w:rsidR="0029229E" w:rsidRPr="00E90BAE">
        <w:t xml:space="preserve"> </w:t>
      </w:r>
      <w:r w:rsidR="00596DF6" w:rsidRPr="00E90BAE">
        <w:t xml:space="preserve">al tamaño de la empresa y su número de trabajadores, </w:t>
      </w:r>
      <w:r w:rsidR="00596DF6" w:rsidRPr="00B66C3C">
        <w:rPr>
          <w:color w:val="000000" w:themeColor="text1"/>
        </w:rPr>
        <w:t xml:space="preserve">se </w:t>
      </w:r>
      <w:r w:rsidR="00307B75" w:rsidRPr="00B66C3C">
        <w:rPr>
          <w:color w:val="000000" w:themeColor="text1"/>
        </w:rPr>
        <w:t>tomó</w:t>
      </w:r>
      <w:r w:rsidR="00596DF6" w:rsidRPr="00B66C3C">
        <w:rPr>
          <w:color w:val="000000" w:themeColor="text1"/>
        </w:rPr>
        <w:t xml:space="preserve"> en cuenta a todos los elementos poblacionales.</w:t>
      </w:r>
      <w:r w:rsidR="00CA7362">
        <w:t xml:space="preserve"> En este caso hablamos de los 12 trabajadores por los que está compuesta la empresa </w:t>
      </w:r>
      <w:r w:rsidR="00D54A74">
        <w:t xml:space="preserve">“Multiservicios Antón”, </w:t>
      </w:r>
      <w:r w:rsidR="00DB6E86">
        <w:t>Con el objetivo que los resultados sean</w:t>
      </w:r>
      <w:r w:rsidR="00CA7362">
        <w:t xml:space="preserve"> más confiables, es no </w:t>
      </w:r>
      <w:r w:rsidR="00CE1EF4">
        <w:t>probabilística</w:t>
      </w:r>
      <w:r w:rsidR="00CA7362">
        <w:t xml:space="preserve"> por conveniencia dado a que la encuesta </w:t>
      </w:r>
      <w:r w:rsidR="00CE1EF4">
        <w:t>está</w:t>
      </w:r>
      <w:r w:rsidR="00CA7362">
        <w:t xml:space="preserve"> diseñada para los trabajadores de la empresa</w:t>
      </w:r>
      <w:r w:rsidR="00CE1EF4">
        <w:t xml:space="preserve"> </w:t>
      </w:r>
      <w:r w:rsidR="00B8746E">
        <w:t>de “</w:t>
      </w:r>
      <w:r w:rsidR="00CE1EF4" w:rsidRPr="00CE1EF4">
        <w:t>Multiservicio Antón”</w:t>
      </w:r>
      <w:r w:rsidR="00CE1EF4">
        <w:t xml:space="preserve">, </w:t>
      </w:r>
      <w:r w:rsidR="00CA7362">
        <w:t xml:space="preserve"> </w:t>
      </w:r>
    </w:p>
    <w:p w14:paraId="643A24C1" w14:textId="77777777" w:rsidR="00D46198" w:rsidRDefault="00D46198" w:rsidP="00D46198">
      <w:pPr>
        <w:pStyle w:val="APAUCC"/>
        <w:spacing w:line="240" w:lineRule="auto"/>
      </w:pPr>
    </w:p>
    <w:p w14:paraId="74064F39" w14:textId="46CE1EA1" w:rsidR="00864A02" w:rsidRDefault="004F2BF7" w:rsidP="005D5223">
      <w:pPr>
        <w:pStyle w:val="APAUCC"/>
        <w:rPr>
          <w:b/>
          <w:bCs w:val="0"/>
        </w:rPr>
      </w:pPr>
      <w:bookmarkStart w:id="375" w:name="_Toc89176902"/>
      <w:bookmarkStart w:id="376" w:name="_Toc89177005"/>
      <w:bookmarkStart w:id="377" w:name="_Toc90362926"/>
      <w:bookmarkStart w:id="378" w:name="_Toc97511701"/>
      <w:bookmarkStart w:id="379" w:name="_Toc97516313"/>
      <w:bookmarkStart w:id="380" w:name="_Toc97926829"/>
      <w:bookmarkStart w:id="381" w:name="_Toc97928366"/>
      <w:bookmarkStart w:id="382" w:name="_Toc98695519"/>
      <w:bookmarkStart w:id="383" w:name="_Toc98709664"/>
      <w:bookmarkStart w:id="384" w:name="_Toc98709897"/>
      <w:bookmarkStart w:id="385" w:name="_Toc98710004"/>
      <w:bookmarkStart w:id="386" w:name="_Toc94725359"/>
      <w:bookmarkStart w:id="387" w:name="_Toc94735549"/>
      <w:bookmarkStart w:id="388" w:name="_Toc95853517"/>
      <w:bookmarkStart w:id="389" w:name="_Toc95854297"/>
      <w:r w:rsidRPr="00CA13C0">
        <w:rPr>
          <w:rStyle w:val="Ttulo2Car"/>
        </w:rPr>
        <w:t>3</w:t>
      </w:r>
      <w:r w:rsidR="00F16F7B" w:rsidRPr="00CA13C0">
        <w:rPr>
          <w:rStyle w:val="Ttulo2Car"/>
        </w:rPr>
        <w:t>.5.</w:t>
      </w:r>
      <w:r w:rsidR="00E66CBD" w:rsidRPr="00CA13C0">
        <w:rPr>
          <w:rStyle w:val="Ttulo2Car"/>
        </w:rPr>
        <w:t>-</w:t>
      </w:r>
      <w:r w:rsidR="00F16F7B" w:rsidRPr="00CA13C0">
        <w:rPr>
          <w:rStyle w:val="Ttulo2Car"/>
        </w:rPr>
        <w:t xml:space="preserve"> </w:t>
      </w:r>
      <w:r w:rsidR="00F16F7B" w:rsidRPr="00D03FE6">
        <w:rPr>
          <w:rStyle w:val="Ttulo2Car"/>
        </w:rPr>
        <w:t>Métodos e instrumentos de recolección de datos</w:t>
      </w:r>
      <w:bookmarkEnd w:id="375"/>
      <w:bookmarkEnd w:id="376"/>
      <w:bookmarkEnd w:id="377"/>
      <w:bookmarkEnd w:id="378"/>
      <w:bookmarkEnd w:id="379"/>
      <w:bookmarkEnd w:id="380"/>
      <w:bookmarkEnd w:id="381"/>
      <w:bookmarkEnd w:id="382"/>
      <w:bookmarkEnd w:id="383"/>
      <w:bookmarkEnd w:id="384"/>
      <w:bookmarkEnd w:id="385"/>
      <w:r w:rsidR="00E90BAE" w:rsidRPr="00D03FE6">
        <w:rPr>
          <w:b/>
          <w:bCs w:val="0"/>
        </w:rPr>
        <w:t>.</w:t>
      </w:r>
      <w:bookmarkEnd w:id="386"/>
      <w:bookmarkEnd w:id="387"/>
      <w:bookmarkEnd w:id="388"/>
      <w:bookmarkEnd w:id="389"/>
    </w:p>
    <w:p w14:paraId="6C79D8D5" w14:textId="77777777" w:rsidR="00AC446F" w:rsidRPr="00D03FE6" w:rsidRDefault="00AC446F" w:rsidP="005D5223">
      <w:pPr>
        <w:pStyle w:val="APAUCC"/>
        <w:rPr>
          <w:b/>
          <w:bCs w:val="0"/>
        </w:rPr>
      </w:pPr>
    </w:p>
    <w:p w14:paraId="3CABE744" w14:textId="5B9F37B5" w:rsidR="00CE10AB" w:rsidRDefault="004B4E44" w:rsidP="005D5223">
      <w:pPr>
        <w:pStyle w:val="APAUCC"/>
      </w:pPr>
      <w:r w:rsidRPr="00E90BAE">
        <w:t xml:space="preserve">Para la recopilación de información, </w:t>
      </w:r>
      <w:r w:rsidR="00374AF6" w:rsidRPr="00E90BAE">
        <w:t xml:space="preserve">se </w:t>
      </w:r>
      <w:r w:rsidR="00BF190E" w:rsidRPr="00E90BAE">
        <w:t>realiz</w:t>
      </w:r>
      <w:r w:rsidR="00307B75">
        <w:t>ó</w:t>
      </w:r>
      <w:r w:rsidRPr="00E90BAE">
        <w:t xml:space="preserve"> una encuesta</w:t>
      </w:r>
      <w:r w:rsidR="00931D92" w:rsidRPr="00E90BAE">
        <w:t xml:space="preserve"> con opciones múltiple y dicotómicas. </w:t>
      </w:r>
      <w:r w:rsidR="00B970C7" w:rsidRPr="00E90BAE">
        <w:t>Las opciones múltiples proporciona</w:t>
      </w:r>
      <w:r w:rsidR="00307B75">
        <w:t xml:space="preserve">ron </w:t>
      </w:r>
      <w:r w:rsidR="00822F95" w:rsidRPr="00E90BAE">
        <w:t>una lista fija de </w:t>
      </w:r>
      <w:r w:rsidR="003642E2" w:rsidRPr="00E90BAE">
        <w:t>opciones</w:t>
      </w:r>
      <w:r w:rsidR="003642E2">
        <w:t> estructuradas</w:t>
      </w:r>
      <w:r w:rsidR="00307B75">
        <w:t xml:space="preserve"> que fueron</w:t>
      </w:r>
      <w:r w:rsidR="00931D92" w:rsidRPr="00E90BAE">
        <w:t xml:space="preserve"> fácil de </w:t>
      </w:r>
      <w:r w:rsidR="00B970C7" w:rsidRPr="00E90BAE">
        <w:t>responder y la</w:t>
      </w:r>
      <w:r w:rsidR="00931D92" w:rsidRPr="00E90BAE">
        <w:t xml:space="preserve"> </w:t>
      </w:r>
      <w:r w:rsidR="00B970C7" w:rsidRPr="00E90BAE">
        <w:t>encuesta dicotómica</w:t>
      </w:r>
      <w:r w:rsidR="00770213" w:rsidRPr="00E90BAE">
        <w:t xml:space="preserve">; la cual, </w:t>
      </w:r>
      <w:r w:rsidR="00770213" w:rsidRPr="00307B75">
        <w:rPr>
          <w:color w:val="000000" w:themeColor="text1"/>
        </w:rPr>
        <w:t xml:space="preserve">solo presentan dos </w:t>
      </w:r>
      <w:r w:rsidR="00770213" w:rsidRPr="00DF273D">
        <w:t>opciones posibles. ¿Cuál es la finalidad de una pregunta dicotómica? Dividir a los encuestados en dos grupos según sus opiniones, experiencias o cualidades</w:t>
      </w:r>
      <w:r w:rsidR="00D03FE6">
        <w:t xml:space="preserve"> </w:t>
      </w:r>
      <w:r w:rsidR="00CE1EF4">
        <w:t xml:space="preserve">se </w:t>
      </w:r>
      <w:r w:rsidR="00D03FE6">
        <w:t>logró</w:t>
      </w:r>
      <w:r w:rsidR="00F52ED1">
        <w:t xml:space="preserve"> diseñar una encuesta que el encuestado comprenda la pregunta y sea una respuesta concreta que </w:t>
      </w:r>
      <w:r w:rsidR="00B8746E">
        <w:t xml:space="preserve">permita hacer un análisis claro y que sus resultados sean </w:t>
      </w:r>
      <w:r w:rsidR="008034FF">
        <w:t xml:space="preserve">concluyentes respecto al conocimiento que tienen sobre la Ley </w:t>
      </w:r>
      <w:proofErr w:type="spellStart"/>
      <w:r w:rsidR="008034FF">
        <w:t>Nº</w:t>
      </w:r>
      <w:proofErr w:type="spellEnd"/>
      <w:r w:rsidR="008034FF">
        <w:t xml:space="preserve"> 618 y su reglamento de higiene y seguridad del trabajo.</w:t>
      </w:r>
    </w:p>
    <w:p w14:paraId="06290BAD" w14:textId="77777777" w:rsidR="00CE10AB" w:rsidRDefault="00CE10AB">
      <w:pPr>
        <w:rPr>
          <w:rFonts w:cs="Arial"/>
          <w:bCs/>
          <w:szCs w:val="24"/>
        </w:rPr>
      </w:pPr>
      <w:r>
        <w:br w:type="page"/>
      </w:r>
    </w:p>
    <w:p w14:paraId="62ABAA93" w14:textId="6870FA91" w:rsidR="00FC608A" w:rsidRPr="00534BEA" w:rsidRDefault="004747F5" w:rsidP="00534BEA">
      <w:pPr>
        <w:pStyle w:val="APAUCC"/>
        <w:rPr>
          <w:b/>
          <w:bCs w:val="0"/>
        </w:rPr>
      </w:pPr>
      <w:r w:rsidRPr="00D03FE6">
        <w:rPr>
          <w:b/>
          <w:bCs w:val="0"/>
        </w:rPr>
        <w:lastRenderedPageBreak/>
        <w:t>La</w:t>
      </w:r>
      <w:r w:rsidR="005239EF" w:rsidRPr="00D03FE6">
        <w:rPr>
          <w:b/>
          <w:bCs w:val="0"/>
        </w:rPr>
        <w:t xml:space="preserve"> recolección de datos se divide en </w:t>
      </w:r>
      <w:r w:rsidR="00C67461" w:rsidRPr="00D03FE6">
        <w:rPr>
          <w:b/>
          <w:bCs w:val="0"/>
        </w:rPr>
        <w:t>dos fuentes</w:t>
      </w:r>
      <w:r w:rsidR="00FB2CC0" w:rsidRPr="00D03FE6">
        <w:rPr>
          <w:b/>
          <w:bCs w:val="0"/>
        </w:rPr>
        <w:t xml:space="preserve">: </w:t>
      </w:r>
      <w:r w:rsidR="00C67461" w:rsidRPr="00D03FE6">
        <w:rPr>
          <w:b/>
          <w:bCs w:val="0"/>
        </w:rPr>
        <w:t>primarias y</w:t>
      </w:r>
      <w:r w:rsidR="00B970C7" w:rsidRPr="00D03FE6">
        <w:rPr>
          <w:b/>
          <w:bCs w:val="0"/>
        </w:rPr>
        <w:t xml:space="preserve"> secundarias</w:t>
      </w:r>
      <w:r w:rsidR="00FB2CC0" w:rsidRPr="00D03FE6">
        <w:rPr>
          <w:b/>
          <w:bCs w:val="0"/>
        </w:rPr>
        <w:t>.</w:t>
      </w:r>
    </w:p>
    <w:p w14:paraId="14BF5BEE" w14:textId="7644CBC4" w:rsidR="00A169DE" w:rsidRDefault="00C67461" w:rsidP="00A169DE">
      <w:pPr>
        <w:pStyle w:val="APAUCC"/>
        <w:rPr>
          <w:bCs w:val="0"/>
        </w:rPr>
      </w:pPr>
      <w:r w:rsidRPr="00FB2CC0">
        <w:rPr>
          <w:b/>
          <w:u w:val="single"/>
        </w:rPr>
        <w:t xml:space="preserve"> </w:t>
      </w:r>
      <w:r w:rsidR="00FB2CC0" w:rsidRPr="00FB2CC0">
        <w:rPr>
          <w:b/>
          <w:u w:val="single"/>
        </w:rPr>
        <w:t>Fuentes Primarias</w:t>
      </w:r>
      <w:r w:rsidR="00D03FE6">
        <w:rPr>
          <w:b/>
          <w:u w:val="single"/>
        </w:rPr>
        <w:t>:</w:t>
      </w:r>
      <w:r w:rsidR="00FB2CC0">
        <w:t xml:space="preserve"> </w:t>
      </w:r>
      <w:r w:rsidR="004747F5" w:rsidRPr="00E90BAE">
        <w:t xml:space="preserve">para la recopilación de </w:t>
      </w:r>
      <w:r w:rsidR="00FB2CC0">
        <w:t>la</w:t>
      </w:r>
      <w:r w:rsidR="004747F5" w:rsidRPr="00E90BAE">
        <w:t xml:space="preserve"> base de datos</w:t>
      </w:r>
      <w:r w:rsidR="00B970C7" w:rsidRPr="00E90BAE">
        <w:t xml:space="preserve"> cuantitativo</w:t>
      </w:r>
      <w:r w:rsidR="00707DE6">
        <w:t xml:space="preserve">s, se </w:t>
      </w:r>
      <w:r w:rsidR="002A6762">
        <w:t>aplic</w:t>
      </w:r>
      <w:r w:rsidR="00307B75">
        <w:t>ó</w:t>
      </w:r>
      <w:r w:rsidR="002A6762" w:rsidRPr="00E90BAE">
        <w:t xml:space="preserve"> la</w:t>
      </w:r>
      <w:r w:rsidR="00B970C7" w:rsidRPr="00E90BAE">
        <w:t xml:space="preserve"> encuesta </w:t>
      </w:r>
      <w:r w:rsidR="004B4E44" w:rsidRPr="00E90BAE">
        <w:t xml:space="preserve">a los </w:t>
      </w:r>
      <w:r w:rsidR="00374AF6" w:rsidRPr="00E90BAE">
        <w:t>1</w:t>
      </w:r>
      <w:r w:rsidR="002D6315" w:rsidRPr="00E90BAE">
        <w:t>2</w:t>
      </w:r>
      <w:r w:rsidR="00374AF6" w:rsidRPr="00E90BAE">
        <w:t xml:space="preserve"> </w:t>
      </w:r>
      <w:r w:rsidR="004747F5" w:rsidRPr="00E90BAE">
        <w:t>colaboradores</w:t>
      </w:r>
      <w:r w:rsidR="004B4E44" w:rsidRPr="00E90BAE">
        <w:t xml:space="preserve"> de la </w:t>
      </w:r>
      <w:r w:rsidR="008034FF" w:rsidRPr="00E90BAE">
        <w:t>empresa</w:t>
      </w:r>
      <w:r w:rsidR="008034FF">
        <w:t xml:space="preserve"> “</w:t>
      </w:r>
      <w:r w:rsidR="008034FF" w:rsidRPr="008034FF">
        <w:t>Multiservicio Antón”</w:t>
      </w:r>
      <w:r w:rsidR="004B4E44" w:rsidRPr="00E90BAE">
        <w:t xml:space="preserve">, </w:t>
      </w:r>
    </w:p>
    <w:p w14:paraId="25E3AEEB" w14:textId="7DDF2F05" w:rsidR="004E645E" w:rsidRDefault="002E53C1" w:rsidP="004E645E">
      <w:pPr>
        <w:pStyle w:val="APAUCC"/>
        <w:rPr>
          <w:bCs w:val="0"/>
        </w:rPr>
      </w:pPr>
      <w:r>
        <w:t>con la finalidad de</w:t>
      </w:r>
      <w:r w:rsidR="00F05BF8">
        <w:t xml:space="preserve"> recopilar </w:t>
      </w:r>
      <w:r w:rsidR="00C67461" w:rsidRPr="00E90BAE">
        <w:t>información</w:t>
      </w:r>
      <w:r w:rsidR="00F05BF8">
        <w:t xml:space="preserve"> sobre los conocimientos</w:t>
      </w:r>
      <w:r w:rsidR="00B16160">
        <w:t xml:space="preserve"> </w:t>
      </w:r>
      <w:r>
        <w:t>y la aplicación</w:t>
      </w:r>
      <w:r w:rsidR="00B16160">
        <w:t xml:space="preserve"> de</w:t>
      </w:r>
      <w:r w:rsidR="00F4285A" w:rsidRPr="00F4285A">
        <w:t xml:space="preserve"> la ley </w:t>
      </w:r>
      <w:proofErr w:type="spellStart"/>
      <w:r w:rsidR="00F4285A" w:rsidRPr="00F4285A">
        <w:t>Nº</w:t>
      </w:r>
      <w:proofErr w:type="spellEnd"/>
      <w:r w:rsidR="00F4285A" w:rsidRPr="00F4285A">
        <w:t xml:space="preserve"> 618</w:t>
      </w:r>
      <w:r w:rsidR="00F4285A">
        <w:t xml:space="preserve"> y su reglamento</w:t>
      </w:r>
      <w:r w:rsidR="00B16160" w:rsidRPr="00F4285A">
        <w:t>,</w:t>
      </w:r>
      <w:r w:rsidR="00B16160">
        <w:t xml:space="preserve"> </w:t>
      </w:r>
      <w:r>
        <w:t>los trabajadores</w:t>
      </w:r>
      <w:r w:rsidR="00B16160">
        <w:t xml:space="preserve"> realiza</w:t>
      </w:r>
      <w:r w:rsidR="00C50A82">
        <w:t>n</w:t>
      </w:r>
      <w:r>
        <w:t xml:space="preserve"> las diferentes actividades laborales en su campo de trabajo</w:t>
      </w:r>
      <w:r w:rsidR="00B16160">
        <w:t xml:space="preserve"> </w:t>
      </w:r>
      <w:r w:rsidR="00C50A82">
        <w:t xml:space="preserve">en base a estos conocimientos que tienen </w:t>
      </w:r>
      <w:r w:rsidR="00B16160">
        <w:t xml:space="preserve">siendo </w:t>
      </w:r>
      <w:r w:rsidR="00BF6187" w:rsidRPr="00C746A6">
        <w:t>una</w:t>
      </w:r>
      <w:r w:rsidR="00B16160">
        <w:t xml:space="preserve"> de las normas más importantes la utilización de los equipos de protección </w:t>
      </w:r>
      <w:r w:rsidR="00FE0027">
        <w:t>personal (Figura 1)</w:t>
      </w:r>
      <w:r w:rsidR="00C50A82">
        <w:t>.</w:t>
      </w:r>
    </w:p>
    <w:p w14:paraId="6A2D22F4" w14:textId="77777777" w:rsidR="00AC446F" w:rsidRDefault="00AC446F" w:rsidP="004E645E">
      <w:pPr>
        <w:pStyle w:val="APAUCC"/>
        <w:rPr>
          <w:bCs w:val="0"/>
        </w:rPr>
      </w:pPr>
    </w:p>
    <w:p w14:paraId="3E83D64D" w14:textId="353F62F1" w:rsidR="008C2CB2" w:rsidRDefault="000E7AB9" w:rsidP="00ED7727">
      <w:pPr>
        <w:pStyle w:val="APAUCC"/>
      </w:pPr>
      <w:r w:rsidRPr="00707DE6">
        <w:rPr>
          <w:b/>
          <w:u w:val="single"/>
        </w:rPr>
        <w:t xml:space="preserve"> </w:t>
      </w:r>
      <w:r w:rsidR="00707DE6" w:rsidRPr="00707DE6">
        <w:rPr>
          <w:b/>
          <w:u w:val="single"/>
        </w:rPr>
        <w:t>Fuentes Secundarias</w:t>
      </w:r>
      <w:r w:rsidR="00D03FE6">
        <w:rPr>
          <w:b/>
          <w:u w:val="single"/>
        </w:rPr>
        <w:t>:</w:t>
      </w:r>
      <w:r w:rsidR="00C67461" w:rsidRPr="00E90BAE">
        <w:t xml:space="preserve"> es toda la información que </w:t>
      </w:r>
      <w:r w:rsidR="00707DE6">
        <w:t xml:space="preserve">se </w:t>
      </w:r>
      <w:r w:rsidR="00307B75">
        <w:t>encontró</w:t>
      </w:r>
      <w:r w:rsidR="007A43AD" w:rsidRPr="00E90BAE">
        <w:t xml:space="preserve"> en</w:t>
      </w:r>
      <w:r w:rsidRPr="00E90BAE">
        <w:t xml:space="preserve"> libros</w:t>
      </w:r>
      <w:r w:rsidR="00707DE6">
        <w:t xml:space="preserve">, </w:t>
      </w:r>
      <w:r w:rsidRPr="00E90BAE">
        <w:t>publicaciones</w:t>
      </w:r>
      <w:r w:rsidR="00707DE6">
        <w:t>,</w:t>
      </w:r>
      <w:r w:rsidRPr="00E90BAE">
        <w:t xml:space="preserve"> páginas oficiales </w:t>
      </w:r>
      <w:r w:rsidR="00707DE6">
        <w:t xml:space="preserve">de internet, </w:t>
      </w:r>
      <w:r w:rsidR="007A43AD" w:rsidRPr="00E90BAE">
        <w:t xml:space="preserve">la </w:t>
      </w:r>
      <w:r w:rsidR="00311818" w:rsidRPr="00311818">
        <w:t xml:space="preserve">Ley </w:t>
      </w:r>
      <w:proofErr w:type="spellStart"/>
      <w:r w:rsidR="00311818" w:rsidRPr="00311818">
        <w:t>Nº</w:t>
      </w:r>
      <w:proofErr w:type="spellEnd"/>
      <w:r w:rsidR="00311818" w:rsidRPr="00311818">
        <w:t xml:space="preserve"> </w:t>
      </w:r>
      <w:r w:rsidR="007A43AD" w:rsidRPr="00E90BAE">
        <w:t>618</w:t>
      </w:r>
      <w:r w:rsidR="00FE59BB" w:rsidRPr="00E90BAE">
        <w:t xml:space="preserve"> de Higiene y seguridad</w:t>
      </w:r>
      <w:r w:rsidR="006B054B">
        <w:t xml:space="preserve"> y su reglamento</w:t>
      </w:r>
      <w:r w:rsidR="00FE59BB" w:rsidRPr="00E90BAE">
        <w:t>, sus artículos, conceptos</w:t>
      </w:r>
      <w:r w:rsidR="007A43AD" w:rsidRPr="00E90BAE">
        <w:t xml:space="preserve"> y definiciones en base al tema en estudio</w:t>
      </w:r>
      <w:r w:rsidR="006B054B">
        <w:t>, en el que se e</w:t>
      </w:r>
      <w:r w:rsidR="00C50A82">
        <w:t>ncuentra abun</w:t>
      </w:r>
      <w:r w:rsidR="006B054B">
        <w:t>d</w:t>
      </w:r>
      <w:r w:rsidR="00C50A82">
        <w:t>ante información a nivel naci</w:t>
      </w:r>
      <w:r w:rsidR="006B054B">
        <w:t>ona</w:t>
      </w:r>
      <w:r w:rsidR="008C2CB2">
        <w:t xml:space="preserve">l e internacional. La cual fue de mucha utilidad para este trabajo, conocer </w:t>
      </w:r>
      <w:r w:rsidR="000A5B8B">
        <w:t xml:space="preserve">los beneficios que ofrece </w:t>
      </w:r>
      <w:r w:rsidR="004A7D1E">
        <w:t>la implementación de</w:t>
      </w:r>
      <w:r w:rsidR="00B439CC" w:rsidRPr="00B439CC">
        <w:rPr>
          <w:rFonts w:cstheme="minorBidi"/>
          <w:bCs w:val="0"/>
          <w:szCs w:val="21"/>
        </w:rPr>
        <w:t xml:space="preserve"> </w:t>
      </w:r>
      <w:r w:rsidR="00B439CC">
        <w:rPr>
          <w:rFonts w:cstheme="minorBidi"/>
          <w:bCs w:val="0"/>
          <w:szCs w:val="21"/>
        </w:rPr>
        <w:t xml:space="preserve">la ley anteriormente mencionada </w:t>
      </w:r>
      <w:r w:rsidR="000A5B8B">
        <w:t>para la empresa</w:t>
      </w:r>
      <w:r w:rsidR="00895D05">
        <w:t xml:space="preserve"> “Multiservicio </w:t>
      </w:r>
      <w:r w:rsidR="00ED7727">
        <w:t>Antón</w:t>
      </w:r>
      <w:r w:rsidR="00895D05">
        <w:t>”</w:t>
      </w:r>
      <w:r w:rsidR="000A5B8B">
        <w:t xml:space="preserve"> y sus </w:t>
      </w:r>
      <w:r w:rsidR="00054DA6">
        <w:t>t</w:t>
      </w:r>
      <w:r w:rsidR="000A5B8B">
        <w:t xml:space="preserve">rabajadores, </w:t>
      </w:r>
      <w:r w:rsidR="00B622C2">
        <w:t xml:space="preserve">uno de los más importantes </w:t>
      </w:r>
      <w:r w:rsidR="000A5B8B">
        <w:t xml:space="preserve">es </w:t>
      </w:r>
      <w:r w:rsidR="00054DA6">
        <w:t xml:space="preserve">lograr </w:t>
      </w:r>
      <w:r w:rsidR="00043A57">
        <w:t>implementar</w:t>
      </w:r>
      <w:r w:rsidR="004A7D1E">
        <w:t xml:space="preserve"> </w:t>
      </w:r>
      <w:r w:rsidR="00B2701A">
        <w:t>un manual de higiene y seguridad laboral</w:t>
      </w:r>
      <w:r w:rsidR="00895D05">
        <w:t xml:space="preserve"> aco</w:t>
      </w:r>
      <w:r w:rsidR="004356D3">
        <w:t>r</w:t>
      </w:r>
      <w:r w:rsidR="00895D05">
        <w:t>de a</w:t>
      </w:r>
      <w:r w:rsidR="004356D3">
        <w:t>l rubro de la empresa, y</w:t>
      </w:r>
      <w:r w:rsidR="00B2701A">
        <w:t xml:space="preserve"> que le permita la obtención de la </w:t>
      </w:r>
      <w:r w:rsidR="004356D3">
        <w:t>L</w:t>
      </w:r>
      <w:r w:rsidR="00B2701A">
        <w:t>icencia</w:t>
      </w:r>
      <w:r w:rsidR="004356D3">
        <w:t xml:space="preserve"> de higiene y seguridad laboral</w:t>
      </w:r>
      <w:r w:rsidR="00B2701A">
        <w:t xml:space="preserve">, </w:t>
      </w:r>
      <w:r w:rsidR="004356D3">
        <w:t xml:space="preserve">esta será de gran impacto para la empresa </w:t>
      </w:r>
      <w:r w:rsidR="00B2701A">
        <w:t xml:space="preserve"> </w:t>
      </w:r>
      <w:r w:rsidR="004356D3">
        <w:t xml:space="preserve">porque permitirá </w:t>
      </w:r>
      <w:r w:rsidR="00054DA6">
        <w:t>una mayor competitividad a nivel laboral</w:t>
      </w:r>
      <w:r w:rsidR="00B2701A">
        <w:t xml:space="preserve"> y empresarial, y</w:t>
      </w:r>
      <w:r w:rsidR="004356D3">
        <w:t xml:space="preserve"> de gran beneficio a sus</w:t>
      </w:r>
      <w:r w:rsidR="00B2701A">
        <w:t xml:space="preserve"> t</w:t>
      </w:r>
      <w:r w:rsidR="00B622C2">
        <w:t>rabajadores</w:t>
      </w:r>
      <w:r w:rsidR="004356D3">
        <w:t xml:space="preserve">, estos </w:t>
      </w:r>
      <w:r w:rsidR="00B622C2">
        <w:t xml:space="preserve"> estarán altam</w:t>
      </w:r>
      <w:r w:rsidR="00B2701A">
        <w:t>ente</w:t>
      </w:r>
      <w:r w:rsidR="00B622C2">
        <w:t xml:space="preserve"> capacitados porque tendrán información disponible</w:t>
      </w:r>
      <w:r w:rsidR="00895D05">
        <w:t xml:space="preserve"> y trabajar de forma segura, tratando siempre de</w:t>
      </w:r>
      <w:r w:rsidR="004356D3">
        <w:t xml:space="preserve"> identificar los riesgos</w:t>
      </w:r>
      <w:r w:rsidR="00895D05">
        <w:t xml:space="preserve"> </w:t>
      </w:r>
      <w:r w:rsidR="004356D3">
        <w:t>de posibles</w:t>
      </w:r>
      <w:r w:rsidR="00895D05">
        <w:t xml:space="preserve"> accidentes y enfermedades laborales que perjudique su vida y la estabilidad laboral de la empresa </w:t>
      </w:r>
      <w:r w:rsidR="00ED7727" w:rsidRPr="00ED7727">
        <w:t>“Multiservicio Antón”</w:t>
      </w:r>
      <w:r w:rsidR="00895D05" w:rsidRPr="00ED7727">
        <w:t>.</w:t>
      </w:r>
    </w:p>
    <w:p w14:paraId="46F6AD1F" w14:textId="77777777" w:rsidR="00ED7727" w:rsidRDefault="00ED7727" w:rsidP="00ED7727">
      <w:pPr>
        <w:pStyle w:val="APAUCC"/>
        <w:spacing w:line="240" w:lineRule="auto"/>
      </w:pPr>
    </w:p>
    <w:p w14:paraId="5DFA747F" w14:textId="5F41F917" w:rsidR="00CE10AB" w:rsidRDefault="00FC608A" w:rsidP="005D5223">
      <w:pPr>
        <w:pStyle w:val="APAUCC"/>
      </w:pPr>
      <w:r w:rsidRPr="00FC608A">
        <w:t>Se utilizó también</w:t>
      </w:r>
      <w:r w:rsidRPr="00FC608A">
        <w:rPr>
          <w:b/>
        </w:rPr>
        <w:t xml:space="preserve"> </w:t>
      </w:r>
      <w:r w:rsidRPr="00FC608A">
        <w:t>el</w:t>
      </w:r>
      <w:r w:rsidRPr="00FC608A">
        <w:rPr>
          <w:b/>
        </w:rPr>
        <w:t xml:space="preserve"> “</w:t>
      </w:r>
      <w:proofErr w:type="spellStart"/>
      <w:r w:rsidRPr="00FC608A">
        <w:rPr>
          <w:b/>
        </w:rPr>
        <w:t>Checklist</w:t>
      </w:r>
      <w:proofErr w:type="spellEnd"/>
      <w:r w:rsidRPr="00F324C9">
        <w:t>”</w:t>
      </w:r>
      <w:r w:rsidR="00F324C9" w:rsidRPr="00F324C9">
        <w:t xml:space="preserve"> (Tabla 5)</w:t>
      </w:r>
      <w:r w:rsidRPr="00FC608A">
        <w:rPr>
          <w:b/>
        </w:rPr>
        <w:t xml:space="preserve"> </w:t>
      </w:r>
      <w:r w:rsidRPr="00FC608A">
        <w:t>son formatos de control, que se crean para registrar actividades repetitivas y controlar el cumplimiento de una serie de requisitos o recolectar datos ordenadamente, de forma sistemática.</w:t>
      </w:r>
      <w:sdt>
        <w:sdtPr>
          <w:id w:val="1108318727"/>
          <w:citation/>
        </w:sdtPr>
        <w:sdtContent>
          <w:r w:rsidRPr="00FC608A">
            <w:fldChar w:fldCharType="begin"/>
          </w:r>
          <w:r w:rsidRPr="00FC608A">
            <w:instrText xml:space="preserve"> CITATION GON12 \l 3082 </w:instrText>
          </w:r>
          <w:r w:rsidRPr="00FC608A">
            <w:fldChar w:fldCharType="separate"/>
          </w:r>
          <w:r w:rsidR="003E6789">
            <w:rPr>
              <w:noProof/>
            </w:rPr>
            <w:t xml:space="preserve"> (Gonzalez &amp; Jineno, 2012)</w:t>
          </w:r>
          <w:r w:rsidRPr="00FC608A">
            <w:fldChar w:fldCharType="end"/>
          </w:r>
        </w:sdtContent>
      </w:sdt>
      <w:r w:rsidRPr="00FC608A">
        <w:t xml:space="preserve"> Se señalan además los principales usos, cómo usarlos; además de indagar cuáles son los aspectos que se verifican</w:t>
      </w:r>
      <w:r w:rsidR="00ED7727">
        <w:t xml:space="preserve"> antes de iniciar sus labores.</w:t>
      </w:r>
    </w:p>
    <w:p w14:paraId="00FDD953" w14:textId="77777777" w:rsidR="00CE10AB" w:rsidRDefault="00CE10AB">
      <w:pPr>
        <w:rPr>
          <w:rFonts w:cs="Arial"/>
          <w:bCs/>
          <w:szCs w:val="24"/>
        </w:rPr>
      </w:pPr>
      <w:r>
        <w:br w:type="page"/>
      </w:r>
    </w:p>
    <w:p w14:paraId="704D8448" w14:textId="015454B4" w:rsidR="00A169DE" w:rsidRDefault="00FC608A" w:rsidP="005D5223">
      <w:pPr>
        <w:pStyle w:val="APAUCC"/>
        <w:rPr>
          <w:lang w:val="es-NI"/>
        </w:rPr>
      </w:pPr>
      <w:r w:rsidRPr="00FC608A">
        <w:lastRenderedPageBreak/>
        <w:t>Se utilizó una guía de observación, utilizando la técnica del “</w:t>
      </w:r>
      <w:proofErr w:type="spellStart"/>
      <w:r w:rsidRPr="00FC608A">
        <w:t>check</w:t>
      </w:r>
      <w:proofErr w:type="spellEnd"/>
      <w:r w:rsidRPr="00FC608A">
        <w:t xml:space="preserve"> </w:t>
      </w:r>
      <w:proofErr w:type="spellStart"/>
      <w:r w:rsidRPr="00FC608A">
        <w:t>list</w:t>
      </w:r>
      <w:proofErr w:type="spellEnd"/>
      <w:r w:rsidRPr="00FC608A">
        <w:t xml:space="preserve">” como un instrumento de recopilación de información sobre el conocimiento y aplicación de las normas de higiene y seguridad de la ley 618, que tiene el personal de la empresa </w:t>
      </w:r>
      <w:r w:rsidR="00ED7727">
        <w:t>“</w:t>
      </w:r>
      <w:r w:rsidRPr="00FC608A">
        <w:t>Multiservicio Antón</w:t>
      </w:r>
      <w:r w:rsidR="00ED7727">
        <w:t>”</w:t>
      </w:r>
      <w:r w:rsidRPr="00FC608A">
        <w:t>.</w:t>
      </w:r>
      <w:r w:rsidR="00B622C2">
        <w:t xml:space="preserve"> La cual fue elaborada con los en base a </w:t>
      </w:r>
      <w:r w:rsidR="00ED7727">
        <w:t>las normativas que deben cumplir.</w:t>
      </w:r>
    </w:p>
    <w:p w14:paraId="1B423032" w14:textId="2552C8C8" w:rsidR="00A169DE" w:rsidRDefault="00A169DE">
      <w:pPr>
        <w:rPr>
          <w:rFonts w:cs="Arial"/>
          <w:bCs/>
          <w:szCs w:val="24"/>
          <w:lang w:val="es-NI"/>
        </w:rPr>
      </w:pPr>
    </w:p>
    <w:p w14:paraId="31A570B0" w14:textId="4C8DB9DE" w:rsidR="00307B75" w:rsidRPr="00307B75" w:rsidRDefault="004F2BF7" w:rsidP="005D5223">
      <w:pPr>
        <w:pStyle w:val="APAUCC"/>
      </w:pPr>
      <w:bookmarkStart w:id="390" w:name="_Toc89176903"/>
      <w:bookmarkStart w:id="391" w:name="_Toc89177006"/>
      <w:bookmarkStart w:id="392" w:name="_Toc90362927"/>
      <w:bookmarkStart w:id="393" w:name="_Toc94725360"/>
      <w:bookmarkStart w:id="394" w:name="_Toc94735550"/>
      <w:bookmarkStart w:id="395" w:name="_Toc97511702"/>
      <w:bookmarkStart w:id="396" w:name="_Toc97516314"/>
      <w:bookmarkStart w:id="397" w:name="_Toc97926830"/>
      <w:bookmarkStart w:id="398" w:name="_Toc97928367"/>
      <w:bookmarkStart w:id="399" w:name="_Toc98695520"/>
      <w:bookmarkStart w:id="400" w:name="_Toc98709665"/>
      <w:bookmarkStart w:id="401" w:name="_Toc98709898"/>
      <w:bookmarkStart w:id="402" w:name="_Toc98710005"/>
      <w:bookmarkStart w:id="403" w:name="_Toc95853518"/>
      <w:bookmarkStart w:id="404" w:name="_Toc95854298"/>
      <w:r w:rsidRPr="00CA13C0">
        <w:rPr>
          <w:rStyle w:val="Ttulo2Car"/>
        </w:rPr>
        <w:t>3</w:t>
      </w:r>
      <w:r w:rsidR="00F16F7B" w:rsidRPr="00CA13C0">
        <w:rPr>
          <w:rStyle w:val="Ttulo2Car"/>
        </w:rPr>
        <w:t>.6.</w:t>
      </w:r>
      <w:r w:rsidR="00E66CBD" w:rsidRPr="00CA13C0">
        <w:rPr>
          <w:rStyle w:val="Ttulo2Car"/>
        </w:rPr>
        <w:t>-</w:t>
      </w:r>
      <w:r w:rsidR="00F16F7B" w:rsidRPr="00CA13C0">
        <w:rPr>
          <w:rStyle w:val="Ttulo2Car"/>
        </w:rPr>
        <w:t xml:space="preserve"> </w:t>
      </w:r>
      <w:r w:rsidR="00F16F7B" w:rsidRPr="00D03FE6">
        <w:rPr>
          <w:rStyle w:val="Ttulo2Car"/>
        </w:rPr>
        <w:t>Procesamiento y plan de análisis de la información</w:t>
      </w:r>
      <w:bookmarkEnd w:id="390"/>
      <w:bookmarkEnd w:id="391"/>
      <w:bookmarkEnd w:id="392"/>
      <w:bookmarkEnd w:id="393"/>
      <w:bookmarkEnd w:id="394"/>
      <w:bookmarkEnd w:id="395"/>
      <w:bookmarkEnd w:id="396"/>
      <w:bookmarkEnd w:id="397"/>
      <w:bookmarkEnd w:id="398"/>
      <w:bookmarkEnd w:id="399"/>
      <w:bookmarkEnd w:id="400"/>
      <w:bookmarkEnd w:id="401"/>
      <w:bookmarkEnd w:id="402"/>
      <w:r w:rsidR="002371A5" w:rsidRPr="00D03FE6">
        <w:rPr>
          <w:b/>
          <w:bCs w:val="0"/>
        </w:rPr>
        <w:t>.</w:t>
      </w:r>
      <w:bookmarkEnd w:id="403"/>
      <w:bookmarkEnd w:id="404"/>
    </w:p>
    <w:p w14:paraId="354EC838" w14:textId="2C82F2A0" w:rsidR="004E645E" w:rsidRDefault="004B4E44" w:rsidP="00AC446F">
      <w:pPr>
        <w:pStyle w:val="APAUCC"/>
        <w:rPr>
          <w:bCs w:val="0"/>
        </w:rPr>
      </w:pPr>
      <w:r w:rsidRPr="00E90BAE">
        <w:t>En esta fase, se utiliz</w:t>
      </w:r>
      <w:r w:rsidR="00D03FE6">
        <w:t>ó</w:t>
      </w:r>
      <w:r w:rsidR="00D06BE3" w:rsidRPr="00E90BAE">
        <w:t xml:space="preserve"> el análisis de datos mediante </w:t>
      </w:r>
      <w:r w:rsidRPr="00E90BAE">
        <w:t xml:space="preserve">el programa Microsoft </w:t>
      </w:r>
      <w:r w:rsidR="00D06BE3" w:rsidRPr="00E90BAE">
        <w:t xml:space="preserve">office y </w:t>
      </w:r>
      <w:r w:rsidR="00474CA9" w:rsidRPr="00E90BAE">
        <w:t xml:space="preserve">el </w:t>
      </w:r>
      <w:r w:rsidR="00FE59BB" w:rsidRPr="00E90BAE">
        <w:t>método</w:t>
      </w:r>
      <w:r w:rsidR="00474CA9" w:rsidRPr="00E90BAE">
        <w:t xml:space="preserve"> estadístico </w:t>
      </w:r>
      <w:r w:rsidRPr="00E90BAE">
        <w:t>SPSS</w:t>
      </w:r>
      <w:r w:rsidR="007C20E9">
        <w:t xml:space="preserve"> (Paquete estadístico para ciencia social)</w:t>
      </w:r>
      <w:r w:rsidR="00A73F9E" w:rsidRPr="00E90BAE">
        <w:t xml:space="preserve">, </w:t>
      </w:r>
      <w:r w:rsidR="00075D89" w:rsidRPr="00E90BAE">
        <w:t>que continuación describimos</w:t>
      </w:r>
      <w:r w:rsidR="00A73F9E" w:rsidRPr="00E90BAE">
        <w:t xml:space="preserve">: </w:t>
      </w:r>
    </w:p>
    <w:p w14:paraId="36A2A8D6" w14:textId="77777777" w:rsidR="00AC446F" w:rsidRDefault="00AC446F" w:rsidP="00AC446F">
      <w:pPr>
        <w:pStyle w:val="APAUCC"/>
        <w:rPr>
          <w:bCs w:val="0"/>
        </w:rPr>
      </w:pPr>
    </w:p>
    <w:p w14:paraId="743E5D01" w14:textId="42808C9D" w:rsidR="00A94F10" w:rsidRDefault="00A73F9E" w:rsidP="005D5223">
      <w:pPr>
        <w:pStyle w:val="APAUCC"/>
      </w:pPr>
      <w:bookmarkStart w:id="405" w:name="_Toc95853519"/>
      <w:bookmarkStart w:id="406" w:name="_Toc95854299"/>
      <w:bookmarkStart w:id="407" w:name="_Toc95919513"/>
      <w:r w:rsidRPr="00783BC5">
        <w:rPr>
          <w:b/>
        </w:rPr>
        <w:t>Microsoft Office</w:t>
      </w:r>
      <w:r w:rsidR="002D59C9" w:rsidRPr="00A94F10">
        <w:t>:</w:t>
      </w:r>
      <w:bookmarkEnd w:id="405"/>
      <w:bookmarkEnd w:id="406"/>
      <w:bookmarkEnd w:id="407"/>
    </w:p>
    <w:p w14:paraId="76F68930" w14:textId="52F9D731" w:rsidR="00051C4A" w:rsidRDefault="00E66CBD" w:rsidP="005D5223">
      <w:pPr>
        <w:pStyle w:val="APAUCC"/>
      </w:pPr>
      <w:r w:rsidRPr="00A94F10">
        <w:t>E</w:t>
      </w:r>
      <w:r w:rsidR="00A73F9E" w:rsidRPr="00A94F10">
        <w:t>s un excelente servicio que le ayudará a dar rienda suelta a sus mejores ideas, a realizar todo lo que se proponga y a estar conectado mientras está fuera. Solo debe iniciar sesión para tener una experiencia personalizada y las aplicaci</w:t>
      </w:r>
      <w:r w:rsidR="00324630" w:rsidRPr="00A94F10">
        <w:t>ones más actualizadas de Office;</w:t>
      </w:r>
      <w:r w:rsidR="00324630" w:rsidRPr="00A94F10">
        <w:rPr>
          <w:rFonts w:ascii="Helvetica" w:hAnsi="Helvetica"/>
          <w:color w:val="555555"/>
          <w:sz w:val="27"/>
          <w:szCs w:val="27"/>
          <w:shd w:val="clear" w:color="auto" w:fill="FFFFFF"/>
        </w:rPr>
        <w:t xml:space="preserve"> </w:t>
      </w:r>
      <w:r w:rsidR="00324630" w:rsidRPr="00A94F10">
        <w:t>Se trata de un conjunto de aplicaciones que realizan tareas </w:t>
      </w:r>
      <w:hyperlink r:id="rId22" w:history="1">
        <w:r w:rsidR="00324630" w:rsidRPr="00A94F10">
          <w:rPr>
            <w:rStyle w:val="Hipervnculo"/>
            <w:b/>
            <w:bCs w:val="0"/>
            <w:color w:val="000000" w:themeColor="text1"/>
          </w:rPr>
          <w:t>ofimáticas</w:t>
        </w:r>
      </w:hyperlink>
      <w:r w:rsidR="00324630" w:rsidRPr="00A94F10">
        <w:rPr>
          <w:color w:val="000000" w:themeColor="text1"/>
        </w:rPr>
        <w:t xml:space="preserve">, </w:t>
      </w:r>
      <w:r w:rsidR="00324630" w:rsidRPr="00A94F10">
        <w:t>es decir, que permiten automatizar y perfeccionar las actividades habituales de una oficina.</w:t>
      </w:r>
      <w:r w:rsidR="00324630" w:rsidRPr="00324630">
        <w:t xml:space="preserve"> </w:t>
      </w:r>
      <w:sdt>
        <w:sdtPr>
          <w:id w:val="-224760206"/>
          <w:citation/>
        </w:sdtPr>
        <w:sdtContent>
          <w:r w:rsidR="004F0E26">
            <w:fldChar w:fldCharType="begin"/>
          </w:r>
          <w:r w:rsidR="004F0E26">
            <w:instrText xml:space="preserve"> CITATION Pér09 \l 3082 </w:instrText>
          </w:r>
          <w:r w:rsidR="004F0E26">
            <w:fldChar w:fldCharType="separate"/>
          </w:r>
          <w:r w:rsidR="003E6789">
            <w:rPr>
              <w:noProof/>
            </w:rPr>
            <w:t>(Pérez, 2009)</w:t>
          </w:r>
          <w:r w:rsidR="004F0E26">
            <w:fldChar w:fldCharType="end"/>
          </w:r>
        </w:sdtContent>
      </w:sdt>
      <w:r w:rsidR="00324630" w:rsidRPr="00A94F10">
        <w:t>,</w:t>
      </w:r>
      <w:r w:rsidR="00A73F9E" w:rsidRPr="00A94F10">
        <w:t xml:space="preserve"> con características nuevas y mejorad</w:t>
      </w:r>
      <w:r w:rsidR="00A33A0D" w:rsidRPr="00A94F10">
        <w:t>as que se añaden periódicamente</w:t>
      </w:r>
      <w:r w:rsidR="00432EDA">
        <w:t>.</w:t>
      </w:r>
    </w:p>
    <w:p w14:paraId="5F0982F2" w14:textId="77777777" w:rsidR="00043A57" w:rsidRDefault="00043A57" w:rsidP="00043A57">
      <w:pPr>
        <w:pStyle w:val="APAUCC"/>
        <w:spacing w:line="240" w:lineRule="auto"/>
        <w:rPr>
          <w:b/>
        </w:rPr>
      </w:pPr>
      <w:bookmarkStart w:id="408" w:name="_Toc95853520"/>
      <w:bookmarkStart w:id="409" w:name="_Toc95854300"/>
      <w:bookmarkStart w:id="410" w:name="_Toc95919514"/>
    </w:p>
    <w:p w14:paraId="4B7CB523" w14:textId="1027B9A4" w:rsidR="00783BC5" w:rsidRDefault="00A73F9E" w:rsidP="005D5223">
      <w:pPr>
        <w:pStyle w:val="APAUCC"/>
        <w:rPr>
          <w:sz w:val="22"/>
          <w:szCs w:val="22"/>
        </w:rPr>
      </w:pPr>
      <w:r w:rsidRPr="00783BC5">
        <w:rPr>
          <w:b/>
        </w:rPr>
        <w:t>Microsoft Word</w:t>
      </w:r>
      <w:r w:rsidR="00E66CBD" w:rsidRPr="00783BC5">
        <w:rPr>
          <w:b/>
        </w:rPr>
        <w:t>:</w:t>
      </w:r>
      <w:bookmarkEnd w:id="408"/>
      <w:bookmarkEnd w:id="409"/>
      <w:bookmarkEnd w:id="410"/>
    </w:p>
    <w:p w14:paraId="3AA027E5" w14:textId="2E91F3CE" w:rsidR="00F16B11" w:rsidRDefault="00E66CBD" w:rsidP="005D5223">
      <w:pPr>
        <w:pStyle w:val="APAUCC"/>
      </w:pPr>
      <w:r w:rsidRPr="00A94F10">
        <w:t>E</w:t>
      </w:r>
      <w:r w:rsidR="00A73F9E" w:rsidRPr="00A94F10">
        <w:t>s un programa completo de procesamiento de texto para los sistemas oper</w:t>
      </w:r>
      <w:r w:rsidR="005C221D" w:rsidRPr="00A94F10">
        <w:t xml:space="preserve">ativos </w:t>
      </w:r>
      <w:r w:rsidR="00F17989" w:rsidRPr="00A94F10">
        <w:t xml:space="preserve">con el que realizaremos nuestra </w:t>
      </w:r>
      <w:r w:rsidR="00F5349C" w:rsidRPr="00A94F10">
        <w:t xml:space="preserve">redacción de informes hasta el trabajo </w:t>
      </w:r>
      <w:r w:rsidR="00A33A0D" w:rsidRPr="00A94F10">
        <w:t>final. (Pérez,2009)</w:t>
      </w:r>
      <w:bookmarkStart w:id="411" w:name="_Toc95853521"/>
      <w:bookmarkStart w:id="412" w:name="_Toc95854301"/>
      <w:bookmarkStart w:id="413" w:name="_Toc95919515"/>
      <w:r w:rsidR="004F0E26">
        <w:t>, este programa fue una herramienta fundamental para la elaboración del documento de investigativo</w:t>
      </w:r>
      <w:r w:rsidR="00CF29D2">
        <w:t xml:space="preserve"> de la empresa “Multiservicios </w:t>
      </w:r>
      <w:r w:rsidR="00711717">
        <w:t>Antón</w:t>
      </w:r>
      <w:r w:rsidR="00CF29D2">
        <w:t>”</w:t>
      </w:r>
      <w:r w:rsidR="004F0E26">
        <w:t>,</w:t>
      </w:r>
      <w:r w:rsidR="00711717">
        <w:t xml:space="preserve"> la propuesta de un manual de higiene y seguridad del trabajo según la Ley 618 y su reglamento</w:t>
      </w:r>
      <w:r w:rsidR="004F0E26">
        <w:t xml:space="preserve"> en él se fueron archivando toda la información recopilada para su realizar el consolidado de todo el trabajo final de esta investigación. </w:t>
      </w:r>
    </w:p>
    <w:p w14:paraId="4B20458D" w14:textId="77777777" w:rsidR="00F16B11" w:rsidRDefault="00F16B11" w:rsidP="00D46198">
      <w:pPr>
        <w:pStyle w:val="APAUCC"/>
        <w:spacing w:line="240" w:lineRule="auto"/>
      </w:pPr>
    </w:p>
    <w:p w14:paraId="48BE48F3" w14:textId="739F8E3A" w:rsidR="00A94F10" w:rsidRPr="00F16B11" w:rsidRDefault="00A73F9E" w:rsidP="005D5223">
      <w:pPr>
        <w:pStyle w:val="APAUCC"/>
        <w:rPr>
          <w:b/>
        </w:rPr>
      </w:pPr>
      <w:r w:rsidRPr="00F16B11">
        <w:rPr>
          <w:rStyle w:val="APAUCCCar"/>
          <w:b/>
        </w:rPr>
        <w:t>Microsoft Excel</w:t>
      </w:r>
      <w:r w:rsidR="00D15510" w:rsidRPr="00F16B11">
        <w:rPr>
          <w:b/>
        </w:rPr>
        <w:t>:</w:t>
      </w:r>
      <w:bookmarkEnd w:id="411"/>
      <w:bookmarkEnd w:id="412"/>
      <w:bookmarkEnd w:id="413"/>
      <w:r w:rsidRPr="00F16B11">
        <w:rPr>
          <w:b/>
        </w:rPr>
        <w:t xml:space="preserve"> </w:t>
      </w:r>
    </w:p>
    <w:p w14:paraId="13E7B83D" w14:textId="1F1743DD" w:rsidR="00CE10AB" w:rsidRDefault="00E66CBD" w:rsidP="00CE10AB">
      <w:pPr>
        <w:pStyle w:val="APAUCC"/>
        <w:rPr>
          <w:bCs w:val="0"/>
        </w:rPr>
      </w:pPr>
      <w:r w:rsidRPr="0032158C">
        <w:t>E</w:t>
      </w:r>
      <w:r w:rsidR="00A73F9E" w:rsidRPr="0032158C">
        <w:t xml:space="preserve">s un programa de hojas de cálculo que permite realizar cálculos, contiene herramientas de gráficos, tablas dinámicas y soporte para lenguajes de </w:t>
      </w:r>
      <w:r w:rsidR="00CE10AB">
        <w:br w:type="page"/>
      </w:r>
    </w:p>
    <w:p w14:paraId="2DA40D9E" w14:textId="53919AAD" w:rsidR="00B85CD0" w:rsidRDefault="00A73F9E" w:rsidP="00711717">
      <w:pPr>
        <w:pStyle w:val="APAUCC"/>
      </w:pPr>
      <w:r w:rsidRPr="0032158C">
        <w:lastRenderedPageBreak/>
        <w:t>programación de macros</w:t>
      </w:r>
      <w:r w:rsidR="00CF29D2" w:rsidRPr="0032158C">
        <w:t>.</w:t>
      </w:r>
      <w:r w:rsidR="00CF29D2" w:rsidRPr="00A33A0D">
        <w:t xml:space="preserve"> (Pérez,2009</w:t>
      </w:r>
      <w:r w:rsidR="00CF29D2">
        <w:t xml:space="preserve">), </w:t>
      </w:r>
      <w:r w:rsidR="00F5349C" w:rsidRPr="0032158C">
        <w:t>con el que contamos pa</w:t>
      </w:r>
      <w:r w:rsidR="00CF29D2">
        <w:t xml:space="preserve">ra la elaboración de cronograma, </w:t>
      </w:r>
      <w:r w:rsidR="00F5349C" w:rsidRPr="0032158C">
        <w:t>presupuesto</w:t>
      </w:r>
      <w:r w:rsidR="00CF29D2">
        <w:t xml:space="preserve">, tablas, fichas y la elaboración de mapas </w:t>
      </w:r>
      <w:r w:rsidR="00CF29D2" w:rsidRPr="0032158C">
        <w:t>para</w:t>
      </w:r>
      <w:r w:rsidR="00F5349C" w:rsidRPr="0032158C">
        <w:t xml:space="preserve"> </w:t>
      </w:r>
      <w:r w:rsidR="00CF29D2">
        <w:t xml:space="preserve">el trabajo de investigación de la propuesta del manual </w:t>
      </w:r>
      <w:r w:rsidR="00711717">
        <w:t xml:space="preserve">de higiene y seguridad del trabajo según la Ley 618 y su reglamento </w:t>
      </w:r>
      <w:r w:rsidR="00B706D0">
        <w:t>para la</w:t>
      </w:r>
      <w:r w:rsidR="00711717">
        <w:t xml:space="preserve"> empresa </w:t>
      </w:r>
      <w:r w:rsidR="00711717" w:rsidRPr="00711717">
        <w:t>“Multiservicios Antón”</w:t>
      </w:r>
      <w:r w:rsidR="00711717">
        <w:t>.</w:t>
      </w:r>
    </w:p>
    <w:p w14:paraId="04CF14C6" w14:textId="4F6CD4E6" w:rsidR="00AC446F" w:rsidRDefault="00AC446F">
      <w:pPr>
        <w:rPr>
          <w:rFonts w:cs="Arial"/>
          <w:bCs/>
          <w:szCs w:val="24"/>
        </w:rPr>
      </w:pPr>
    </w:p>
    <w:p w14:paraId="200C6566" w14:textId="77777777" w:rsidR="00D3560E" w:rsidRPr="00B85CD0" w:rsidRDefault="00A73F9E" w:rsidP="005D5223">
      <w:pPr>
        <w:pStyle w:val="APAUCC"/>
        <w:rPr>
          <w:b/>
        </w:rPr>
      </w:pPr>
      <w:bookmarkStart w:id="414" w:name="_Toc95853522"/>
      <w:bookmarkStart w:id="415" w:name="_Toc95854302"/>
      <w:bookmarkStart w:id="416" w:name="_Toc95919516"/>
      <w:r w:rsidRPr="00B85CD0">
        <w:rPr>
          <w:b/>
        </w:rPr>
        <w:t>Microsoft PowerPoint</w:t>
      </w:r>
      <w:r w:rsidR="00D15510" w:rsidRPr="00B85CD0">
        <w:rPr>
          <w:b/>
          <w:sz w:val="22"/>
          <w:szCs w:val="22"/>
        </w:rPr>
        <w:t>:</w:t>
      </w:r>
      <w:bookmarkEnd w:id="414"/>
      <w:bookmarkEnd w:id="415"/>
      <w:bookmarkEnd w:id="416"/>
    </w:p>
    <w:p w14:paraId="29159A43" w14:textId="2EB5D3ED" w:rsidR="004E645E" w:rsidRDefault="00DF716D" w:rsidP="005D5223">
      <w:pPr>
        <w:pStyle w:val="APAUCC"/>
      </w:pPr>
      <w:r w:rsidRPr="00DF716D">
        <w:rPr>
          <w:rStyle w:val="Textoennegrita"/>
          <w:color w:val="000000" w:themeColor="text1"/>
          <w:bdr w:val="none" w:sz="0" w:space="0" w:color="auto" w:frame="1"/>
          <w:shd w:val="clear" w:color="auto" w:fill="FFFFFF"/>
        </w:rPr>
        <w:t>E</w:t>
      </w:r>
      <w:r w:rsidRPr="00DF716D">
        <w:rPr>
          <w:color w:val="000000" w:themeColor="text1"/>
          <w:shd w:val="clear" w:color="auto" w:fill="FFFFFF"/>
        </w:rPr>
        <w:t>s el programa de </w:t>
      </w:r>
      <w:r w:rsidRPr="00DF716D">
        <w:rPr>
          <w:rStyle w:val="Textoennegrita"/>
          <w:color w:val="000000" w:themeColor="text1"/>
          <w:bdr w:val="none" w:sz="0" w:space="0" w:color="auto" w:frame="1"/>
          <w:shd w:val="clear" w:color="auto" w:fill="FFFFFF"/>
        </w:rPr>
        <w:t>Office</w:t>
      </w:r>
      <w:r w:rsidRPr="00DF716D">
        <w:rPr>
          <w:color w:val="000000" w:themeColor="text1"/>
          <w:shd w:val="clear" w:color="auto" w:fill="FFFFFF"/>
        </w:rPr>
        <w:t> que se utiliza para crear y mostrar presentaciones visuales. Su base está en el </w:t>
      </w:r>
      <w:hyperlink r:id="rId23" w:history="1">
        <w:r w:rsidRPr="00DF716D">
          <w:rPr>
            <w:rStyle w:val="Hipervnculo"/>
            <w:b/>
            <w:bCs w:val="0"/>
            <w:color w:val="000000" w:themeColor="text1"/>
            <w:bdr w:val="none" w:sz="0" w:space="0" w:color="auto" w:frame="1"/>
          </w:rPr>
          <w:t>desarrollo</w:t>
        </w:r>
      </w:hyperlink>
      <w:r w:rsidRPr="00DF716D">
        <w:rPr>
          <w:color w:val="000000" w:themeColor="text1"/>
          <w:shd w:val="clear" w:color="auto" w:fill="FFFFFF"/>
        </w:rPr>
        <w:t> de diapositivas multimediales que pueden incluir imágenes, texto, sonido y videos</w:t>
      </w:r>
      <w:r w:rsidRPr="00DF716D">
        <w:rPr>
          <w:color w:val="000000" w:themeColor="text1"/>
        </w:rPr>
        <w:t>.</w:t>
      </w:r>
      <w:bookmarkEnd w:id="205"/>
      <w:bookmarkEnd w:id="206"/>
      <w:r w:rsidR="00A33A0D" w:rsidRPr="00A33A0D">
        <w:t xml:space="preserve"> </w:t>
      </w:r>
      <w:r w:rsidR="00A33A0D" w:rsidRPr="00D3560E">
        <w:t>(Pérez,2009)</w:t>
      </w:r>
      <w:bookmarkStart w:id="417" w:name="_Toc95853523"/>
      <w:bookmarkStart w:id="418" w:name="_Toc95854303"/>
      <w:bookmarkStart w:id="419" w:name="_Toc95919517"/>
      <w:r w:rsidR="00711717">
        <w:t xml:space="preserve">, con esta herramienta se </w:t>
      </w:r>
      <w:r w:rsidR="00DC470B">
        <w:t>realizará</w:t>
      </w:r>
      <w:r w:rsidR="00711717">
        <w:t xml:space="preserve"> la presentación del trabajo final, el que se</w:t>
      </w:r>
      <w:r w:rsidR="00DC470B">
        <w:t xml:space="preserve"> incluirá desde imágenes, texto y video, todos en base a la</w:t>
      </w:r>
    </w:p>
    <w:p w14:paraId="710D0997" w14:textId="6F98424B" w:rsidR="004E645E" w:rsidRDefault="004E645E">
      <w:pPr>
        <w:rPr>
          <w:rFonts w:cs="Arial"/>
          <w:bCs/>
          <w:szCs w:val="24"/>
        </w:rPr>
      </w:pPr>
    </w:p>
    <w:p w14:paraId="3901E8FB" w14:textId="6F1C5829" w:rsidR="00F16B11" w:rsidRDefault="00DC470B" w:rsidP="005D5223">
      <w:pPr>
        <w:pStyle w:val="APAUCC"/>
      </w:pPr>
      <w:r>
        <w:t xml:space="preserve">propuesta del manual de higiene y seguridad del trabajo según la ley 618 y su reglamento, a la empresa </w:t>
      </w:r>
      <w:r w:rsidR="00B706D0" w:rsidRPr="00B706D0">
        <w:t>“Multiservicios Antón”.</w:t>
      </w:r>
      <w:r w:rsidR="00B706D0">
        <w:t xml:space="preserve"> </w:t>
      </w:r>
      <w:r w:rsidR="00B706D0" w:rsidRPr="00B706D0">
        <w:t xml:space="preserve">tratando de aprovechar al máximo </w:t>
      </w:r>
      <w:r w:rsidR="00B706D0">
        <w:t>esta herramienta.</w:t>
      </w:r>
      <w:r>
        <w:t xml:space="preserve"> </w:t>
      </w:r>
    </w:p>
    <w:p w14:paraId="4BDDA160" w14:textId="77777777" w:rsidR="00F16B11" w:rsidRDefault="00F16B11" w:rsidP="00D46198">
      <w:pPr>
        <w:pStyle w:val="APAUCC"/>
        <w:spacing w:line="240" w:lineRule="auto"/>
      </w:pPr>
    </w:p>
    <w:p w14:paraId="77DD7662" w14:textId="1C92EEBE" w:rsidR="00D3560E" w:rsidRPr="00F16B11" w:rsidRDefault="00765572" w:rsidP="005D5223">
      <w:pPr>
        <w:pStyle w:val="APAUCC"/>
        <w:rPr>
          <w:sz w:val="22"/>
          <w:szCs w:val="22"/>
        </w:rPr>
      </w:pPr>
      <w:r w:rsidRPr="00F16B11">
        <w:rPr>
          <w:rStyle w:val="APAUCCCar"/>
          <w:b/>
        </w:rPr>
        <w:t xml:space="preserve">El método estadístico </w:t>
      </w:r>
      <w:proofErr w:type="spellStart"/>
      <w:r w:rsidRPr="00F16B11">
        <w:rPr>
          <w:rStyle w:val="APAUCCCar"/>
          <w:b/>
        </w:rPr>
        <w:t>Statistical</w:t>
      </w:r>
      <w:proofErr w:type="spellEnd"/>
      <w:r w:rsidRPr="00F16B11">
        <w:rPr>
          <w:rStyle w:val="APAUCCCar"/>
          <w:b/>
        </w:rPr>
        <w:t xml:space="preserve"> </w:t>
      </w:r>
      <w:proofErr w:type="spellStart"/>
      <w:r w:rsidRPr="00F16B11">
        <w:rPr>
          <w:rStyle w:val="APAUCCCar"/>
          <w:b/>
        </w:rPr>
        <w:t>Package</w:t>
      </w:r>
      <w:proofErr w:type="spellEnd"/>
      <w:r w:rsidRPr="00F16B11">
        <w:rPr>
          <w:rStyle w:val="APAUCCCar"/>
          <w:b/>
        </w:rPr>
        <w:t xml:space="preserve"> </w:t>
      </w:r>
      <w:proofErr w:type="spellStart"/>
      <w:r w:rsidRPr="00F16B11">
        <w:rPr>
          <w:rStyle w:val="APAUCCCar"/>
          <w:b/>
        </w:rPr>
        <w:t>for</w:t>
      </w:r>
      <w:proofErr w:type="spellEnd"/>
      <w:r w:rsidRPr="00F16B11">
        <w:rPr>
          <w:rStyle w:val="APAUCCCar"/>
          <w:b/>
        </w:rPr>
        <w:t xml:space="preserve"> Social </w:t>
      </w:r>
      <w:proofErr w:type="spellStart"/>
      <w:r w:rsidRPr="00F16B11">
        <w:rPr>
          <w:rStyle w:val="APAUCCCar"/>
          <w:b/>
        </w:rPr>
        <w:t>Sciences</w:t>
      </w:r>
      <w:proofErr w:type="spellEnd"/>
      <w:r w:rsidRPr="00F16B11">
        <w:rPr>
          <w:rStyle w:val="APAUCCCar"/>
          <w:b/>
        </w:rPr>
        <w:t xml:space="preserve"> (</w:t>
      </w:r>
      <w:r w:rsidR="00E93A46" w:rsidRPr="00F16B11">
        <w:rPr>
          <w:rStyle w:val="APAUCCCar"/>
          <w:b/>
        </w:rPr>
        <w:t>SPSS</w:t>
      </w:r>
      <w:r w:rsidRPr="00D3560E">
        <w:rPr>
          <w:sz w:val="22"/>
          <w:szCs w:val="22"/>
        </w:rPr>
        <w:t>)</w:t>
      </w:r>
      <w:r w:rsidR="00D3560E">
        <w:rPr>
          <w:sz w:val="22"/>
          <w:szCs w:val="22"/>
        </w:rPr>
        <w:t>:</w:t>
      </w:r>
      <w:bookmarkEnd w:id="417"/>
      <w:bookmarkEnd w:id="418"/>
      <w:bookmarkEnd w:id="419"/>
    </w:p>
    <w:p w14:paraId="7E2C7D1C" w14:textId="1922E89A" w:rsidR="005A5504" w:rsidRDefault="00D3560E" w:rsidP="005D5223">
      <w:pPr>
        <w:pStyle w:val="APAUCC"/>
      </w:pPr>
      <w:r>
        <w:t>C</w:t>
      </w:r>
      <w:r w:rsidR="00800229" w:rsidRPr="00D3560E">
        <w:t xml:space="preserve">reado </w:t>
      </w:r>
      <w:r w:rsidR="009159A7" w:rsidRPr="00D3560E">
        <w:t>desde 1968</w:t>
      </w:r>
      <w:r w:rsidR="00800229" w:rsidRPr="00D3560E">
        <w:t>.</w:t>
      </w:r>
      <w:r w:rsidR="005A5504" w:rsidRPr="00D3560E">
        <w:t xml:space="preserve">SPSS </w:t>
      </w:r>
      <w:r w:rsidR="00CA13C0">
        <w:t>significado de sus siglas en español seria p</w:t>
      </w:r>
      <w:r w:rsidR="00CA13C0" w:rsidRPr="00CA13C0">
        <w:t>aquete estadístico para ciencia social,</w:t>
      </w:r>
      <w:r w:rsidR="00CA13C0">
        <w:t xml:space="preserve"> el cual </w:t>
      </w:r>
      <w:r w:rsidR="005A5504" w:rsidRPr="00D3560E">
        <w:t>es un formato que ofrece IBM</w:t>
      </w:r>
      <w:r w:rsidR="009159A7" w:rsidRPr="00D3560E">
        <w:t xml:space="preserve"> quien lo adquirió en el 2009, se conoce como IBMSPSS, </w:t>
      </w:r>
      <w:r w:rsidR="0086235D">
        <w:t>e</w:t>
      </w:r>
      <w:r w:rsidR="005A5504" w:rsidRPr="00D3560E">
        <w:t xml:space="preserve">s el acrónimo de Producto de Estadística y Solución de Servicio. Existen otros productos diferentes en la suite, cada uno de ellos ofrecen sus propias características </w:t>
      </w:r>
      <w:r w:rsidR="00D63439" w:rsidRPr="00D3560E">
        <w:t xml:space="preserve">únicas. </w:t>
      </w:r>
    </w:p>
    <w:p w14:paraId="6B422DFD" w14:textId="77777777" w:rsidR="00B706D0" w:rsidRPr="00D3560E" w:rsidRDefault="00B706D0" w:rsidP="00B706D0">
      <w:pPr>
        <w:pStyle w:val="APAUCC"/>
        <w:spacing w:line="240" w:lineRule="auto"/>
      </w:pPr>
    </w:p>
    <w:p w14:paraId="1722CFDC" w14:textId="1BDA7673" w:rsidR="00F5349C" w:rsidRDefault="005A5504" w:rsidP="005D5223">
      <w:pPr>
        <w:pStyle w:val="APAUCC"/>
        <w:rPr>
          <w:lang w:val="es-NI"/>
        </w:rPr>
      </w:pPr>
      <w:r>
        <w:rPr>
          <w:lang w:val="es-NI"/>
        </w:rPr>
        <w:t>E</w:t>
      </w:r>
      <w:r w:rsidR="00F5349C" w:rsidRPr="00E66CBD">
        <w:rPr>
          <w:lang w:val="es-NI"/>
        </w:rPr>
        <w:t xml:space="preserve">sta potente herramienta de tratamiento y análisis de datos </w:t>
      </w:r>
      <w:r w:rsidR="00E66CBD" w:rsidRPr="00E66CBD">
        <w:rPr>
          <w:lang w:val="es-NI"/>
        </w:rPr>
        <w:t>facilitará</w:t>
      </w:r>
      <w:r w:rsidR="00F5349C" w:rsidRPr="00E66CBD">
        <w:rPr>
          <w:lang w:val="es-NI"/>
        </w:rPr>
        <w:t xml:space="preserve"> el </w:t>
      </w:r>
      <w:r w:rsidR="00106BCB">
        <w:rPr>
          <w:lang w:val="es-NI"/>
        </w:rPr>
        <w:t>procesamiento de la información obtenida</w:t>
      </w:r>
      <w:r w:rsidR="00F5349C" w:rsidRPr="00E66CBD">
        <w:rPr>
          <w:lang w:val="es-NI"/>
        </w:rPr>
        <w:t xml:space="preserve"> de las encuestas</w:t>
      </w:r>
      <w:r w:rsidR="00082410" w:rsidRPr="00E66CBD">
        <w:rPr>
          <w:lang w:val="es-NI"/>
        </w:rPr>
        <w:t>,</w:t>
      </w:r>
      <w:r w:rsidR="00F5349C" w:rsidRPr="00E66CBD">
        <w:rPr>
          <w:lang w:val="es-NI"/>
        </w:rPr>
        <w:t xml:space="preserve"> </w:t>
      </w:r>
      <w:r w:rsidR="00082410">
        <w:rPr>
          <w:lang w:val="es-NI"/>
        </w:rPr>
        <w:t xml:space="preserve">lo </w:t>
      </w:r>
      <w:r w:rsidR="00106BCB">
        <w:rPr>
          <w:lang w:val="es-NI"/>
        </w:rPr>
        <w:t>que</w:t>
      </w:r>
      <w:r w:rsidR="00082410">
        <w:rPr>
          <w:lang w:val="es-NI"/>
        </w:rPr>
        <w:t xml:space="preserve"> </w:t>
      </w:r>
      <w:r w:rsidR="00106BCB">
        <w:rPr>
          <w:lang w:val="es-NI"/>
        </w:rPr>
        <w:t>facilitó</w:t>
      </w:r>
      <w:r w:rsidR="00082410">
        <w:rPr>
          <w:lang w:val="es-NI"/>
        </w:rPr>
        <w:t xml:space="preserve"> </w:t>
      </w:r>
      <w:r w:rsidR="006208DC">
        <w:rPr>
          <w:lang w:val="es-NI"/>
        </w:rPr>
        <w:t>el procesamiento de</w:t>
      </w:r>
      <w:r w:rsidR="00082410">
        <w:rPr>
          <w:lang w:val="es-NI"/>
        </w:rPr>
        <w:t xml:space="preserve"> la información </w:t>
      </w:r>
      <w:r w:rsidR="006208DC">
        <w:rPr>
          <w:lang w:val="es-NI"/>
        </w:rPr>
        <w:t xml:space="preserve">generando </w:t>
      </w:r>
      <w:r w:rsidR="00F5349C" w:rsidRPr="00F5349C">
        <w:rPr>
          <w:lang w:val="es-NI"/>
        </w:rPr>
        <w:t xml:space="preserve">resultados </w:t>
      </w:r>
      <w:r w:rsidR="00106BCB">
        <w:rPr>
          <w:lang w:val="es-NI"/>
        </w:rPr>
        <w:t>como:</w:t>
      </w:r>
      <w:r w:rsidR="00F5349C" w:rsidRPr="00F5349C">
        <w:rPr>
          <w:lang w:val="es-NI"/>
        </w:rPr>
        <w:t xml:space="preserve"> tablas de frecuencias y gráficos</w:t>
      </w:r>
      <w:r w:rsidR="008A7FA7">
        <w:rPr>
          <w:lang w:val="es-NI"/>
        </w:rPr>
        <w:t xml:space="preserve"> de barra</w:t>
      </w:r>
      <w:r w:rsidR="00F5349C" w:rsidRPr="00F5349C">
        <w:rPr>
          <w:lang w:val="es-NI"/>
        </w:rPr>
        <w:t>, los cuales precisan en términos numéricos y de porc</w:t>
      </w:r>
      <w:r w:rsidR="0079723B">
        <w:rPr>
          <w:lang w:val="es-NI"/>
        </w:rPr>
        <w:t>entajes la información obtenida</w:t>
      </w:r>
      <w:r w:rsidR="001E1EBF">
        <w:rPr>
          <w:lang w:val="es-NI"/>
        </w:rPr>
        <w:t>.</w:t>
      </w:r>
    </w:p>
    <w:p w14:paraId="0BD6335E" w14:textId="77777777" w:rsidR="00B706D0" w:rsidRDefault="00B706D0" w:rsidP="00B706D0">
      <w:pPr>
        <w:pStyle w:val="APAUCC"/>
        <w:spacing w:line="240" w:lineRule="auto"/>
        <w:rPr>
          <w:lang w:val="es-NI"/>
        </w:rPr>
      </w:pPr>
    </w:p>
    <w:p w14:paraId="14632E05" w14:textId="15C0FB6A" w:rsidR="00783BC5" w:rsidRDefault="0032054F" w:rsidP="00CE10AB">
      <w:pPr>
        <w:pStyle w:val="APAUCC"/>
        <w:rPr>
          <w:rFonts w:ascii="Times New Roman" w:eastAsia="Times New Roman" w:hAnsi="Times New Roman"/>
          <w:lang w:val="es-NI" w:eastAsia="es-ES"/>
        </w:rPr>
      </w:pPr>
      <w:r>
        <w:rPr>
          <w:color w:val="202124"/>
          <w:shd w:val="clear" w:color="auto" w:fill="FFFFFF"/>
        </w:rPr>
        <w:t>Los </w:t>
      </w:r>
      <w:r w:rsidRPr="0032054F">
        <w:rPr>
          <w:color w:val="202124"/>
          <w:shd w:val="clear" w:color="auto" w:fill="FFFFFF"/>
        </w:rPr>
        <w:t>gráficos </w:t>
      </w:r>
      <w:r>
        <w:rPr>
          <w:color w:val="202124"/>
          <w:shd w:val="clear" w:color="auto" w:fill="FFFFFF"/>
        </w:rPr>
        <w:t>y las </w:t>
      </w:r>
      <w:r w:rsidRPr="0032054F">
        <w:rPr>
          <w:color w:val="202124"/>
          <w:shd w:val="clear" w:color="auto" w:fill="FFFFFF"/>
        </w:rPr>
        <w:t>tablas r</w:t>
      </w:r>
      <w:r>
        <w:rPr>
          <w:color w:val="202124"/>
          <w:shd w:val="clear" w:color="auto" w:fill="FFFFFF"/>
        </w:rPr>
        <w:t>epresentan e interpretan información procedente de diferentes fuentes, de forma clara, precisa y ordenada. Casi todo tipo de información puede organizarse en una </w:t>
      </w:r>
      <w:r w:rsidRPr="0032054F">
        <w:rPr>
          <w:color w:val="202124"/>
          <w:shd w:val="clear" w:color="auto" w:fill="FFFFFF"/>
        </w:rPr>
        <w:t>tabla </w:t>
      </w:r>
      <w:r>
        <w:rPr>
          <w:color w:val="202124"/>
          <w:shd w:val="clear" w:color="auto" w:fill="FFFFFF"/>
        </w:rPr>
        <w:t>de datos y ser representada en algún tipo de </w:t>
      </w:r>
      <w:r w:rsidRPr="0032054F">
        <w:rPr>
          <w:color w:val="202124"/>
          <w:shd w:val="clear" w:color="auto" w:fill="FFFFFF"/>
        </w:rPr>
        <w:t>gráfico</w:t>
      </w:r>
      <w:r w:rsidR="009159A7">
        <w:rPr>
          <w:color w:val="202124"/>
          <w:shd w:val="clear" w:color="auto" w:fill="FFFFFF"/>
        </w:rPr>
        <w:t>.</w:t>
      </w:r>
      <w:r w:rsidR="00D63439">
        <w:rPr>
          <w:color w:val="202124"/>
          <w:shd w:val="clear" w:color="auto" w:fill="FFFFFF"/>
        </w:rPr>
        <w:t xml:space="preserve"> (</w:t>
      </w:r>
      <w:r w:rsidR="00417CDD">
        <w:rPr>
          <w:color w:val="202124"/>
          <w:shd w:val="clear" w:color="auto" w:fill="FFFFFF"/>
        </w:rPr>
        <w:t xml:space="preserve">Blog </w:t>
      </w:r>
      <w:proofErr w:type="spellStart"/>
      <w:r w:rsidR="00417CDD">
        <w:rPr>
          <w:color w:val="202124"/>
          <w:shd w:val="clear" w:color="auto" w:fill="FFFFFF"/>
        </w:rPr>
        <w:t>Questionpro</w:t>
      </w:r>
      <w:proofErr w:type="spellEnd"/>
      <w:r w:rsidR="00D63439">
        <w:rPr>
          <w:color w:val="202124"/>
          <w:shd w:val="clear" w:color="auto" w:fill="FFFFFF"/>
        </w:rPr>
        <w:t>, 2021)</w:t>
      </w:r>
      <w:r w:rsidR="00CE10AB">
        <w:rPr>
          <w:lang w:val="es-NI"/>
        </w:rPr>
        <w:t xml:space="preserve"> </w:t>
      </w:r>
      <w:r w:rsidR="00783BC5">
        <w:rPr>
          <w:lang w:val="es-NI"/>
        </w:rPr>
        <w:br w:type="page"/>
      </w:r>
    </w:p>
    <w:p w14:paraId="536BB049" w14:textId="627C381A" w:rsidR="00FB0821" w:rsidRPr="003244A1" w:rsidRDefault="004F2BF7" w:rsidP="00215968">
      <w:pPr>
        <w:pStyle w:val="Ttulo2"/>
      </w:pPr>
      <w:bookmarkStart w:id="420" w:name="_Toc94725361"/>
      <w:bookmarkStart w:id="421" w:name="_Toc94735551"/>
      <w:bookmarkStart w:id="422" w:name="_Toc95853524"/>
      <w:bookmarkStart w:id="423" w:name="_Toc95854304"/>
      <w:bookmarkStart w:id="424" w:name="_Toc97511703"/>
      <w:bookmarkStart w:id="425" w:name="_Toc97516315"/>
      <w:bookmarkStart w:id="426" w:name="_Toc97926831"/>
      <w:bookmarkStart w:id="427" w:name="_Toc97928368"/>
      <w:bookmarkStart w:id="428" w:name="_Toc98695521"/>
      <w:bookmarkStart w:id="429" w:name="_Toc98709666"/>
      <w:bookmarkStart w:id="430" w:name="_Toc98709899"/>
      <w:bookmarkStart w:id="431" w:name="_Toc98710006"/>
      <w:r w:rsidRPr="004F2BF7">
        <w:lastRenderedPageBreak/>
        <w:t>3</w:t>
      </w:r>
      <w:r w:rsidR="002227C0" w:rsidRPr="004F2BF7">
        <w:t xml:space="preserve">.7 </w:t>
      </w:r>
      <w:r w:rsidR="005155FC" w:rsidRPr="00534BEA">
        <w:t xml:space="preserve">Operacionalización de las </w:t>
      </w:r>
      <w:r w:rsidR="005155FC" w:rsidRPr="00215968">
        <w:t>variables</w:t>
      </w:r>
      <w:bookmarkEnd w:id="420"/>
      <w:bookmarkEnd w:id="421"/>
      <w:bookmarkEnd w:id="422"/>
      <w:bookmarkEnd w:id="423"/>
      <w:bookmarkEnd w:id="424"/>
      <w:bookmarkEnd w:id="425"/>
      <w:bookmarkEnd w:id="426"/>
      <w:bookmarkEnd w:id="427"/>
      <w:bookmarkEnd w:id="428"/>
      <w:bookmarkEnd w:id="429"/>
      <w:bookmarkEnd w:id="430"/>
      <w:bookmarkEnd w:id="431"/>
    </w:p>
    <w:p w14:paraId="0F8D0CB2" w14:textId="77777777" w:rsidR="005D5223" w:rsidRPr="00534BEA" w:rsidRDefault="005D5223" w:rsidP="005D5223">
      <w:pPr>
        <w:rPr>
          <w:bCs/>
        </w:rPr>
      </w:pPr>
    </w:p>
    <w:p w14:paraId="440440D3" w14:textId="53744A80" w:rsidR="0070093F" w:rsidRPr="00534BEA" w:rsidRDefault="00C039EE" w:rsidP="004A02DD">
      <w:pPr>
        <w:pStyle w:val="Tabla"/>
      </w:pPr>
      <w:bookmarkStart w:id="432" w:name="_Toc93763216"/>
      <w:bookmarkStart w:id="433" w:name="_Toc94725362"/>
      <w:bookmarkStart w:id="434" w:name="_Toc94736424"/>
      <w:bookmarkStart w:id="435" w:name="_Toc95853963"/>
      <w:r w:rsidRPr="00534BEA">
        <w:rPr>
          <w:bCs/>
        </w:rPr>
        <w:t xml:space="preserve"> </w:t>
      </w:r>
      <w:bookmarkStart w:id="436" w:name="_Toc98709212"/>
      <w:r w:rsidR="0070093F" w:rsidRPr="00534BEA">
        <w:t>Operacionalización de variables</w:t>
      </w:r>
      <w:bookmarkEnd w:id="432"/>
      <w:bookmarkEnd w:id="433"/>
      <w:bookmarkEnd w:id="434"/>
      <w:bookmarkEnd w:id="435"/>
      <w:bookmarkEnd w:id="436"/>
    </w:p>
    <w:tbl>
      <w:tblPr>
        <w:tblStyle w:val="Tabladecuadrcula4-nfasis51"/>
        <w:tblW w:w="98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9"/>
        <w:gridCol w:w="2194"/>
        <w:gridCol w:w="2353"/>
        <w:gridCol w:w="2202"/>
      </w:tblGrid>
      <w:tr w:rsidR="001B24B8" w:rsidRPr="001B24B8" w14:paraId="1056E903" w14:textId="77777777" w:rsidTr="00194C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14:paraId="24BC2022" w14:textId="77777777" w:rsidR="001B24B8" w:rsidRPr="00FC46D5" w:rsidRDefault="001B24B8" w:rsidP="001B24B8">
            <w:pPr>
              <w:widowControl w:val="0"/>
              <w:autoSpaceDE w:val="0"/>
              <w:autoSpaceDN w:val="0"/>
              <w:spacing w:line="201" w:lineRule="exact"/>
              <w:ind w:left="208" w:right="197"/>
              <w:jc w:val="center"/>
              <w:rPr>
                <w:rFonts w:ascii="Arial MT" w:eastAsia="Arial MT" w:hAnsi="Arial MT" w:cs="Arial MT"/>
                <w:bCs w:val="0"/>
                <w:color w:val="000000" w:themeColor="text1"/>
                <w:sz w:val="18"/>
              </w:rPr>
            </w:pPr>
            <w:r w:rsidRPr="00FC46D5">
              <w:rPr>
                <w:rFonts w:ascii="Arial MT" w:eastAsia="Arial MT" w:hAnsi="Arial MT" w:cs="Arial MT"/>
                <w:bCs w:val="0"/>
                <w:color w:val="000000" w:themeColor="text1"/>
                <w:sz w:val="18"/>
              </w:rPr>
              <w:t>VARIABLES</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14:paraId="6029787D" w14:textId="77777777" w:rsidR="001B24B8" w:rsidRPr="00FC46D5" w:rsidRDefault="001B24B8" w:rsidP="001B24B8">
            <w:pPr>
              <w:widowControl w:val="0"/>
              <w:autoSpaceDE w:val="0"/>
              <w:autoSpaceDN w:val="0"/>
              <w:spacing w:line="201" w:lineRule="exact"/>
              <w:ind w:left="208" w:right="197"/>
              <w:jc w:val="center"/>
              <w:cnfStyle w:val="100000000000" w:firstRow="1" w:lastRow="0" w:firstColumn="0" w:lastColumn="0" w:oddVBand="0" w:evenVBand="0" w:oddHBand="0" w:evenHBand="0" w:firstRowFirstColumn="0" w:firstRowLastColumn="0" w:lastRowFirstColumn="0" w:lastRowLastColumn="0"/>
              <w:rPr>
                <w:rFonts w:ascii="Arial MT" w:eastAsia="Arial MT" w:hAnsi="Arial MT" w:cs="Arial MT"/>
                <w:bCs w:val="0"/>
                <w:color w:val="000000" w:themeColor="text1"/>
                <w:sz w:val="18"/>
              </w:rPr>
            </w:pPr>
            <w:r w:rsidRPr="00FC46D5">
              <w:rPr>
                <w:rFonts w:ascii="Arial MT" w:eastAsia="Arial MT" w:hAnsi="Arial MT" w:cs="Arial MT"/>
                <w:bCs w:val="0"/>
                <w:color w:val="000000" w:themeColor="text1"/>
                <w:sz w:val="18"/>
              </w:rPr>
              <w:t>DEFINICIÓN CONCEPTUAL</w:t>
            </w:r>
          </w:p>
        </w:tc>
        <w:tc>
          <w:tcPr>
            <w:tcW w:w="2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14:paraId="32003FD5" w14:textId="77777777" w:rsidR="001B24B8" w:rsidRPr="00FC46D5" w:rsidRDefault="001B24B8" w:rsidP="001B24B8">
            <w:pPr>
              <w:widowControl w:val="0"/>
              <w:autoSpaceDE w:val="0"/>
              <w:autoSpaceDN w:val="0"/>
              <w:spacing w:line="201" w:lineRule="exact"/>
              <w:ind w:left="208" w:right="197"/>
              <w:jc w:val="center"/>
              <w:cnfStyle w:val="100000000000" w:firstRow="1" w:lastRow="0" w:firstColumn="0" w:lastColumn="0" w:oddVBand="0" w:evenVBand="0" w:oddHBand="0" w:evenHBand="0" w:firstRowFirstColumn="0" w:firstRowLastColumn="0" w:lastRowFirstColumn="0" w:lastRowLastColumn="0"/>
              <w:rPr>
                <w:rFonts w:ascii="Arial MT" w:eastAsia="Arial MT" w:hAnsi="Arial MT" w:cs="Arial MT"/>
                <w:bCs w:val="0"/>
                <w:color w:val="000000" w:themeColor="text1"/>
                <w:sz w:val="18"/>
              </w:rPr>
            </w:pPr>
            <w:r w:rsidRPr="00FC46D5">
              <w:rPr>
                <w:rFonts w:ascii="Arial MT" w:eastAsia="Arial MT" w:hAnsi="Arial MT" w:cs="Arial MT"/>
                <w:bCs w:val="0"/>
                <w:color w:val="000000" w:themeColor="text1"/>
                <w:sz w:val="18"/>
              </w:rPr>
              <w:t>DIMENSIONES</w:t>
            </w:r>
          </w:p>
        </w:tc>
        <w:tc>
          <w:tcPr>
            <w:tcW w:w="2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14:paraId="4E9DA1D9" w14:textId="77777777" w:rsidR="001B24B8" w:rsidRPr="00FC46D5" w:rsidRDefault="001B24B8" w:rsidP="001B24B8">
            <w:pPr>
              <w:widowControl w:val="0"/>
              <w:autoSpaceDE w:val="0"/>
              <w:autoSpaceDN w:val="0"/>
              <w:spacing w:line="201" w:lineRule="exact"/>
              <w:ind w:left="208" w:right="197"/>
              <w:jc w:val="center"/>
              <w:cnfStyle w:val="100000000000" w:firstRow="1" w:lastRow="0" w:firstColumn="0" w:lastColumn="0" w:oddVBand="0" w:evenVBand="0" w:oddHBand="0" w:evenHBand="0" w:firstRowFirstColumn="0" w:firstRowLastColumn="0" w:lastRowFirstColumn="0" w:lastRowLastColumn="0"/>
              <w:rPr>
                <w:rFonts w:ascii="Arial MT" w:eastAsia="Arial MT" w:hAnsi="Arial MT" w:cs="Arial MT"/>
                <w:bCs w:val="0"/>
                <w:color w:val="000000" w:themeColor="text1"/>
                <w:sz w:val="18"/>
              </w:rPr>
            </w:pPr>
            <w:r w:rsidRPr="00FC46D5">
              <w:rPr>
                <w:rFonts w:ascii="Arial MT" w:eastAsia="Arial MT" w:hAnsi="Arial MT" w:cs="Arial MT"/>
                <w:bCs w:val="0"/>
                <w:color w:val="000000" w:themeColor="text1"/>
                <w:sz w:val="18"/>
              </w:rPr>
              <w:t>INDICADORES</w:t>
            </w:r>
          </w:p>
        </w:tc>
      </w:tr>
      <w:tr w:rsidR="001B24B8" w:rsidRPr="001B24B8" w14:paraId="091B7575" w14:textId="77777777" w:rsidTr="00194CC1">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069" w:type="dxa"/>
            <w:vMerge w:val="restart"/>
            <w:tcBorders>
              <w:top w:val="single" w:sz="4" w:space="0" w:color="000000" w:themeColor="text1"/>
            </w:tcBorders>
            <w:shd w:val="clear" w:color="auto" w:fill="FFF2CC" w:themeFill="accent4" w:themeFillTint="33"/>
          </w:tcPr>
          <w:p w14:paraId="7135D022"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p>
          <w:p w14:paraId="387EA376" w14:textId="77777777" w:rsidR="001B24B8" w:rsidRPr="001B24B8" w:rsidRDefault="001B24B8" w:rsidP="00FC46D5">
            <w:pPr>
              <w:widowControl w:val="0"/>
              <w:autoSpaceDE w:val="0"/>
              <w:autoSpaceDN w:val="0"/>
              <w:spacing w:before="112" w:line="369" w:lineRule="auto"/>
              <w:ind w:left="153" w:right="156"/>
              <w:rPr>
                <w:rFonts w:ascii="Arial MT" w:eastAsia="Arial MT" w:hAnsi="Arial MT" w:cs="Arial MT"/>
                <w:b w:val="0"/>
                <w:bCs w:val="0"/>
                <w:sz w:val="18"/>
              </w:rPr>
            </w:pPr>
            <w:r w:rsidRPr="001B24B8">
              <w:rPr>
                <w:rFonts w:ascii="Arial MT" w:eastAsia="Arial MT" w:hAnsi="Arial MT" w:cs="Arial MT"/>
                <w:b w:val="0"/>
                <w:bCs w:val="0"/>
                <w:sz w:val="18"/>
              </w:rPr>
              <w:t>Valoración de la Ley General de                          Higiene y       Seguridad (Ley 618)</w:t>
            </w:r>
          </w:p>
        </w:tc>
        <w:tc>
          <w:tcPr>
            <w:tcW w:w="2194" w:type="dxa"/>
            <w:vMerge w:val="restart"/>
            <w:tcBorders>
              <w:top w:val="single" w:sz="4" w:space="0" w:color="000000" w:themeColor="text1"/>
            </w:tcBorders>
            <w:shd w:val="clear" w:color="auto" w:fill="FFF2CC" w:themeFill="accent4" w:themeFillTint="33"/>
          </w:tcPr>
          <w:p w14:paraId="6D51AA20"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La presente ley es de orden público, tiene por objeto establecer el conjunto de disposiciones mínimas que, en materia de higiene y seguridad del trabajo, el Estado, los empleadores y los trabajadores deberán desarrollar en los centros de trabajo, mediante la promoción, intervención, vigilancia y establecimiento de acciones para proteger a los trabajadores en el desempeño de sus labores</w:t>
            </w:r>
          </w:p>
        </w:tc>
        <w:tc>
          <w:tcPr>
            <w:tcW w:w="2353" w:type="dxa"/>
            <w:vMerge w:val="restart"/>
            <w:tcBorders>
              <w:top w:val="single" w:sz="4" w:space="0" w:color="000000" w:themeColor="text1"/>
            </w:tcBorders>
            <w:shd w:val="clear" w:color="auto" w:fill="FFF2CC" w:themeFill="accent4" w:themeFillTint="33"/>
          </w:tcPr>
          <w:p w14:paraId="70F879AB"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Obligaciones de los empleadores</w:t>
            </w:r>
          </w:p>
        </w:tc>
        <w:tc>
          <w:tcPr>
            <w:tcW w:w="2202" w:type="dxa"/>
            <w:vMerge w:val="restart"/>
            <w:tcBorders>
              <w:top w:val="single" w:sz="4" w:space="0" w:color="000000" w:themeColor="text1"/>
            </w:tcBorders>
            <w:shd w:val="clear" w:color="auto" w:fill="FFF2CC" w:themeFill="accent4" w:themeFillTint="33"/>
          </w:tcPr>
          <w:p w14:paraId="076092A1"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Gestión Empresarial.</w:t>
            </w:r>
          </w:p>
          <w:p w14:paraId="1EE5E78F"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Capacitaciones de los trabajadores</w:t>
            </w:r>
          </w:p>
          <w:p w14:paraId="74F10DD8"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Salud de los trabajadores</w:t>
            </w:r>
          </w:p>
          <w:p w14:paraId="5EAD20D0"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Accidentes de trabajo</w:t>
            </w:r>
          </w:p>
          <w:p w14:paraId="32D0A374"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Equipos de protección personal</w:t>
            </w:r>
          </w:p>
        </w:tc>
      </w:tr>
      <w:tr w:rsidR="001B24B8" w:rsidRPr="001B24B8" w14:paraId="078B2F39" w14:textId="77777777" w:rsidTr="00194CC1">
        <w:trPr>
          <w:trHeight w:val="590"/>
        </w:trPr>
        <w:tc>
          <w:tcPr>
            <w:cnfStyle w:val="001000000000" w:firstRow="0" w:lastRow="0" w:firstColumn="1" w:lastColumn="0" w:oddVBand="0" w:evenVBand="0" w:oddHBand="0" w:evenHBand="0" w:firstRowFirstColumn="0" w:firstRowLastColumn="0" w:lastRowFirstColumn="0" w:lastRowLastColumn="0"/>
            <w:tcW w:w="3069" w:type="dxa"/>
            <w:vMerge/>
            <w:shd w:val="clear" w:color="auto" w:fill="FFF2CC" w:themeFill="accent4" w:themeFillTint="33"/>
            <w:vAlign w:val="center"/>
          </w:tcPr>
          <w:p w14:paraId="7D75B496"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p>
        </w:tc>
        <w:tc>
          <w:tcPr>
            <w:tcW w:w="2194" w:type="dxa"/>
            <w:vMerge/>
            <w:shd w:val="clear" w:color="auto" w:fill="FFF2CC" w:themeFill="accent4" w:themeFillTint="33"/>
          </w:tcPr>
          <w:p w14:paraId="279DC957"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tc>
        <w:tc>
          <w:tcPr>
            <w:tcW w:w="2353" w:type="dxa"/>
            <w:vMerge/>
            <w:shd w:val="clear" w:color="auto" w:fill="FFF2CC" w:themeFill="accent4" w:themeFillTint="33"/>
          </w:tcPr>
          <w:p w14:paraId="6B41E957"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tc>
        <w:tc>
          <w:tcPr>
            <w:tcW w:w="2202" w:type="dxa"/>
            <w:vMerge/>
            <w:shd w:val="clear" w:color="auto" w:fill="FFF2CC" w:themeFill="accent4" w:themeFillTint="33"/>
          </w:tcPr>
          <w:p w14:paraId="5AA1AD88"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tc>
      </w:tr>
      <w:tr w:rsidR="001B24B8" w:rsidRPr="001B24B8" w14:paraId="1ED9B347" w14:textId="77777777" w:rsidTr="00194CC1">
        <w:trPr>
          <w:cnfStyle w:val="000000100000" w:firstRow="0" w:lastRow="0" w:firstColumn="0" w:lastColumn="0" w:oddVBand="0" w:evenVBand="0" w:oddHBand="1" w:evenHBand="0"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3069" w:type="dxa"/>
            <w:vMerge/>
            <w:shd w:val="clear" w:color="auto" w:fill="FFF2CC" w:themeFill="accent4" w:themeFillTint="33"/>
            <w:vAlign w:val="center"/>
          </w:tcPr>
          <w:p w14:paraId="019F5801"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p>
        </w:tc>
        <w:tc>
          <w:tcPr>
            <w:tcW w:w="2194" w:type="dxa"/>
            <w:vMerge/>
            <w:shd w:val="clear" w:color="auto" w:fill="FFF2CC" w:themeFill="accent4" w:themeFillTint="33"/>
          </w:tcPr>
          <w:p w14:paraId="58FFDDFA"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tc>
        <w:tc>
          <w:tcPr>
            <w:tcW w:w="2353" w:type="dxa"/>
            <w:shd w:val="clear" w:color="auto" w:fill="FFF2CC" w:themeFill="accent4" w:themeFillTint="33"/>
          </w:tcPr>
          <w:p w14:paraId="6AF3A1D3"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Obligaciones de los empleados</w:t>
            </w:r>
          </w:p>
        </w:tc>
        <w:tc>
          <w:tcPr>
            <w:tcW w:w="2202" w:type="dxa"/>
            <w:shd w:val="clear" w:color="auto" w:fill="FFF2CC" w:themeFill="accent4" w:themeFillTint="33"/>
          </w:tcPr>
          <w:p w14:paraId="1F941770"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Contribución de los empleados con la seguridad.</w:t>
            </w:r>
          </w:p>
          <w:p w14:paraId="0F53D9DD"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 xml:space="preserve">Responsables con sus </w:t>
            </w:r>
            <w:proofErr w:type="gramStart"/>
            <w:r w:rsidRPr="001B24B8">
              <w:rPr>
                <w:rFonts w:ascii="Arial MT" w:eastAsia="Arial MT" w:hAnsi="Arial MT" w:cs="Arial MT"/>
                <w:color w:val="000000" w:themeColor="text1"/>
                <w:sz w:val="18"/>
                <w:szCs w:val="18"/>
              </w:rPr>
              <w:t>EPP,  que</w:t>
            </w:r>
            <w:proofErr w:type="gramEnd"/>
            <w:r w:rsidRPr="001B24B8">
              <w:rPr>
                <w:rFonts w:ascii="Arial MT" w:eastAsia="Arial MT" w:hAnsi="Arial MT" w:cs="Arial MT"/>
                <w:color w:val="000000" w:themeColor="text1"/>
                <w:sz w:val="18"/>
                <w:szCs w:val="18"/>
              </w:rPr>
              <w:t xml:space="preserve"> les suministra su empleado</w:t>
            </w:r>
          </w:p>
        </w:tc>
      </w:tr>
      <w:tr w:rsidR="001B24B8" w:rsidRPr="001B24B8" w14:paraId="3C06E264" w14:textId="77777777" w:rsidTr="00194CC1">
        <w:trPr>
          <w:cantSplit/>
          <w:trHeight w:val="4513"/>
        </w:trPr>
        <w:tc>
          <w:tcPr>
            <w:cnfStyle w:val="001000000000" w:firstRow="0" w:lastRow="0" w:firstColumn="1" w:lastColumn="0" w:oddVBand="0" w:evenVBand="0" w:oddHBand="0" w:evenHBand="0" w:firstRowFirstColumn="0" w:firstRowLastColumn="0" w:lastRowFirstColumn="0" w:lastRowLastColumn="0"/>
            <w:tcW w:w="3069" w:type="dxa"/>
            <w:shd w:val="clear" w:color="auto" w:fill="FFF2CC" w:themeFill="accent4" w:themeFillTint="33"/>
            <w:vAlign w:val="center"/>
          </w:tcPr>
          <w:p w14:paraId="20BF62EB"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r w:rsidRPr="001B24B8">
              <w:rPr>
                <w:rFonts w:ascii="Arial MT" w:eastAsia="Arial MT" w:hAnsi="Arial MT" w:cs="Arial MT"/>
                <w:b w:val="0"/>
                <w:bCs w:val="0"/>
                <w:sz w:val="18"/>
              </w:rPr>
              <w:t>Manual de Higiene y Seguridad</w:t>
            </w:r>
          </w:p>
        </w:tc>
        <w:tc>
          <w:tcPr>
            <w:tcW w:w="2194" w:type="dxa"/>
            <w:shd w:val="clear" w:color="auto" w:fill="FFF2CC" w:themeFill="accent4" w:themeFillTint="33"/>
          </w:tcPr>
          <w:p w14:paraId="694286B8"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Se refiere a la aplicación de un conjunto de medidas sobre la seguridad y prevención de riesgos laborales para los trabajadores. ... La prioridad de la Seguridad en el Trabajo.</w:t>
            </w:r>
          </w:p>
        </w:tc>
        <w:tc>
          <w:tcPr>
            <w:tcW w:w="2353" w:type="dxa"/>
            <w:shd w:val="clear" w:color="auto" w:fill="FFF2CC" w:themeFill="accent4" w:themeFillTint="33"/>
          </w:tcPr>
          <w:p w14:paraId="38372746"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 xml:space="preserve">Aplicación de las normas y procedimientos del manual de </w:t>
            </w:r>
            <w:proofErr w:type="gramStart"/>
            <w:r w:rsidRPr="001B24B8">
              <w:rPr>
                <w:rFonts w:ascii="Arial MT" w:eastAsia="Arial MT" w:hAnsi="Arial MT" w:cs="Arial MT"/>
                <w:color w:val="000000" w:themeColor="text1"/>
                <w:sz w:val="18"/>
                <w:szCs w:val="18"/>
              </w:rPr>
              <w:t>Higiene  y</w:t>
            </w:r>
            <w:proofErr w:type="gramEnd"/>
            <w:r w:rsidRPr="001B24B8">
              <w:rPr>
                <w:rFonts w:ascii="Arial MT" w:eastAsia="Arial MT" w:hAnsi="Arial MT" w:cs="Arial MT"/>
                <w:color w:val="000000" w:themeColor="text1"/>
                <w:sz w:val="18"/>
                <w:szCs w:val="18"/>
              </w:rPr>
              <w:t xml:space="preserve"> Seguridad.</w:t>
            </w:r>
          </w:p>
        </w:tc>
        <w:tc>
          <w:tcPr>
            <w:tcW w:w="2202" w:type="dxa"/>
            <w:shd w:val="clear" w:color="auto" w:fill="FFF2CC" w:themeFill="accent4" w:themeFillTint="33"/>
          </w:tcPr>
          <w:p w14:paraId="36EA6785"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Evaluar la gestión</w:t>
            </w:r>
          </w:p>
          <w:p w14:paraId="599230E8"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Identificar oportunidades de mejoramiento</w:t>
            </w:r>
          </w:p>
          <w:p w14:paraId="586B1B15"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Adecuar a la realidad objetivos, metas y estrategias</w:t>
            </w:r>
          </w:p>
          <w:p w14:paraId="1FFAD690"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Sensibilizar a las personas que toman decisiones y a quienes son objeto de las mismas, acerca de las bondades de los programas</w:t>
            </w:r>
          </w:p>
          <w:p w14:paraId="7506154C"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Tomar medidas preventivas a tiempo</w:t>
            </w:r>
          </w:p>
          <w:p w14:paraId="056BED4A"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Comunicar ideas, pensamientos y valores de una manera resumida: "medimos lo que valoramos y valoramos lo que medimos"</w:t>
            </w:r>
          </w:p>
          <w:p w14:paraId="187AD9EC" w14:textId="572C0F57" w:rsidR="00C24566" w:rsidRPr="001B24B8" w:rsidRDefault="00C24566"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tc>
      </w:tr>
      <w:tr w:rsidR="00D66267" w:rsidRPr="001B24B8" w14:paraId="4136666A" w14:textId="77777777" w:rsidTr="00194CC1">
        <w:trPr>
          <w:cnfStyle w:val="000000100000" w:firstRow="0" w:lastRow="0" w:firstColumn="0" w:lastColumn="0" w:oddVBand="0" w:evenVBand="0" w:oddHBand="1" w:evenHBand="0" w:firstRowFirstColumn="0" w:firstRowLastColumn="0" w:lastRowFirstColumn="0" w:lastRowLastColumn="0"/>
          <w:cantSplit/>
          <w:trHeight w:val="2155"/>
        </w:trPr>
        <w:tc>
          <w:tcPr>
            <w:cnfStyle w:val="001000000000" w:firstRow="0" w:lastRow="0" w:firstColumn="1" w:lastColumn="0" w:oddVBand="0" w:evenVBand="0" w:oddHBand="0" w:evenHBand="0" w:firstRowFirstColumn="0" w:firstRowLastColumn="0" w:lastRowFirstColumn="0" w:lastRowLastColumn="0"/>
            <w:tcW w:w="3069" w:type="dxa"/>
            <w:shd w:val="clear" w:color="auto" w:fill="FFF2CC" w:themeFill="accent4" w:themeFillTint="33"/>
            <w:vAlign w:val="center"/>
          </w:tcPr>
          <w:p w14:paraId="2973D0EF" w14:textId="73BB8F4A" w:rsidR="00D66267" w:rsidRPr="001B24B8" w:rsidRDefault="00D66267" w:rsidP="00D66267">
            <w:pPr>
              <w:widowControl w:val="0"/>
              <w:autoSpaceDE w:val="0"/>
              <w:autoSpaceDN w:val="0"/>
              <w:spacing w:before="112" w:line="369" w:lineRule="auto"/>
              <w:ind w:left="153" w:right="156"/>
              <w:jc w:val="center"/>
              <w:rPr>
                <w:rFonts w:ascii="Arial MT" w:eastAsia="Arial MT" w:hAnsi="Arial MT" w:cs="Arial MT"/>
                <w:sz w:val="18"/>
              </w:rPr>
            </w:pPr>
            <w:r>
              <w:rPr>
                <w:rFonts w:ascii="Arial MT" w:eastAsia="Arial MT" w:hAnsi="Arial MT" w:cs="Arial MT"/>
                <w:b w:val="0"/>
                <w:bCs w:val="0"/>
                <w:sz w:val="18"/>
              </w:rPr>
              <w:lastRenderedPageBreak/>
              <w:t>Competitividad</w:t>
            </w:r>
          </w:p>
        </w:tc>
        <w:tc>
          <w:tcPr>
            <w:tcW w:w="2194" w:type="dxa"/>
            <w:shd w:val="clear" w:color="auto" w:fill="FFF2CC" w:themeFill="accent4" w:themeFillTint="33"/>
          </w:tcPr>
          <w:p w14:paraId="5B232AED" w14:textId="7D7504C3" w:rsidR="00D66267" w:rsidRPr="001B24B8" w:rsidRDefault="00D66267" w:rsidP="00D66267">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82878">
              <w:rPr>
                <w:rFonts w:ascii="Arial MT" w:eastAsia="Arial MT" w:hAnsi="Arial MT" w:cs="Arial MT"/>
                <w:color w:val="000000" w:themeColor="text1"/>
                <w:sz w:val="18"/>
                <w:szCs w:val="18"/>
              </w:rPr>
              <w:t>Es un concepto íntimamente relacionado con la </w:t>
            </w:r>
            <w:r w:rsidRPr="00182878">
              <w:rPr>
                <w:rFonts w:ascii="Arial MT" w:eastAsia="Arial MT" w:hAnsi="Arial MT" w:cs="Arial MT"/>
                <w:b/>
                <w:bCs/>
                <w:color w:val="000000" w:themeColor="text1"/>
                <w:sz w:val="18"/>
                <w:szCs w:val="18"/>
              </w:rPr>
              <w:t>competencia empresarial</w:t>
            </w:r>
            <w:r w:rsidRPr="00182878">
              <w:rPr>
                <w:rFonts w:ascii="Arial MT" w:eastAsia="Arial MT" w:hAnsi="Arial MT" w:cs="Arial MT"/>
                <w:color w:val="000000" w:themeColor="text1"/>
                <w:sz w:val="18"/>
                <w:szCs w:val="18"/>
              </w:rPr>
              <w:t> o la </w:t>
            </w:r>
            <w:r w:rsidRPr="00182878">
              <w:rPr>
                <w:rFonts w:ascii="Arial MT" w:eastAsia="Arial MT" w:hAnsi="Arial MT" w:cs="Arial MT"/>
                <w:b/>
                <w:bCs/>
                <w:color w:val="000000" w:themeColor="text1"/>
                <w:sz w:val="18"/>
                <w:szCs w:val="18"/>
              </w:rPr>
              <w:t>competitividad económica</w:t>
            </w:r>
            <w:r w:rsidRPr="00182878">
              <w:rPr>
                <w:rFonts w:ascii="Arial MT" w:eastAsia="Arial MT" w:hAnsi="Arial MT" w:cs="Arial MT"/>
                <w:color w:val="000000" w:themeColor="text1"/>
                <w:sz w:val="18"/>
                <w:szCs w:val="18"/>
              </w:rPr>
              <w:t>. En cualquier caso, cada empresa es distinta y los factores que pueden hacer rentable un negocio varían en función de cada caso.</w:t>
            </w:r>
          </w:p>
        </w:tc>
        <w:tc>
          <w:tcPr>
            <w:tcW w:w="2353" w:type="dxa"/>
            <w:shd w:val="clear" w:color="auto" w:fill="FFF2CC" w:themeFill="accent4" w:themeFillTint="33"/>
          </w:tcPr>
          <w:p w14:paraId="0D44B463" w14:textId="77777777" w:rsidR="00D66267" w:rsidRPr="00DA19A3" w:rsidRDefault="00643166" w:rsidP="00D66267">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hyperlink r:id="rId24" w:anchor="Tipos_de_competencia_empresarial" w:tooltip="Tipos de competencia empresarial" w:history="1">
              <w:r w:rsidR="00D66267" w:rsidRPr="00DA19A3">
                <w:rPr>
                  <w:rStyle w:val="Hipervnculo"/>
                  <w:rFonts w:ascii="Arial MT" w:eastAsia="Arial MT" w:hAnsi="Arial MT" w:cs="Arial MT"/>
                  <w:b/>
                  <w:bCs/>
                  <w:color w:val="000000" w:themeColor="text1"/>
                  <w:sz w:val="18"/>
                  <w:szCs w:val="18"/>
                </w:rPr>
                <w:t>Tipos de competencia empresarial</w:t>
              </w:r>
            </w:hyperlink>
          </w:p>
          <w:p w14:paraId="1FC90412" w14:textId="77777777" w:rsidR="00D66267" w:rsidRPr="00DA19A3" w:rsidRDefault="00643166" w:rsidP="006D56F1">
            <w:pPr>
              <w:widowControl w:val="0"/>
              <w:numPr>
                <w:ilvl w:val="1"/>
                <w:numId w:val="11"/>
              </w:numPr>
              <w:tabs>
                <w:tab w:val="num" w:pos="1440"/>
              </w:tabs>
              <w:autoSpaceDE w:val="0"/>
              <w:autoSpaceDN w:val="0"/>
              <w:spacing w:line="206" w:lineRule="exact"/>
              <w:jc w:val="lef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hyperlink r:id="rId25" w:anchor="Competitividad_autentica" w:tooltip="Competitividad auténtica" w:history="1">
              <w:r w:rsidR="00D66267" w:rsidRPr="00DA19A3">
                <w:rPr>
                  <w:rStyle w:val="Hipervnculo"/>
                  <w:rFonts w:ascii="Arial MT" w:eastAsia="Arial MT" w:hAnsi="Arial MT" w:cs="Arial MT"/>
                  <w:color w:val="000000" w:themeColor="text1"/>
                  <w:sz w:val="18"/>
                  <w:szCs w:val="18"/>
                </w:rPr>
                <w:t>Competitividad auténtica</w:t>
              </w:r>
            </w:hyperlink>
          </w:p>
          <w:p w14:paraId="7DADF2AA" w14:textId="77777777" w:rsidR="00D66267" w:rsidRPr="00DA19A3" w:rsidRDefault="00643166" w:rsidP="006D56F1">
            <w:pPr>
              <w:widowControl w:val="0"/>
              <w:numPr>
                <w:ilvl w:val="1"/>
                <w:numId w:val="11"/>
              </w:numPr>
              <w:tabs>
                <w:tab w:val="num" w:pos="1440"/>
              </w:tabs>
              <w:autoSpaceDE w:val="0"/>
              <w:autoSpaceDN w:val="0"/>
              <w:spacing w:line="206" w:lineRule="exact"/>
              <w:jc w:val="lef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hyperlink r:id="rId26" w:anchor="Competitividad_interna" w:tooltip="Competitividad interna" w:history="1">
              <w:r w:rsidR="00D66267" w:rsidRPr="00DA19A3">
                <w:rPr>
                  <w:rStyle w:val="Hipervnculo"/>
                  <w:rFonts w:ascii="Arial MT" w:eastAsia="Arial MT" w:hAnsi="Arial MT" w:cs="Arial MT"/>
                  <w:color w:val="000000" w:themeColor="text1"/>
                  <w:sz w:val="18"/>
                  <w:szCs w:val="18"/>
                </w:rPr>
                <w:t>Competitividad interna</w:t>
              </w:r>
            </w:hyperlink>
          </w:p>
          <w:p w14:paraId="15435294" w14:textId="77777777" w:rsidR="00D66267" w:rsidRPr="00DA19A3" w:rsidRDefault="00643166" w:rsidP="006D56F1">
            <w:pPr>
              <w:widowControl w:val="0"/>
              <w:numPr>
                <w:ilvl w:val="1"/>
                <w:numId w:val="11"/>
              </w:numPr>
              <w:tabs>
                <w:tab w:val="num" w:pos="1440"/>
              </w:tabs>
              <w:autoSpaceDE w:val="0"/>
              <w:autoSpaceDN w:val="0"/>
              <w:spacing w:line="206" w:lineRule="exact"/>
              <w:jc w:val="lef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hyperlink r:id="rId27" w:anchor="Competitividad_externa" w:tooltip="Competitividad externa" w:history="1">
              <w:r w:rsidR="00D66267" w:rsidRPr="00DA19A3">
                <w:rPr>
                  <w:rStyle w:val="Hipervnculo"/>
                  <w:rFonts w:ascii="Arial MT" w:eastAsia="Arial MT" w:hAnsi="Arial MT" w:cs="Arial MT"/>
                  <w:color w:val="000000" w:themeColor="text1"/>
                  <w:sz w:val="18"/>
                  <w:szCs w:val="18"/>
                </w:rPr>
                <w:t>Competitividad externa</w:t>
              </w:r>
            </w:hyperlink>
          </w:p>
          <w:p w14:paraId="6F32B896" w14:textId="77777777" w:rsidR="00D66267" w:rsidRPr="001B24B8" w:rsidRDefault="00D66267" w:rsidP="00D66267">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tc>
        <w:tc>
          <w:tcPr>
            <w:tcW w:w="2202" w:type="dxa"/>
            <w:shd w:val="clear" w:color="auto" w:fill="FFF2CC" w:themeFill="accent4" w:themeFillTint="33"/>
          </w:tcPr>
          <w:p w14:paraId="52C3C41E" w14:textId="77777777" w:rsidR="00D66267" w:rsidRDefault="00D66267" w:rsidP="00D66267">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Pr>
                <w:rFonts w:ascii="Arial MT" w:eastAsia="Arial MT" w:hAnsi="Arial MT" w:cs="Arial MT"/>
                <w:color w:val="000000" w:themeColor="text1"/>
                <w:sz w:val="18"/>
                <w:szCs w:val="18"/>
              </w:rPr>
              <w:t>La competitividad:</w:t>
            </w:r>
          </w:p>
          <w:p w14:paraId="3B479042" w14:textId="77777777" w:rsidR="00D66267" w:rsidRDefault="00D66267" w:rsidP="006D56F1">
            <w:pPr>
              <w:widowControl w:val="0"/>
              <w:numPr>
                <w:ilvl w:val="0"/>
                <w:numId w:val="12"/>
              </w:numPr>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Pr>
                <w:rFonts w:ascii="Arial MT" w:eastAsia="Arial MT" w:hAnsi="Arial MT" w:cs="Arial MT"/>
                <w:color w:val="000000" w:themeColor="text1"/>
                <w:sz w:val="18"/>
                <w:szCs w:val="18"/>
              </w:rPr>
              <w:t xml:space="preserve">Auténtica </w:t>
            </w:r>
            <w:r w:rsidRPr="002C1B5B">
              <w:rPr>
                <w:rFonts w:ascii="Arial MT" w:eastAsia="Arial MT" w:hAnsi="Arial MT" w:cs="Arial MT"/>
                <w:color w:val="000000" w:themeColor="text1"/>
                <w:sz w:val="18"/>
                <w:szCs w:val="18"/>
              </w:rPr>
              <w:t>busca resultados a medio o largo plazo a través de la incorporación de progresos técnicos en los procesos productivos o la especialización y formación de mano de obra.</w:t>
            </w:r>
          </w:p>
          <w:p w14:paraId="3AFC0598" w14:textId="77777777" w:rsidR="00D66267" w:rsidRDefault="00D66267" w:rsidP="006D56F1">
            <w:pPr>
              <w:widowControl w:val="0"/>
              <w:numPr>
                <w:ilvl w:val="0"/>
                <w:numId w:val="12"/>
              </w:numPr>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Pr>
                <w:rFonts w:ascii="Arial MT" w:eastAsia="Arial MT" w:hAnsi="Arial MT" w:cs="Arial MT"/>
                <w:b/>
                <w:bCs/>
                <w:color w:val="000000" w:themeColor="text1"/>
                <w:sz w:val="18"/>
                <w:szCs w:val="18"/>
              </w:rPr>
              <w:t>I</w:t>
            </w:r>
            <w:r w:rsidRPr="00195109">
              <w:rPr>
                <w:rFonts w:ascii="Arial MT" w:eastAsia="Arial MT" w:hAnsi="Arial MT" w:cs="Arial MT"/>
                <w:b/>
                <w:bCs/>
                <w:color w:val="000000" w:themeColor="text1"/>
                <w:sz w:val="18"/>
                <w:szCs w:val="18"/>
              </w:rPr>
              <w:t>nterna </w:t>
            </w:r>
            <w:r w:rsidRPr="00195109">
              <w:rPr>
                <w:rFonts w:ascii="Arial MT" w:eastAsia="Arial MT" w:hAnsi="Arial MT" w:cs="Arial MT"/>
                <w:color w:val="000000" w:themeColor="text1"/>
                <w:sz w:val="18"/>
                <w:szCs w:val="18"/>
              </w:rPr>
              <w:t>la capacidad que tiene una empresa para explotar sus recursos de forma efectiva. Esto incluye l</w:t>
            </w:r>
            <w:r>
              <w:rPr>
                <w:rFonts w:ascii="Arial MT" w:eastAsia="Arial MT" w:hAnsi="Arial MT" w:cs="Arial MT"/>
                <w:color w:val="000000" w:themeColor="text1"/>
                <w:sz w:val="18"/>
                <w:szCs w:val="18"/>
              </w:rPr>
              <w:t>a gestión eficiente de personal</w:t>
            </w:r>
          </w:p>
          <w:p w14:paraId="07E04151" w14:textId="24DA0722" w:rsidR="00D66267" w:rsidRPr="001B24B8" w:rsidRDefault="00D66267" w:rsidP="006D56F1">
            <w:pPr>
              <w:widowControl w:val="0"/>
              <w:numPr>
                <w:ilvl w:val="0"/>
                <w:numId w:val="12"/>
              </w:numPr>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95109">
              <w:rPr>
                <w:rFonts w:ascii="Arial MT" w:eastAsia="Arial MT" w:hAnsi="Arial MT" w:cs="Arial MT"/>
                <w:b/>
                <w:bCs/>
                <w:color w:val="000000" w:themeColor="text1"/>
                <w:sz w:val="18"/>
                <w:szCs w:val="18"/>
              </w:rPr>
              <w:t>externa</w:t>
            </w:r>
            <w:r w:rsidRPr="00195109">
              <w:rPr>
                <w:rFonts w:ascii="Arial MT" w:eastAsia="Arial MT" w:hAnsi="Arial MT" w:cs="Arial MT"/>
                <w:color w:val="000000" w:themeColor="text1"/>
                <w:sz w:val="18"/>
                <w:szCs w:val="18"/>
              </w:rPr>
              <w:t> se refiere a los logros conseguidos por una empresa en su marco de negocio, o la posición en la que se encuentra respecto a la competencia.</w:t>
            </w:r>
          </w:p>
        </w:tc>
      </w:tr>
      <w:tr w:rsidR="001B24B8" w:rsidRPr="001B24B8" w14:paraId="6DFCAD9C" w14:textId="77777777" w:rsidTr="00194CC1">
        <w:trPr>
          <w:cantSplit/>
          <w:trHeight w:val="2155"/>
        </w:trPr>
        <w:tc>
          <w:tcPr>
            <w:cnfStyle w:val="001000000000" w:firstRow="0" w:lastRow="0" w:firstColumn="1" w:lastColumn="0" w:oddVBand="0" w:evenVBand="0" w:oddHBand="0" w:evenHBand="0" w:firstRowFirstColumn="0" w:firstRowLastColumn="0" w:lastRowFirstColumn="0" w:lastRowLastColumn="0"/>
            <w:tcW w:w="3069" w:type="dxa"/>
            <w:shd w:val="clear" w:color="auto" w:fill="FFF2CC" w:themeFill="accent4" w:themeFillTint="33"/>
            <w:vAlign w:val="center"/>
          </w:tcPr>
          <w:p w14:paraId="6F27DDE2"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r w:rsidRPr="001B24B8">
              <w:rPr>
                <w:rFonts w:ascii="Arial MT" w:eastAsia="Arial MT" w:hAnsi="Arial MT" w:cs="Arial MT"/>
                <w:b w:val="0"/>
                <w:bCs w:val="0"/>
                <w:sz w:val="18"/>
              </w:rPr>
              <w:t xml:space="preserve"> FODA</w:t>
            </w:r>
          </w:p>
        </w:tc>
        <w:tc>
          <w:tcPr>
            <w:tcW w:w="2194" w:type="dxa"/>
            <w:shd w:val="clear" w:color="auto" w:fill="FFF2CC" w:themeFill="accent4" w:themeFillTint="33"/>
          </w:tcPr>
          <w:p w14:paraId="677812D9"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Es una herramienta que posibilita conocer y evaluar las condiciones de operación reales de una organización.</w:t>
            </w:r>
          </w:p>
        </w:tc>
        <w:tc>
          <w:tcPr>
            <w:tcW w:w="2353" w:type="dxa"/>
            <w:shd w:val="clear" w:color="auto" w:fill="FFF2CC" w:themeFill="accent4" w:themeFillTint="33"/>
          </w:tcPr>
          <w:p w14:paraId="0477F078"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Fortalezas</w:t>
            </w:r>
          </w:p>
          <w:p w14:paraId="0850D2B6"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p w14:paraId="1FB03C8D"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p w14:paraId="470FBC0C"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p w14:paraId="41ADF57F"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p w14:paraId="49AFDA82"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Debilidades</w:t>
            </w:r>
          </w:p>
          <w:p w14:paraId="7A5E911A"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p w14:paraId="18F19785"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p w14:paraId="074E9393"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Oportunidades</w:t>
            </w:r>
          </w:p>
          <w:p w14:paraId="6C80221A"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p w14:paraId="0AA92607"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Amenazas</w:t>
            </w:r>
          </w:p>
        </w:tc>
        <w:tc>
          <w:tcPr>
            <w:tcW w:w="2202" w:type="dxa"/>
            <w:shd w:val="clear" w:color="auto" w:fill="FFF2CC" w:themeFill="accent4" w:themeFillTint="33"/>
          </w:tcPr>
          <w:p w14:paraId="16248149"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Disponer de una muy buena maquinaria, Tener un buen grupo de trabajo y Contar con fluidez económica.</w:t>
            </w:r>
          </w:p>
          <w:p w14:paraId="11807D7A"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Política crediticia de la empresa, ofertas de capacitación y paz social</w:t>
            </w:r>
          </w:p>
          <w:p w14:paraId="095A6E64"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Crecimiento en el mercado Nacional</w:t>
            </w:r>
          </w:p>
          <w:p w14:paraId="6D49A73A"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Crecimiento lento del mercado</w:t>
            </w:r>
          </w:p>
          <w:p w14:paraId="3DA13F0D"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Requisitos reglamentarios costosos.</w:t>
            </w:r>
          </w:p>
        </w:tc>
      </w:tr>
      <w:tr w:rsidR="001B24B8" w:rsidRPr="001B24B8" w14:paraId="75E9A678" w14:textId="77777777" w:rsidTr="00194CC1">
        <w:trPr>
          <w:cnfStyle w:val="000000100000" w:firstRow="0" w:lastRow="0" w:firstColumn="0" w:lastColumn="0" w:oddVBand="0" w:evenVBand="0" w:oddHBand="1" w:evenHBand="0" w:firstRowFirstColumn="0" w:firstRowLastColumn="0" w:lastRowFirstColumn="0" w:lastRowLastColumn="0"/>
          <w:cantSplit/>
          <w:trHeight w:val="1549"/>
        </w:trPr>
        <w:tc>
          <w:tcPr>
            <w:cnfStyle w:val="001000000000" w:firstRow="0" w:lastRow="0" w:firstColumn="1" w:lastColumn="0" w:oddVBand="0" w:evenVBand="0" w:oddHBand="0" w:evenHBand="0" w:firstRowFirstColumn="0" w:firstRowLastColumn="0" w:lastRowFirstColumn="0" w:lastRowLastColumn="0"/>
            <w:tcW w:w="3069" w:type="dxa"/>
            <w:shd w:val="clear" w:color="auto" w:fill="FFF2CC" w:themeFill="accent4" w:themeFillTint="33"/>
            <w:vAlign w:val="center"/>
          </w:tcPr>
          <w:p w14:paraId="119D3C5A"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r w:rsidRPr="001B24B8">
              <w:rPr>
                <w:rFonts w:ascii="Arial MT" w:eastAsia="Arial MT" w:hAnsi="Arial MT" w:cs="Arial MT"/>
                <w:b w:val="0"/>
                <w:bCs w:val="0"/>
                <w:sz w:val="18"/>
              </w:rPr>
              <w:t xml:space="preserve">Requisitos de la Ley </w:t>
            </w:r>
            <w:proofErr w:type="spellStart"/>
            <w:r w:rsidRPr="001B24B8">
              <w:rPr>
                <w:rFonts w:ascii="Arial MT" w:eastAsia="Arial MT" w:hAnsi="Arial MT" w:cs="Arial MT"/>
                <w:b w:val="0"/>
                <w:bCs w:val="0"/>
                <w:sz w:val="18"/>
              </w:rPr>
              <w:t>N</w:t>
            </w:r>
            <w:proofErr w:type="gramStart"/>
            <w:r w:rsidRPr="001B24B8">
              <w:rPr>
                <w:rFonts w:ascii="Arial MT" w:eastAsia="Arial MT" w:hAnsi="Arial MT" w:cs="Arial MT"/>
                <w:b w:val="0"/>
                <w:bCs w:val="0"/>
                <w:sz w:val="18"/>
              </w:rPr>
              <w:t>°</w:t>
            </w:r>
            <w:proofErr w:type="spellEnd"/>
            <w:r w:rsidRPr="001B24B8">
              <w:rPr>
                <w:rFonts w:ascii="Arial MT" w:eastAsia="Arial MT" w:hAnsi="Arial MT" w:cs="Arial MT"/>
                <w:b w:val="0"/>
                <w:bCs w:val="0"/>
                <w:sz w:val="18"/>
              </w:rPr>
              <w:t xml:space="preserve">  618</w:t>
            </w:r>
            <w:proofErr w:type="gramEnd"/>
          </w:p>
        </w:tc>
        <w:tc>
          <w:tcPr>
            <w:tcW w:w="2194" w:type="dxa"/>
            <w:shd w:val="clear" w:color="auto" w:fill="FFF2CC" w:themeFill="accent4" w:themeFillTint="33"/>
          </w:tcPr>
          <w:p w14:paraId="5820F3C7"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 xml:space="preserve"> Todas las personas naturales o jurídicas, nacionales y extranjeras que se encuentran establecidas o se establezcan en Nicaragua, deberán cumplir con esta Ley </w:t>
            </w:r>
            <w:proofErr w:type="spellStart"/>
            <w:r w:rsidRPr="001B24B8">
              <w:rPr>
                <w:rFonts w:ascii="Arial MT" w:eastAsia="Arial MT" w:hAnsi="Arial MT" w:cs="Arial MT"/>
                <w:color w:val="000000" w:themeColor="text1"/>
                <w:sz w:val="18"/>
                <w:szCs w:val="18"/>
              </w:rPr>
              <w:t>N°</w:t>
            </w:r>
            <w:proofErr w:type="spellEnd"/>
            <w:r w:rsidRPr="001B24B8">
              <w:rPr>
                <w:rFonts w:ascii="Arial MT" w:eastAsia="Arial MT" w:hAnsi="Arial MT" w:cs="Arial MT"/>
                <w:color w:val="000000" w:themeColor="text1"/>
                <w:sz w:val="18"/>
                <w:szCs w:val="18"/>
              </w:rPr>
              <w:t xml:space="preserve"> 618</w:t>
            </w:r>
          </w:p>
          <w:p w14:paraId="03350425"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tc>
        <w:tc>
          <w:tcPr>
            <w:tcW w:w="2353" w:type="dxa"/>
            <w:shd w:val="clear" w:color="auto" w:fill="FFF2CC" w:themeFill="accent4" w:themeFillTint="33"/>
          </w:tcPr>
          <w:p w14:paraId="23ECB3AB"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Tipos de riesgos de higiene y seguridad industrial</w:t>
            </w:r>
          </w:p>
          <w:p w14:paraId="4AB571C0"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p w14:paraId="2DD9C04C"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 xml:space="preserve">Capacitación </w:t>
            </w:r>
          </w:p>
          <w:p w14:paraId="15B2EC84"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p w14:paraId="0C2853AE"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Utilización del equipo de protección personal EPP</w:t>
            </w:r>
          </w:p>
          <w:p w14:paraId="021EF7E2"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p w14:paraId="79183905"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p w14:paraId="31505D32"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Señalización</w:t>
            </w:r>
          </w:p>
          <w:p w14:paraId="7314129D"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tc>
        <w:tc>
          <w:tcPr>
            <w:tcW w:w="2202" w:type="dxa"/>
            <w:shd w:val="clear" w:color="auto" w:fill="FFF2CC" w:themeFill="accent4" w:themeFillTint="33"/>
          </w:tcPr>
          <w:p w14:paraId="641B0DDD"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La integridad física</w:t>
            </w:r>
          </w:p>
          <w:p w14:paraId="7CEFC8CC"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Protección de la salud</w:t>
            </w:r>
          </w:p>
          <w:p w14:paraId="15F7416F"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ante contaminantes químicos.</w:t>
            </w:r>
          </w:p>
          <w:p w14:paraId="4995F499"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Cuidar la higiene y la disminución de los riesgos laborales.</w:t>
            </w:r>
          </w:p>
          <w:p w14:paraId="18D5710B"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Disposición de estados de equipos de seguridad para hacer efectiva la seguridad ocupacional del trabajador”.</w:t>
            </w:r>
          </w:p>
          <w:p w14:paraId="4F5E7635"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tc>
      </w:tr>
      <w:tr w:rsidR="001B24B8" w:rsidRPr="001B24B8" w14:paraId="1123B362" w14:textId="77777777" w:rsidTr="00194CC1">
        <w:trPr>
          <w:cantSplit/>
          <w:trHeight w:val="2210"/>
        </w:trPr>
        <w:tc>
          <w:tcPr>
            <w:cnfStyle w:val="001000000000" w:firstRow="0" w:lastRow="0" w:firstColumn="1" w:lastColumn="0" w:oddVBand="0" w:evenVBand="0" w:oddHBand="0" w:evenHBand="0" w:firstRowFirstColumn="0" w:firstRowLastColumn="0" w:lastRowFirstColumn="0" w:lastRowLastColumn="0"/>
            <w:tcW w:w="3069" w:type="dxa"/>
            <w:shd w:val="clear" w:color="auto" w:fill="FFF2CC" w:themeFill="accent4" w:themeFillTint="33"/>
            <w:vAlign w:val="center"/>
          </w:tcPr>
          <w:p w14:paraId="1FA433EB"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r w:rsidRPr="001B24B8">
              <w:rPr>
                <w:rFonts w:ascii="Arial MT" w:eastAsia="Arial MT" w:hAnsi="Arial MT" w:cs="Arial MT"/>
                <w:b w:val="0"/>
                <w:bCs w:val="0"/>
                <w:sz w:val="18"/>
              </w:rPr>
              <w:lastRenderedPageBreak/>
              <w:t>Riesgos Identificados</w:t>
            </w:r>
          </w:p>
        </w:tc>
        <w:tc>
          <w:tcPr>
            <w:tcW w:w="2194" w:type="dxa"/>
            <w:shd w:val="clear" w:color="auto" w:fill="FFF2CC" w:themeFill="accent4" w:themeFillTint="33"/>
          </w:tcPr>
          <w:p w14:paraId="79688E9E"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Es uno de los pasos que más se utiliza en un proceso de buscar las probabilidades de posibles accidentes y enfermedades laborales</w:t>
            </w:r>
          </w:p>
        </w:tc>
        <w:tc>
          <w:tcPr>
            <w:tcW w:w="2353" w:type="dxa"/>
            <w:shd w:val="clear" w:color="auto" w:fill="FFF2CC" w:themeFill="accent4" w:themeFillTint="33"/>
          </w:tcPr>
          <w:p w14:paraId="3B3431D8"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Medidas oportunas para proteger la vida de los colaboradores.</w:t>
            </w:r>
          </w:p>
        </w:tc>
        <w:tc>
          <w:tcPr>
            <w:tcW w:w="2202" w:type="dxa"/>
            <w:shd w:val="clear" w:color="auto" w:fill="FFF2CC" w:themeFill="accent4" w:themeFillTint="33"/>
          </w:tcPr>
          <w:p w14:paraId="5C68FB6A"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Conoce los riesgos de tu trabajo</w:t>
            </w:r>
          </w:p>
          <w:p w14:paraId="42820A71"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Planifica con anticipación tus tareas, incluyendo tu equipo de protección.</w:t>
            </w:r>
          </w:p>
          <w:p w14:paraId="11D77156"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Adoptar medidas oportunas para prevención de accidentes y enfermedades.</w:t>
            </w:r>
          </w:p>
        </w:tc>
      </w:tr>
      <w:tr w:rsidR="001B24B8" w:rsidRPr="001B24B8" w14:paraId="4CAE17DB" w14:textId="77777777" w:rsidTr="00194CC1">
        <w:trPr>
          <w:cnfStyle w:val="000000100000" w:firstRow="0" w:lastRow="0" w:firstColumn="0" w:lastColumn="0" w:oddVBand="0" w:evenVBand="0" w:oddHBand="1" w:evenHBand="0" w:firstRowFirstColumn="0" w:firstRowLastColumn="0" w:lastRowFirstColumn="0" w:lastRowLastColumn="0"/>
          <w:cantSplit/>
          <w:trHeight w:val="1689"/>
        </w:trPr>
        <w:tc>
          <w:tcPr>
            <w:cnfStyle w:val="001000000000" w:firstRow="0" w:lastRow="0" w:firstColumn="1" w:lastColumn="0" w:oddVBand="0" w:evenVBand="0" w:oddHBand="0" w:evenHBand="0" w:firstRowFirstColumn="0" w:firstRowLastColumn="0" w:lastRowFirstColumn="0" w:lastRowLastColumn="0"/>
            <w:tcW w:w="3069" w:type="dxa"/>
            <w:shd w:val="clear" w:color="auto" w:fill="FFF2CC" w:themeFill="accent4" w:themeFillTint="33"/>
            <w:vAlign w:val="center"/>
          </w:tcPr>
          <w:p w14:paraId="21A5607D"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r w:rsidRPr="001B24B8">
              <w:rPr>
                <w:rFonts w:ascii="Arial MT" w:eastAsia="Arial MT" w:hAnsi="Arial MT" w:cs="Arial MT"/>
                <w:b w:val="0"/>
                <w:bCs w:val="0"/>
                <w:sz w:val="18"/>
              </w:rPr>
              <w:t>Accidentes Laborales</w:t>
            </w:r>
          </w:p>
        </w:tc>
        <w:tc>
          <w:tcPr>
            <w:tcW w:w="2194" w:type="dxa"/>
            <w:shd w:val="clear" w:color="auto" w:fill="FFF2CC" w:themeFill="accent4" w:themeFillTint="33"/>
          </w:tcPr>
          <w:p w14:paraId="6073637D"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Los accidentes laborales son una amenaza constante en los centros de trabajo, que afecta económico y socialmente.</w:t>
            </w:r>
          </w:p>
        </w:tc>
        <w:tc>
          <w:tcPr>
            <w:tcW w:w="2353" w:type="dxa"/>
            <w:shd w:val="clear" w:color="auto" w:fill="FFF2CC" w:themeFill="accent4" w:themeFillTint="33"/>
          </w:tcPr>
          <w:p w14:paraId="45BCA892"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Medidas de protección para mitigar los accidentes</w:t>
            </w:r>
          </w:p>
        </w:tc>
        <w:tc>
          <w:tcPr>
            <w:tcW w:w="2202" w:type="dxa"/>
            <w:shd w:val="clear" w:color="auto" w:fill="FFF2CC" w:themeFill="accent4" w:themeFillTint="33"/>
          </w:tcPr>
          <w:p w14:paraId="719BD409"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Capacitaciones a los colaboradores.</w:t>
            </w:r>
          </w:p>
          <w:p w14:paraId="022245CC"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Salud de los trabajadores</w:t>
            </w:r>
          </w:p>
          <w:p w14:paraId="77DC6591"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Protección de equipos adecuados a su trabajo</w:t>
            </w:r>
          </w:p>
          <w:p w14:paraId="5D31704D" w14:textId="77777777" w:rsidR="001B24B8" w:rsidRPr="001B24B8" w:rsidRDefault="001B24B8" w:rsidP="001B24B8">
            <w:pPr>
              <w:widowControl w:val="0"/>
              <w:autoSpaceDE w:val="0"/>
              <w:autoSpaceDN w:val="0"/>
              <w:spacing w:line="206" w:lineRule="exact"/>
              <w:cnfStyle w:val="000000100000" w:firstRow="0" w:lastRow="0" w:firstColumn="0" w:lastColumn="0" w:oddVBand="0" w:evenVBand="0" w:oddHBand="1" w:evenHBand="0" w:firstRowFirstColumn="0" w:firstRowLastColumn="0" w:lastRowFirstColumn="0" w:lastRowLastColumn="0"/>
              <w:rPr>
                <w:rFonts w:ascii="Arial MT" w:eastAsia="Arial MT" w:hAnsi="Arial MT" w:cs="Arial MT"/>
                <w:color w:val="000000" w:themeColor="text1"/>
                <w:sz w:val="18"/>
                <w:szCs w:val="18"/>
              </w:rPr>
            </w:pPr>
          </w:p>
        </w:tc>
      </w:tr>
      <w:tr w:rsidR="001B24B8" w:rsidRPr="001B24B8" w14:paraId="3F253352" w14:textId="77777777" w:rsidTr="00194CC1">
        <w:trPr>
          <w:cantSplit/>
          <w:trHeight w:val="1708"/>
        </w:trPr>
        <w:tc>
          <w:tcPr>
            <w:cnfStyle w:val="001000000000" w:firstRow="0" w:lastRow="0" w:firstColumn="1" w:lastColumn="0" w:oddVBand="0" w:evenVBand="0" w:oddHBand="0" w:evenHBand="0" w:firstRowFirstColumn="0" w:firstRowLastColumn="0" w:lastRowFirstColumn="0" w:lastRowLastColumn="0"/>
            <w:tcW w:w="3069" w:type="dxa"/>
            <w:shd w:val="clear" w:color="auto" w:fill="FFF2CC" w:themeFill="accent4" w:themeFillTint="33"/>
            <w:vAlign w:val="center"/>
          </w:tcPr>
          <w:p w14:paraId="4DD61D40" w14:textId="77777777" w:rsidR="001B24B8" w:rsidRPr="001B24B8" w:rsidRDefault="001B24B8" w:rsidP="001B24B8">
            <w:pPr>
              <w:widowControl w:val="0"/>
              <w:autoSpaceDE w:val="0"/>
              <w:autoSpaceDN w:val="0"/>
              <w:spacing w:before="112" w:line="369" w:lineRule="auto"/>
              <w:ind w:left="153" w:right="156"/>
              <w:jc w:val="center"/>
              <w:rPr>
                <w:rFonts w:ascii="Arial MT" w:eastAsia="Arial MT" w:hAnsi="Arial MT" w:cs="Arial MT"/>
                <w:b w:val="0"/>
                <w:bCs w:val="0"/>
                <w:sz w:val="18"/>
              </w:rPr>
            </w:pPr>
            <w:r w:rsidRPr="001B24B8">
              <w:rPr>
                <w:rFonts w:ascii="Arial MT" w:eastAsia="Arial MT" w:hAnsi="Arial MT" w:cs="Arial MT"/>
                <w:b w:val="0"/>
                <w:bCs w:val="0"/>
                <w:sz w:val="18"/>
              </w:rPr>
              <w:t>Matriz de Riesgo</w:t>
            </w:r>
          </w:p>
        </w:tc>
        <w:tc>
          <w:tcPr>
            <w:tcW w:w="2194" w:type="dxa"/>
            <w:shd w:val="clear" w:color="auto" w:fill="FFF2CC" w:themeFill="accent4" w:themeFillTint="33"/>
          </w:tcPr>
          <w:p w14:paraId="2A2D0149"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 xml:space="preserve"> Es una herramienta de gestión que permite determinar objetivamente cuáles son los riesgos relevantes para la seguridad y salud de los trabajadores que enfrenta una organización </w:t>
            </w:r>
          </w:p>
        </w:tc>
        <w:tc>
          <w:tcPr>
            <w:tcW w:w="2353" w:type="dxa"/>
            <w:shd w:val="clear" w:color="auto" w:fill="FFF2CC" w:themeFill="accent4" w:themeFillTint="33"/>
          </w:tcPr>
          <w:p w14:paraId="1B97099D"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Evaluación de los riesgos que están asociados a incidencias y consecuencia que se quieren investigar</w:t>
            </w:r>
          </w:p>
        </w:tc>
        <w:tc>
          <w:tcPr>
            <w:tcW w:w="2202" w:type="dxa"/>
            <w:shd w:val="clear" w:color="auto" w:fill="FFF2CC" w:themeFill="accent4" w:themeFillTint="33"/>
          </w:tcPr>
          <w:p w14:paraId="0C589971"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 xml:space="preserve">1)Identificación de riesgos en la empresa. </w:t>
            </w:r>
          </w:p>
          <w:p w14:paraId="3E032984"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2) Evaluar la probabilidad de que se acabe confirmando el riesgo.</w:t>
            </w:r>
          </w:p>
          <w:p w14:paraId="1A5C7FE7"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r w:rsidRPr="001B24B8">
              <w:rPr>
                <w:rFonts w:ascii="Arial MT" w:eastAsia="Arial MT" w:hAnsi="Arial MT" w:cs="Arial MT"/>
                <w:color w:val="000000" w:themeColor="text1"/>
                <w:sz w:val="18"/>
                <w:szCs w:val="18"/>
              </w:rPr>
              <w:t>3) Representación de la matriz de riesgos.</w:t>
            </w:r>
          </w:p>
          <w:p w14:paraId="69A37750" w14:textId="77777777" w:rsidR="001B24B8" w:rsidRPr="001B24B8" w:rsidRDefault="001B24B8" w:rsidP="001B24B8">
            <w:pPr>
              <w:widowControl w:val="0"/>
              <w:autoSpaceDE w:val="0"/>
              <w:autoSpaceDN w:val="0"/>
              <w:spacing w:line="206" w:lineRule="exact"/>
              <w:cnfStyle w:val="000000000000" w:firstRow="0" w:lastRow="0" w:firstColumn="0" w:lastColumn="0" w:oddVBand="0" w:evenVBand="0" w:oddHBand="0" w:evenHBand="0" w:firstRowFirstColumn="0" w:firstRowLastColumn="0" w:lastRowFirstColumn="0" w:lastRowLastColumn="0"/>
              <w:rPr>
                <w:rFonts w:ascii="Arial MT" w:eastAsia="Arial MT" w:hAnsi="Arial MT" w:cs="Arial MT"/>
                <w:color w:val="000000" w:themeColor="text1"/>
                <w:sz w:val="18"/>
                <w:szCs w:val="18"/>
              </w:rPr>
            </w:pPr>
          </w:p>
        </w:tc>
      </w:tr>
    </w:tbl>
    <w:p w14:paraId="284FB1C0" w14:textId="7B45C865" w:rsidR="00677B75" w:rsidRDefault="00725408" w:rsidP="00F47CD8">
      <w:pPr>
        <w:pStyle w:val="APAUCC"/>
        <w:spacing w:line="240" w:lineRule="auto"/>
        <w:rPr>
          <w:rStyle w:val="Ttulo3Car"/>
        </w:rPr>
      </w:pPr>
      <w:r w:rsidRPr="00637751">
        <w:rPr>
          <w:i/>
          <w:sz w:val="20"/>
          <w:szCs w:val="20"/>
        </w:rPr>
        <w:t>F</w:t>
      </w:r>
      <w:r w:rsidR="00145B53" w:rsidRPr="00637751">
        <w:rPr>
          <w:i/>
          <w:sz w:val="20"/>
          <w:szCs w:val="20"/>
        </w:rPr>
        <w:t>uente: Elaboración propia</w:t>
      </w:r>
      <w:r w:rsidR="00145B53">
        <w:t xml:space="preserve">. </w:t>
      </w:r>
      <w:bookmarkStart w:id="437" w:name="_Toc94725363"/>
      <w:bookmarkStart w:id="438" w:name="_Toc94735552"/>
      <w:bookmarkStart w:id="439" w:name="_Toc95853525"/>
      <w:bookmarkStart w:id="440" w:name="_Toc95854305"/>
    </w:p>
    <w:p w14:paraId="3F25D6CF" w14:textId="77777777" w:rsidR="00F47CD8" w:rsidRDefault="00F47CD8" w:rsidP="00F47CD8">
      <w:pPr>
        <w:pStyle w:val="APAUCC"/>
        <w:spacing w:line="240" w:lineRule="auto"/>
        <w:rPr>
          <w:rStyle w:val="Ttulo3Car"/>
        </w:rPr>
      </w:pPr>
    </w:p>
    <w:p w14:paraId="1A5A2FE5" w14:textId="07C8EA2E" w:rsidR="004675C1" w:rsidRPr="008613AD" w:rsidRDefault="004F2BF7" w:rsidP="005D5223">
      <w:pPr>
        <w:pStyle w:val="APAUCC"/>
        <w:rPr>
          <w:bCs w:val="0"/>
        </w:rPr>
      </w:pPr>
      <w:bookmarkStart w:id="441" w:name="_Toc98695522"/>
      <w:bookmarkStart w:id="442" w:name="_Toc98709667"/>
      <w:bookmarkStart w:id="443" w:name="_Toc98709900"/>
      <w:bookmarkStart w:id="444" w:name="_Toc98710007"/>
      <w:r w:rsidRPr="00215968">
        <w:rPr>
          <w:rStyle w:val="Ttulo3Car"/>
        </w:rPr>
        <w:t>3</w:t>
      </w:r>
      <w:r w:rsidR="00A37176" w:rsidRPr="00215968">
        <w:rPr>
          <w:rStyle w:val="Ttulo3Car"/>
        </w:rPr>
        <w:t xml:space="preserve">.7.1 </w:t>
      </w:r>
      <w:r w:rsidR="004675C1" w:rsidRPr="00215968">
        <w:rPr>
          <w:rStyle w:val="Ttulo3Car"/>
        </w:rPr>
        <w:t>Confi</w:t>
      </w:r>
      <w:r w:rsidR="00A37176" w:rsidRPr="00215968">
        <w:rPr>
          <w:rStyle w:val="Ttulo3Car"/>
        </w:rPr>
        <w:t>a</w:t>
      </w:r>
      <w:r w:rsidR="004675C1" w:rsidRPr="00215968">
        <w:rPr>
          <w:rStyle w:val="Ttulo3Car"/>
        </w:rPr>
        <w:t>bilidad y validez de los instrumentos</w:t>
      </w:r>
      <w:bookmarkEnd w:id="441"/>
      <w:bookmarkEnd w:id="442"/>
      <w:bookmarkEnd w:id="443"/>
      <w:bookmarkEnd w:id="444"/>
      <w:r w:rsidR="004675C1" w:rsidRPr="00C37FA7">
        <w:rPr>
          <w:rStyle w:val="Ttulo3Car"/>
        </w:rPr>
        <w:t xml:space="preserve"> </w:t>
      </w:r>
      <w:r w:rsidR="004675C1" w:rsidRPr="008613AD">
        <w:rPr>
          <w:bCs w:val="0"/>
        </w:rPr>
        <w:t>(formulación y validación)</w:t>
      </w:r>
      <w:bookmarkEnd w:id="437"/>
      <w:bookmarkEnd w:id="438"/>
      <w:bookmarkEnd w:id="439"/>
      <w:bookmarkEnd w:id="440"/>
      <w:r w:rsidR="004675C1" w:rsidRPr="008613AD">
        <w:rPr>
          <w:bCs w:val="0"/>
        </w:rPr>
        <w:t xml:space="preserve"> </w:t>
      </w:r>
    </w:p>
    <w:p w14:paraId="52740B24" w14:textId="25A39175" w:rsidR="008613AD" w:rsidRDefault="00D41E7C" w:rsidP="00D41E7C">
      <w:pPr>
        <w:ind w:right="292"/>
        <w:rPr>
          <w:rFonts w:cs="Arial"/>
          <w:szCs w:val="24"/>
          <w:lang w:val="es-NI"/>
        </w:rPr>
      </w:pPr>
      <w:r w:rsidRPr="00AF46B8">
        <w:rPr>
          <w:rFonts w:cs="Arial"/>
          <w:b/>
          <w:szCs w:val="24"/>
          <w:lang w:val="es-NI"/>
        </w:rPr>
        <w:t>Análisis de Fiabilidad Alfa de Cronbach</w:t>
      </w:r>
      <w:r>
        <w:rPr>
          <w:rFonts w:cs="Arial"/>
          <w:szCs w:val="24"/>
          <w:lang w:val="es-NI"/>
        </w:rPr>
        <w:t>.</w:t>
      </w:r>
    </w:p>
    <w:p w14:paraId="0F10078E" w14:textId="77777777" w:rsidR="00164C10" w:rsidRDefault="00164C10" w:rsidP="00D41E7C">
      <w:pPr>
        <w:ind w:right="292"/>
        <w:rPr>
          <w:rFonts w:cs="Arial"/>
          <w:szCs w:val="24"/>
          <w:lang w:val="es-NI"/>
        </w:rPr>
      </w:pPr>
    </w:p>
    <w:tbl>
      <w:tblPr>
        <w:tblpPr w:leftFromText="141" w:rightFromText="141" w:vertAnchor="text" w:horzAnchor="margin" w:tblpY="634"/>
        <w:tblW w:w="4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501"/>
        <w:gridCol w:w="1501"/>
      </w:tblGrid>
      <w:tr w:rsidR="00F82438" w:rsidRPr="00D41E7C" w14:paraId="03695BDB" w14:textId="77777777" w:rsidTr="006402D5">
        <w:trPr>
          <w:cantSplit/>
        </w:trPr>
        <w:tc>
          <w:tcPr>
            <w:tcW w:w="1502" w:type="dxa"/>
            <w:tcBorders>
              <w:top w:val="single" w:sz="16" w:space="0" w:color="000000"/>
              <w:left w:val="single" w:sz="16" w:space="0" w:color="000000"/>
              <w:bottom w:val="single" w:sz="16" w:space="0" w:color="000000"/>
            </w:tcBorders>
            <w:shd w:val="clear" w:color="auto" w:fill="FFFFFF"/>
            <w:vAlign w:val="bottom"/>
          </w:tcPr>
          <w:p w14:paraId="7A29CEAD" w14:textId="77777777" w:rsidR="00F82438" w:rsidRPr="00D41E7C" w:rsidRDefault="00F82438" w:rsidP="006402D5">
            <w:pPr>
              <w:autoSpaceDE w:val="0"/>
              <w:autoSpaceDN w:val="0"/>
              <w:adjustRightInd w:val="0"/>
              <w:spacing w:line="320" w:lineRule="atLeast"/>
              <w:ind w:left="60" w:right="60"/>
              <w:jc w:val="center"/>
              <w:rPr>
                <w:rFonts w:cs="Arial"/>
                <w:color w:val="000000"/>
                <w:szCs w:val="24"/>
                <w:lang w:val="es-MX"/>
              </w:rPr>
            </w:pPr>
            <w:r w:rsidRPr="00D41E7C">
              <w:rPr>
                <w:rFonts w:cs="Arial"/>
                <w:color w:val="000000"/>
                <w:szCs w:val="24"/>
                <w:lang w:val="es-MX"/>
              </w:rPr>
              <w:t>Alfa de Cronbach</w:t>
            </w:r>
          </w:p>
        </w:tc>
        <w:tc>
          <w:tcPr>
            <w:tcW w:w="1501" w:type="dxa"/>
            <w:tcBorders>
              <w:top w:val="single" w:sz="16" w:space="0" w:color="000000"/>
              <w:bottom w:val="single" w:sz="16" w:space="0" w:color="000000"/>
            </w:tcBorders>
            <w:shd w:val="clear" w:color="auto" w:fill="FFFFFF"/>
            <w:vAlign w:val="bottom"/>
          </w:tcPr>
          <w:p w14:paraId="30EABA36" w14:textId="77777777" w:rsidR="00F82438" w:rsidRPr="00D41E7C" w:rsidRDefault="00F82438" w:rsidP="006402D5">
            <w:pPr>
              <w:autoSpaceDE w:val="0"/>
              <w:autoSpaceDN w:val="0"/>
              <w:adjustRightInd w:val="0"/>
              <w:spacing w:line="320" w:lineRule="atLeast"/>
              <w:ind w:left="60" w:right="60"/>
              <w:jc w:val="center"/>
              <w:rPr>
                <w:rFonts w:cs="Arial"/>
                <w:color w:val="000000"/>
                <w:sz w:val="20"/>
                <w:szCs w:val="20"/>
                <w:lang w:val="es-MX"/>
              </w:rPr>
            </w:pPr>
            <w:r w:rsidRPr="00D41E7C">
              <w:rPr>
                <w:rFonts w:cs="Arial"/>
                <w:color w:val="000000"/>
                <w:sz w:val="20"/>
                <w:szCs w:val="20"/>
                <w:lang w:val="es-MX"/>
              </w:rPr>
              <w:t>Alfa de Cronbach basada en elementos estandarizados</w:t>
            </w:r>
          </w:p>
        </w:tc>
        <w:tc>
          <w:tcPr>
            <w:tcW w:w="1501" w:type="dxa"/>
            <w:tcBorders>
              <w:top w:val="single" w:sz="16" w:space="0" w:color="000000"/>
              <w:bottom w:val="single" w:sz="16" w:space="0" w:color="000000"/>
              <w:right w:val="single" w:sz="16" w:space="0" w:color="000000"/>
            </w:tcBorders>
            <w:shd w:val="clear" w:color="auto" w:fill="FFFFFF"/>
            <w:vAlign w:val="bottom"/>
          </w:tcPr>
          <w:p w14:paraId="37F66ABB" w14:textId="77777777" w:rsidR="00F82438" w:rsidRPr="00D41E7C" w:rsidRDefault="00F82438" w:rsidP="006402D5">
            <w:pPr>
              <w:autoSpaceDE w:val="0"/>
              <w:autoSpaceDN w:val="0"/>
              <w:adjustRightInd w:val="0"/>
              <w:spacing w:line="320" w:lineRule="atLeast"/>
              <w:ind w:left="60" w:right="60"/>
              <w:jc w:val="center"/>
              <w:rPr>
                <w:rFonts w:cs="Arial"/>
                <w:color w:val="000000"/>
                <w:szCs w:val="24"/>
                <w:lang w:val="es-MX"/>
              </w:rPr>
            </w:pPr>
            <w:r w:rsidRPr="00D41E7C">
              <w:rPr>
                <w:rFonts w:cs="Arial"/>
                <w:color w:val="000000"/>
                <w:szCs w:val="24"/>
                <w:lang w:val="es-MX"/>
              </w:rPr>
              <w:t>N de elementos</w:t>
            </w:r>
          </w:p>
        </w:tc>
      </w:tr>
      <w:tr w:rsidR="00F82438" w:rsidRPr="00D41E7C" w14:paraId="6FD714EF" w14:textId="77777777" w:rsidTr="006402D5">
        <w:trPr>
          <w:cantSplit/>
        </w:trPr>
        <w:tc>
          <w:tcPr>
            <w:tcW w:w="1502" w:type="dxa"/>
            <w:tcBorders>
              <w:top w:val="single" w:sz="16" w:space="0" w:color="000000"/>
              <w:left w:val="single" w:sz="16" w:space="0" w:color="000000"/>
              <w:bottom w:val="single" w:sz="16" w:space="0" w:color="000000"/>
            </w:tcBorders>
            <w:shd w:val="clear" w:color="auto" w:fill="FFFFFF"/>
            <w:vAlign w:val="center"/>
          </w:tcPr>
          <w:p w14:paraId="7BF5A4D1" w14:textId="77777777" w:rsidR="00F82438" w:rsidRPr="00D41E7C" w:rsidRDefault="00F82438" w:rsidP="006402D5">
            <w:pPr>
              <w:autoSpaceDE w:val="0"/>
              <w:autoSpaceDN w:val="0"/>
              <w:adjustRightInd w:val="0"/>
              <w:spacing w:line="320" w:lineRule="atLeast"/>
              <w:ind w:left="60" w:right="60"/>
              <w:jc w:val="right"/>
              <w:rPr>
                <w:rFonts w:cs="Arial"/>
                <w:color w:val="000000"/>
                <w:szCs w:val="24"/>
                <w:lang w:val="es-MX"/>
              </w:rPr>
            </w:pPr>
            <w:r w:rsidRPr="00D41E7C">
              <w:rPr>
                <w:rFonts w:cs="Arial"/>
                <w:color w:val="000000"/>
                <w:szCs w:val="24"/>
                <w:lang w:val="es-MX"/>
              </w:rPr>
              <w:t>.610</w:t>
            </w:r>
          </w:p>
        </w:tc>
        <w:tc>
          <w:tcPr>
            <w:tcW w:w="1501" w:type="dxa"/>
            <w:tcBorders>
              <w:top w:val="single" w:sz="16" w:space="0" w:color="000000"/>
              <w:bottom w:val="single" w:sz="16" w:space="0" w:color="000000"/>
            </w:tcBorders>
            <w:shd w:val="clear" w:color="auto" w:fill="FFFFFF"/>
            <w:vAlign w:val="center"/>
          </w:tcPr>
          <w:p w14:paraId="19C0D1FA" w14:textId="77777777" w:rsidR="00F82438" w:rsidRPr="00D41E7C" w:rsidRDefault="00F82438" w:rsidP="006402D5">
            <w:pPr>
              <w:autoSpaceDE w:val="0"/>
              <w:autoSpaceDN w:val="0"/>
              <w:adjustRightInd w:val="0"/>
              <w:spacing w:line="320" w:lineRule="atLeast"/>
              <w:ind w:left="60" w:right="60"/>
              <w:jc w:val="right"/>
              <w:rPr>
                <w:rFonts w:cs="Arial"/>
                <w:color w:val="000000"/>
                <w:szCs w:val="24"/>
                <w:lang w:val="es-MX"/>
              </w:rPr>
            </w:pPr>
            <w:r w:rsidRPr="00D41E7C">
              <w:rPr>
                <w:rFonts w:cs="Arial"/>
                <w:color w:val="000000"/>
                <w:szCs w:val="24"/>
                <w:lang w:val="es-MX"/>
              </w:rPr>
              <w:t>.762</w:t>
            </w:r>
          </w:p>
        </w:tc>
        <w:tc>
          <w:tcPr>
            <w:tcW w:w="1501" w:type="dxa"/>
            <w:tcBorders>
              <w:top w:val="single" w:sz="16" w:space="0" w:color="000000"/>
              <w:bottom w:val="single" w:sz="16" w:space="0" w:color="000000"/>
              <w:right w:val="single" w:sz="16" w:space="0" w:color="000000"/>
            </w:tcBorders>
            <w:shd w:val="clear" w:color="auto" w:fill="FFFFFF"/>
            <w:vAlign w:val="center"/>
          </w:tcPr>
          <w:p w14:paraId="1544149A" w14:textId="77777777" w:rsidR="00F82438" w:rsidRPr="00D41E7C" w:rsidRDefault="00F82438" w:rsidP="006402D5">
            <w:pPr>
              <w:autoSpaceDE w:val="0"/>
              <w:autoSpaceDN w:val="0"/>
              <w:adjustRightInd w:val="0"/>
              <w:spacing w:line="320" w:lineRule="atLeast"/>
              <w:ind w:left="60" w:right="60"/>
              <w:jc w:val="right"/>
              <w:rPr>
                <w:rFonts w:cs="Arial"/>
                <w:color w:val="000000"/>
                <w:szCs w:val="24"/>
                <w:lang w:val="es-MX"/>
              </w:rPr>
            </w:pPr>
            <w:r w:rsidRPr="00D41E7C">
              <w:rPr>
                <w:rFonts w:cs="Arial"/>
                <w:color w:val="000000"/>
                <w:szCs w:val="24"/>
                <w:lang w:val="es-MX"/>
              </w:rPr>
              <w:t>4</w:t>
            </w:r>
          </w:p>
        </w:tc>
      </w:tr>
    </w:tbl>
    <w:p w14:paraId="780AE0A1" w14:textId="2CCA4BD6" w:rsidR="00654EF6" w:rsidRDefault="003E78AA" w:rsidP="004A02DD">
      <w:pPr>
        <w:pStyle w:val="Tabla"/>
      </w:pPr>
      <w:r w:rsidRPr="00654EF6">
        <w:t xml:space="preserve"> </w:t>
      </w:r>
      <w:bookmarkStart w:id="445" w:name="_Toc98709213"/>
      <w:r w:rsidR="00654EF6" w:rsidRPr="00654EF6">
        <w:t>Estadísticas de fiabilidad</w:t>
      </w:r>
      <w:bookmarkEnd w:id="445"/>
    </w:p>
    <w:p w14:paraId="023C3D4D" w14:textId="77777777" w:rsidR="00D41E7C" w:rsidRPr="00C96EF9" w:rsidRDefault="00D41E7C" w:rsidP="00D41E7C">
      <w:pPr>
        <w:autoSpaceDE w:val="0"/>
        <w:autoSpaceDN w:val="0"/>
        <w:adjustRightInd w:val="0"/>
        <w:jc w:val="left"/>
        <w:rPr>
          <w:rFonts w:ascii="Times New Roman" w:hAnsi="Times New Roman" w:cs="Times New Roman"/>
          <w:szCs w:val="24"/>
          <w:lang w:val="es-MX"/>
        </w:rPr>
      </w:pPr>
    </w:p>
    <w:p w14:paraId="2F757B45" w14:textId="4060F884" w:rsidR="00D41E7C" w:rsidRDefault="00D41E7C" w:rsidP="00D41E7C">
      <w:pPr>
        <w:autoSpaceDE w:val="0"/>
        <w:autoSpaceDN w:val="0"/>
        <w:adjustRightInd w:val="0"/>
        <w:spacing w:line="400" w:lineRule="atLeast"/>
        <w:jc w:val="left"/>
        <w:rPr>
          <w:rFonts w:ascii="Times New Roman" w:hAnsi="Times New Roman" w:cs="Times New Roman"/>
          <w:szCs w:val="24"/>
          <w:lang w:val="es-MX"/>
        </w:rPr>
      </w:pPr>
    </w:p>
    <w:p w14:paraId="632AB4FF" w14:textId="3CBC64A4" w:rsidR="00654EF6" w:rsidRDefault="00654EF6" w:rsidP="00D41E7C">
      <w:pPr>
        <w:autoSpaceDE w:val="0"/>
        <w:autoSpaceDN w:val="0"/>
        <w:adjustRightInd w:val="0"/>
        <w:spacing w:line="400" w:lineRule="atLeast"/>
        <w:jc w:val="left"/>
        <w:rPr>
          <w:rFonts w:ascii="Times New Roman" w:hAnsi="Times New Roman" w:cs="Times New Roman"/>
          <w:szCs w:val="24"/>
          <w:lang w:val="es-MX"/>
        </w:rPr>
      </w:pPr>
    </w:p>
    <w:p w14:paraId="226DCA69" w14:textId="79AAACB3" w:rsidR="00654EF6" w:rsidRDefault="00654EF6" w:rsidP="00D41E7C">
      <w:pPr>
        <w:autoSpaceDE w:val="0"/>
        <w:autoSpaceDN w:val="0"/>
        <w:adjustRightInd w:val="0"/>
        <w:spacing w:line="400" w:lineRule="atLeast"/>
        <w:jc w:val="left"/>
        <w:rPr>
          <w:rFonts w:ascii="Times New Roman" w:hAnsi="Times New Roman" w:cs="Times New Roman"/>
          <w:szCs w:val="24"/>
          <w:lang w:val="es-MX"/>
        </w:rPr>
      </w:pPr>
    </w:p>
    <w:p w14:paraId="7810E670" w14:textId="77777777" w:rsidR="006402D5" w:rsidRDefault="006402D5" w:rsidP="00F47CD8">
      <w:pPr>
        <w:autoSpaceDE w:val="0"/>
        <w:autoSpaceDN w:val="0"/>
        <w:adjustRightInd w:val="0"/>
        <w:jc w:val="left"/>
        <w:rPr>
          <w:rFonts w:ascii="Times New Roman" w:hAnsi="Times New Roman" w:cs="Times New Roman"/>
          <w:szCs w:val="24"/>
        </w:rPr>
      </w:pPr>
    </w:p>
    <w:p w14:paraId="17CFEAB9" w14:textId="77777777" w:rsidR="006402D5" w:rsidRDefault="006402D5" w:rsidP="00F47CD8">
      <w:pPr>
        <w:autoSpaceDE w:val="0"/>
        <w:autoSpaceDN w:val="0"/>
        <w:adjustRightInd w:val="0"/>
        <w:jc w:val="left"/>
        <w:rPr>
          <w:rFonts w:ascii="Times New Roman" w:hAnsi="Times New Roman" w:cs="Times New Roman"/>
          <w:szCs w:val="24"/>
        </w:rPr>
      </w:pPr>
    </w:p>
    <w:p w14:paraId="1E2788A8" w14:textId="67CF53D4" w:rsidR="00654EF6" w:rsidRDefault="003E78AA" w:rsidP="00F47CD8">
      <w:pPr>
        <w:autoSpaceDE w:val="0"/>
        <w:autoSpaceDN w:val="0"/>
        <w:adjustRightInd w:val="0"/>
        <w:jc w:val="left"/>
        <w:rPr>
          <w:rFonts w:ascii="Times New Roman" w:hAnsi="Times New Roman" w:cs="Times New Roman"/>
          <w:szCs w:val="24"/>
          <w:lang w:val="es-NI"/>
        </w:rPr>
      </w:pPr>
      <w:r w:rsidRPr="000C001F">
        <w:rPr>
          <w:i/>
          <w:sz w:val="20"/>
          <w:szCs w:val="20"/>
        </w:rPr>
        <w:t>Fuente: Elaboración propia</w:t>
      </w:r>
      <w:r w:rsidR="0066356C">
        <w:rPr>
          <w:i/>
          <w:sz w:val="20"/>
          <w:szCs w:val="20"/>
        </w:rPr>
        <w:t>.</w:t>
      </w:r>
    </w:p>
    <w:p w14:paraId="36927848" w14:textId="77777777" w:rsidR="00F47CD8" w:rsidRDefault="00F47CD8" w:rsidP="00D41E7C">
      <w:pPr>
        <w:autoSpaceDE w:val="0"/>
        <w:autoSpaceDN w:val="0"/>
        <w:adjustRightInd w:val="0"/>
        <w:spacing w:line="400" w:lineRule="atLeast"/>
        <w:jc w:val="left"/>
        <w:rPr>
          <w:rFonts w:ascii="Times New Roman" w:hAnsi="Times New Roman" w:cs="Times New Roman"/>
          <w:szCs w:val="24"/>
          <w:lang w:val="es-NI"/>
        </w:rPr>
      </w:pPr>
    </w:p>
    <w:p w14:paraId="7F6FADC0" w14:textId="761BCD05" w:rsidR="00677B75" w:rsidRDefault="00D41E7C" w:rsidP="00677B75">
      <w:pPr>
        <w:spacing w:line="360" w:lineRule="auto"/>
        <w:ind w:right="292"/>
        <w:rPr>
          <w:rFonts w:cs="Arial"/>
          <w:szCs w:val="24"/>
          <w:lang w:val="es-NI"/>
        </w:rPr>
      </w:pPr>
      <w:r w:rsidRPr="00D41E7C">
        <w:rPr>
          <w:szCs w:val="24"/>
        </w:rPr>
        <w:t xml:space="preserve">En esta investigación se empleó 1 alternativa para el cálculo del alfa de Cronbach. Esta fue: mediante el paquete estadístico SPSS (22). Estas variantes se aplicaron para validar la consistencia interna del cuestionario de 16 preguntas tomando como muestra 4 ítems, teniendo como resultado una fiabilidad de </w:t>
      </w:r>
      <w:r w:rsidR="006402D5">
        <w:rPr>
          <w:szCs w:val="24"/>
        </w:rPr>
        <w:t>0.762</w:t>
      </w:r>
      <w:r w:rsidRPr="00D41E7C">
        <w:rPr>
          <w:szCs w:val="24"/>
        </w:rPr>
        <w:t xml:space="preserve"> siendo esta aceptable en el rango de fiabilidad según el alfa de Cronbach.</w:t>
      </w:r>
      <w:r w:rsidR="00677B75">
        <w:rPr>
          <w:rFonts w:cs="Arial"/>
          <w:szCs w:val="24"/>
          <w:lang w:val="es-NI"/>
        </w:rPr>
        <w:br w:type="page"/>
      </w:r>
    </w:p>
    <w:p w14:paraId="6D004C65" w14:textId="2ED8EC9C" w:rsidR="00370E1E" w:rsidRDefault="003C5709" w:rsidP="004A02DD">
      <w:pPr>
        <w:pStyle w:val="Ttulo1"/>
      </w:pPr>
      <w:bookmarkStart w:id="446" w:name="_Toc94725364"/>
      <w:bookmarkStart w:id="447" w:name="_Toc94735553"/>
      <w:bookmarkStart w:id="448" w:name="_Toc95853526"/>
      <w:bookmarkStart w:id="449" w:name="_Toc95854306"/>
      <w:bookmarkStart w:id="450" w:name="_Toc97511704"/>
      <w:bookmarkStart w:id="451" w:name="_Toc97516316"/>
      <w:bookmarkStart w:id="452" w:name="_Toc97926832"/>
      <w:bookmarkStart w:id="453" w:name="_Toc97928369"/>
      <w:bookmarkStart w:id="454" w:name="_Toc98695523"/>
      <w:bookmarkStart w:id="455" w:name="_Toc98709668"/>
      <w:bookmarkStart w:id="456" w:name="_Toc98709901"/>
      <w:bookmarkStart w:id="457" w:name="_Toc98710008"/>
      <w:r>
        <w:lastRenderedPageBreak/>
        <w:t xml:space="preserve">CAPITULO </w:t>
      </w:r>
      <w:r w:rsidR="00C524A8" w:rsidRPr="00A267E2">
        <w:t>IV</w:t>
      </w:r>
      <w:r>
        <w:t>:</w:t>
      </w:r>
      <w:r w:rsidR="00C524A8" w:rsidRPr="00A267E2">
        <w:t xml:space="preserve"> ANALISIS Y RESULTADOS</w:t>
      </w:r>
      <w:r w:rsidR="00943BDB">
        <w:t>.</w:t>
      </w:r>
      <w:bookmarkEnd w:id="446"/>
      <w:bookmarkEnd w:id="447"/>
      <w:bookmarkEnd w:id="448"/>
      <w:bookmarkEnd w:id="449"/>
      <w:bookmarkEnd w:id="450"/>
      <w:bookmarkEnd w:id="451"/>
      <w:bookmarkEnd w:id="452"/>
      <w:bookmarkEnd w:id="453"/>
      <w:bookmarkEnd w:id="454"/>
      <w:bookmarkEnd w:id="455"/>
      <w:bookmarkEnd w:id="456"/>
      <w:bookmarkEnd w:id="457"/>
    </w:p>
    <w:p w14:paraId="2351999F" w14:textId="1DE48C4B" w:rsidR="00FF6E90" w:rsidRDefault="002D2FDF" w:rsidP="00CD5426">
      <w:pPr>
        <w:pStyle w:val="Ttulo2"/>
      </w:pPr>
      <w:bookmarkStart w:id="458" w:name="_Toc95853527"/>
      <w:bookmarkStart w:id="459" w:name="_Toc95854307"/>
      <w:bookmarkStart w:id="460" w:name="_Toc97511705"/>
      <w:bookmarkStart w:id="461" w:name="_Toc97516317"/>
      <w:bookmarkStart w:id="462" w:name="_Toc97926833"/>
      <w:bookmarkStart w:id="463" w:name="_Toc97928370"/>
      <w:bookmarkStart w:id="464" w:name="_Toc98695524"/>
      <w:bookmarkStart w:id="465" w:name="_Toc98709669"/>
      <w:bookmarkStart w:id="466" w:name="_Toc98709902"/>
      <w:bookmarkStart w:id="467" w:name="_Toc98710009"/>
      <w:r>
        <w:t xml:space="preserve">4.1 </w:t>
      </w:r>
      <w:r w:rsidR="000B71D3" w:rsidRPr="00534BEA">
        <w:t>Análisis y resultados del FODA</w:t>
      </w:r>
      <w:r w:rsidR="00834B5E" w:rsidRPr="00534BEA">
        <w:t xml:space="preserve"> de la empresa M</w:t>
      </w:r>
      <w:r w:rsidR="00BE102B" w:rsidRPr="00534BEA">
        <w:t>.</w:t>
      </w:r>
      <w:r w:rsidR="00834B5E" w:rsidRPr="00534BEA">
        <w:t xml:space="preserve"> Antón.</w:t>
      </w:r>
      <w:bookmarkEnd w:id="458"/>
      <w:bookmarkEnd w:id="459"/>
      <w:bookmarkEnd w:id="460"/>
      <w:bookmarkEnd w:id="461"/>
      <w:bookmarkEnd w:id="462"/>
      <w:bookmarkEnd w:id="463"/>
      <w:bookmarkEnd w:id="464"/>
      <w:bookmarkEnd w:id="465"/>
      <w:bookmarkEnd w:id="466"/>
      <w:bookmarkEnd w:id="467"/>
    </w:p>
    <w:p w14:paraId="7CDF9BE0" w14:textId="77777777" w:rsidR="005D5223" w:rsidRPr="005D5223" w:rsidRDefault="005D5223" w:rsidP="005D5223">
      <w:pPr>
        <w:rPr>
          <w:lang w:val="es-NI" w:eastAsia="es-ES"/>
        </w:rPr>
      </w:pPr>
    </w:p>
    <w:p w14:paraId="7A455F54" w14:textId="665F3E15" w:rsidR="00B75140" w:rsidRPr="00D522A6" w:rsidRDefault="00CC047C" w:rsidP="00865346">
      <w:pPr>
        <w:pStyle w:val="Figura"/>
      </w:pPr>
      <w:bookmarkStart w:id="468" w:name="_Toc95865113"/>
      <w:bookmarkStart w:id="469" w:name="_Toc95918670"/>
      <w:bookmarkStart w:id="470" w:name="_Toc95919278"/>
      <w:bookmarkStart w:id="471" w:name="_Toc96993605"/>
      <w:bookmarkStart w:id="472" w:name="_Toc97931486"/>
      <w:bookmarkStart w:id="473" w:name="_Toc97933093"/>
      <w:bookmarkStart w:id="474" w:name="_Toc98709274"/>
      <w:r w:rsidRPr="00D522A6">
        <w:rPr>
          <w:noProof/>
          <w:lang w:val="es-ES" w:eastAsia="es-ES"/>
        </w:rPr>
        <w:drawing>
          <wp:anchor distT="0" distB="0" distL="114300" distR="114300" simplePos="0" relativeHeight="251700224" behindDoc="0" locked="0" layoutInCell="1" allowOverlap="1" wp14:anchorId="540FC259" wp14:editId="580555D4">
            <wp:simplePos x="0" y="0"/>
            <wp:positionH relativeFrom="margin">
              <wp:align>right</wp:align>
            </wp:positionH>
            <wp:positionV relativeFrom="paragraph">
              <wp:posOffset>320040</wp:posOffset>
            </wp:positionV>
            <wp:extent cx="5369560" cy="4334510"/>
            <wp:effectExtent l="0" t="0" r="2540" b="889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7903" t="35636" r="32886" b="14364"/>
                    <a:stretch/>
                  </pic:blipFill>
                  <pic:spPr bwMode="auto">
                    <a:xfrm>
                      <a:off x="0" y="0"/>
                      <a:ext cx="5369560" cy="433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346">
        <w:t xml:space="preserve"> </w:t>
      </w:r>
      <w:r w:rsidR="00B75140" w:rsidRPr="00D522A6">
        <w:t>FODA</w:t>
      </w:r>
      <w:bookmarkEnd w:id="468"/>
      <w:bookmarkEnd w:id="469"/>
      <w:bookmarkEnd w:id="470"/>
      <w:bookmarkEnd w:id="471"/>
      <w:bookmarkEnd w:id="472"/>
      <w:bookmarkEnd w:id="473"/>
      <w:bookmarkEnd w:id="474"/>
    </w:p>
    <w:p w14:paraId="59217047" w14:textId="4933CDB2" w:rsidR="00B75140" w:rsidRDefault="00317987" w:rsidP="00370E1E">
      <w:pPr>
        <w:rPr>
          <w:i/>
          <w:noProof/>
          <w:sz w:val="20"/>
          <w:szCs w:val="20"/>
          <w:lang w:eastAsia="es-ES"/>
        </w:rPr>
      </w:pPr>
      <w:r w:rsidRPr="00317987">
        <w:rPr>
          <w:i/>
          <w:noProof/>
          <w:sz w:val="20"/>
          <w:szCs w:val="20"/>
          <w:lang w:eastAsia="es-ES"/>
        </w:rPr>
        <w:t>Fuente: Elaboración propia</w:t>
      </w:r>
      <w:r w:rsidR="00E94015">
        <w:rPr>
          <w:i/>
          <w:noProof/>
          <w:sz w:val="20"/>
          <w:szCs w:val="20"/>
          <w:lang w:eastAsia="es-ES"/>
        </w:rPr>
        <w:t>.</w:t>
      </w:r>
    </w:p>
    <w:p w14:paraId="6367118F" w14:textId="77777777" w:rsidR="00E94015" w:rsidRPr="00E94015" w:rsidRDefault="00E94015" w:rsidP="00370E1E">
      <w:pPr>
        <w:rPr>
          <w:noProof/>
          <w:szCs w:val="24"/>
          <w:lang w:eastAsia="es-ES"/>
        </w:rPr>
      </w:pPr>
    </w:p>
    <w:p w14:paraId="16315516" w14:textId="72083AD3" w:rsidR="00881777" w:rsidRPr="00534BEA" w:rsidRDefault="0095789D" w:rsidP="00534BEA">
      <w:pPr>
        <w:spacing w:line="360" w:lineRule="auto"/>
        <w:rPr>
          <w:rFonts w:cs="Arial"/>
          <w:szCs w:val="24"/>
        </w:rPr>
      </w:pPr>
      <w:r>
        <w:rPr>
          <w:noProof/>
          <w:lang w:eastAsia="es-ES"/>
        </w:rPr>
        <w:t>E</w:t>
      </w:r>
      <w:r w:rsidR="00C8000F">
        <w:rPr>
          <w:noProof/>
          <w:lang w:eastAsia="es-ES"/>
        </w:rPr>
        <w:t>sta investigación</w:t>
      </w:r>
      <w:r w:rsidR="00370E1E" w:rsidRPr="00AC1B79">
        <w:rPr>
          <w:rFonts w:cs="Arial"/>
          <w:szCs w:val="24"/>
        </w:rPr>
        <w:t xml:space="preserve"> se centró en identificar, analizar, clasificar</w:t>
      </w:r>
      <w:r w:rsidR="00C8000F">
        <w:rPr>
          <w:rFonts w:cs="Arial"/>
          <w:szCs w:val="24"/>
        </w:rPr>
        <w:t xml:space="preserve"> l</w:t>
      </w:r>
      <w:r w:rsidR="00370E1E" w:rsidRPr="00AC1B79">
        <w:rPr>
          <w:rFonts w:cs="Arial"/>
          <w:szCs w:val="24"/>
        </w:rPr>
        <w:t xml:space="preserve">as fortalezas, oportunidades, debilidades y amenazas </w:t>
      </w:r>
      <w:r w:rsidR="00A1456C">
        <w:rPr>
          <w:rFonts w:cs="Arial"/>
          <w:szCs w:val="24"/>
        </w:rPr>
        <w:t xml:space="preserve">laborales </w:t>
      </w:r>
      <w:r w:rsidR="00370E1E" w:rsidRPr="00AC1B79">
        <w:rPr>
          <w:rFonts w:cs="Arial"/>
          <w:szCs w:val="24"/>
        </w:rPr>
        <w:t xml:space="preserve">de </w:t>
      </w:r>
      <w:r w:rsidR="00370E1E">
        <w:rPr>
          <w:rFonts w:cs="Arial"/>
          <w:szCs w:val="24"/>
        </w:rPr>
        <w:t xml:space="preserve">la empresa </w:t>
      </w:r>
      <w:r w:rsidR="00D5652E">
        <w:rPr>
          <w:rFonts w:cs="Arial"/>
          <w:szCs w:val="24"/>
        </w:rPr>
        <w:t>“</w:t>
      </w:r>
      <w:r w:rsidR="00370E1E">
        <w:rPr>
          <w:rFonts w:cs="Arial"/>
          <w:szCs w:val="24"/>
        </w:rPr>
        <w:t>Multiservicios Antón</w:t>
      </w:r>
      <w:r w:rsidR="00D5652E">
        <w:rPr>
          <w:rFonts w:cs="Arial"/>
          <w:szCs w:val="24"/>
        </w:rPr>
        <w:t>” c</w:t>
      </w:r>
      <w:r w:rsidR="00370E1E">
        <w:rPr>
          <w:rFonts w:cs="Arial"/>
          <w:szCs w:val="24"/>
        </w:rPr>
        <w:t xml:space="preserve">on el </w:t>
      </w:r>
      <w:r w:rsidR="00370E1E" w:rsidRPr="00AC1B79">
        <w:rPr>
          <w:rFonts w:cs="Arial"/>
          <w:szCs w:val="24"/>
        </w:rPr>
        <w:t>objetiv</w:t>
      </w:r>
      <w:r w:rsidR="000E6444">
        <w:rPr>
          <w:rFonts w:cs="Arial"/>
          <w:szCs w:val="24"/>
        </w:rPr>
        <w:t xml:space="preserve">o de </w:t>
      </w:r>
      <w:r w:rsidR="00370E1E">
        <w:rPr>
          <w:rFonts w:cs="Arial"/>
          <w:szCs w:val="24"/>
        </w:rPr>
        <w:t>conocer el estado actual de la empresa</w:t>
      </w:r>
      <w:r w:rsidR="00C8000F">
        <w:rPr>
          <w:rFonts w:cs="Arial"/>
          <w:szCs w:val="24"/>
        </w:rPr>
        <w:t xml:space="preserve"> y una vez conociendo su condición, </w:t>
      </w:r>
      <w:r w:rsidR="005F7C44">
        <w:rPr>
          <w:rFonts w:cs="Arial"/>
          <w:szCs w:val="24"/>
        </w:rPr>
        <w:t>según</w:t>
      </w:r>
      <w:r w:rsidR="000E6444">
        <w:rPr>
          <w:rFonts w:cs="Arial"/>
          <w:szCs w:val="24"/>
        </w:rPr>
        <w:t xml:space="preserve"> el análisis ambas matrices </w:t>
      </w:r>
      <w:r w:rsidR="005F7C44">
        <w:rPr>
          <w:rFonts w:cs="Arial"/>
          <w:szCs w:val="24"/>
        </w:rPr>
        <w:t xml:space="preserve">internas y externas; las que nos dieron como resultado </w:t>
      </w:r>
      <w:r w:rsidR="000E6444">
        <w:t xml:space="preserve">un balance positivo, </w:t>
      </w:r>
      <w:r w:rsidR="005F7C44">
        <w:t xml:space="preserve">lo que permitirá </w:t>
      </w:r>
      <w:r w:rsidR="00370E1E">
        <w:t>diseñar nuevas estrategias</w:t>
      </w:r>
      <w:r w:rsidR="005F7C44">
        <w:t>,</w:t>
      </w:r>
      <w:r w:rsidR="00370E1E">
        <w:t xml:space="preserve"> para </w:t>
      </w:r>
      <w:r w:rsidR="002D2FDF">
        <w:t xml:space="preserve">generar </w:t>
      </w:r>
      <w:r w:rsidR="00370E1E">
        <w:t>una mejor competitividad en el campo laboral</w:t>
      </w:r>
      <w:r w:rsidR="00370E1E" w:rsidRPr="00AC1B79">
        <w:t>.</w:t>
      </w:r>
    </w:p>
    <w:p w14:paraId="1EAE7934" w14:textId="77777777" w:rsidR="000606F3" w:rsidRDefault="000606F3" w:rsidP="000606F3">
      <w:pPr>
        <w:pStyle w:val="APAUCC"/>
        <w:spacing w:line="240" w:lineRule="auto"/>
        <w:rPr>
          <w:bCs w:val="0"/>
          <w:noProof/>
          <w:lang w:eastAsia="es-ES"/>
        </w:rPr>
      </w:pPr>
    </w:p>
    <w:p w14:paraId="11B69356" w14:textId="16B98C0D" w:rsidR="00CE10AB" w:rsidRDefault="00D35F3B" w:rsidP="00CE10AB">
      <w:pPr>
        <w:pStyle w:val="APAUCC"/>
        <w:rPr>
          <w:rFonts w:eastAsia="Times New Roman"/>
          <w:bCs w:val="0"/>
          <w:shd w:val="clear" w:color="auto" w:fill="FFFFFF"/>
          <w:lang w:val="es-NI" w:eastAsia="es-ES"/>
        </w:rPr>
      </w:pPr>
      <w:r>
        <w:rPr>
          <w:rFonts w:eastAsia="Times New Roman"/>
          <w:shd w:val="clear" w:color="auto" w:fill="FFFFFF"/>
          <w:lang w:val="es-NI" w:eastAsia="es-ES"/>
        </w:rPr>
        <w:t xml:space="preserve">En la figura </w:t>
      </w:r>
      <w:r w:rsidR="0095789D">
        <w:rPr>
          <w:rFonts w:eastAsia="Times New Roman"/>
          <w:shd w:val="clear" w:color="auto" w:fill="FFFFFF"/>
          <w:lang w:val="es-NI" w:eastAsia="es-ES"/>
        </w:rPr>
        <w:t>3</w:t>
      </w:r>
      <w:r>
        <w:rPr>
          <w:rFonts w:eastAsia="Times New Roman"/>
          <w:shd w:val="clear" w:color="auto" w:fill="FFFFFF"/>
          <w:lang w:val="es-NI" w:eastAsia="es-ES"/>
        </w:rPr>
        <w:t xml:space="preserve">. </w:t>
      </w:r>
      <w:r w:rsidR="00444837">
        <w:rPr>
          <w:rFonts w:eastAsia="Times New Roman"/>
          <w:shd w:val="clear" w:color="auto" w:fill="FFFFFF"/>
          <w:lang w:val="es-NI" w:eastAsia="es-ES"/>
        </w:rPr>
        <w:t>Se puede</w:t>
      </w:r>
      <w:r w:rsidR="00E5416A">
        <w:rPr>
          <w:rFonts w:eastAsia="Times New Roman"/>
          <w:shd w:val="clear" w:color="auto" w:fill="FFFFFF"/>
          <w:lang w:val="es-NI" w:eastAsia="es-ES"/>
        </w:rPr>
        <w:t xml:space="preserve"> observar </w:t>
      </w:r>
      <w:proofErr w:type="gramStart"/>
      <w:r w:rsidR="00E5416A">
        <w:rPr>
          <w:rFonts w:eastAsia="Times New Roman"/>
          <w:shd w:val="clear" w:color="auto" w:fill="FFFFFF"/>
          <w:lang w:val="es-NI" w:eastAsia="es-ES"/>
        </w:rPr>
        <w:t>el  resultado</w:t>
      </w:r>
      <w:proofErr w:type="gramEnd"/>
      <w:r w:rsidR="00E5416A">
        <w:rPr>
          <w:rFonts w:eastAsia="Times New Roman"/>
          <w:shd w:val="clear" w:color="auto" w:fill="FFFFFF"/>
          <w:lang w:val="es-NI" w:eastAsia="es-ES"/>
        </w:rPr>
        <w:t xml:space="preserve"> de la matriz F</w:t>
      </w:r>
      <w:r w:rsidR="00D019C2">
        <w:rPr>
          <w:rFonts w:eastAsia="Times New Roman"/>
          <w:shd w:val="clear" w:color="auto" w:fill="FFFFFF"/>
          <w:lang w:val="es-NI" w:eastAsia="es-ES"/>
        </w:rPr>
        <w:t xml:space="preserve">ODA de la empresa </w:t>
      </w:r>
      <w:r w:rsidR="00D5652E">
        <w:rPr>
          <w:rFonts w:eastAsia="Times New Roman"/>
          <w:shd w:val="clear" w:color="auto" w:fill="FFFFFF"/>
          <w:lang w:val="es-NI" w:eastAsia="es-ES"/>
        </w:rPr>
        <w:t>“</w:t>
      </w:r>
      <w:r w:rsidR="00D019C2">
        <w:rPr>
          <w:rFonts w:eastAsia="Times New Roman"/>
          <w:shd w:val="clear" w:color="auto" w:fill="FFFFFF"/>
          <w:lang w:val="es-NI" w:eastAsia="es-ES"/>
        </w:rPr>
        <w:t>Multiservicios Ant</w:t>
      </w:r>
      <w:r w:rsidR="00FC4FBE">
        <w:rPr>
          <w:rFonts w:eastAsia="Times New Roman"/>
          <w:shd w:val="clear" w:color="auto" w:fill="FFFFFF"/>
          <w:lang w:val="es-NI" w:eastAsia="es-ES"/>
        </w:rPr>
        <w:t>ón</w:t>
      </w:r>
      <w:r w:rsidR="00D5652E">
        <w:rPr>
          <w:rFonts w:eastAsia="Times New Roman"/>
          <w:shd w:val="clear" w:color="auto" w:fill="FFFFFF"/>
          <w:lang w:val="es-NI" w:eastAsia="es-ES"/>
        </w:rPr>
        <w:t>”</w:t>
      </w:r>
      <w:r w:rsidR="00B55333">
        <w:rPr>
          <w:rFonts w:eastAsia="Times New Roman"/>
          <w:shd w:val="clear" w:color="auto" w:fill="FFFFFF"/>
          <w:lang w:val="es-NI" w:eastAsia="es-ES"/>
        </w:rPr>
        <w:t>,</w:t>
      </w:r>
      <w:r w:rsidR="00360B91">
        <w:rPr>
          <w:rFonts w:eastAsia="Times New Roman"/>
          <w:shd w:val="clear" w:color="auto" w:fill="FFFFFF"/>
          <w:lang w:val="es-NI" w:eastAsia="es-ES"/>
        </w:rPr>
        <w:t xml:space="preserve"> como factor interno;</w:t>
      </w:r>
      <w:r w:rsidR="00B55333">
        <w:rPr>
          <w:rFonts w:eastAsia="Times New Roman"/>
          <w:shd w:val="clear" w:color="auto" w:fill="FFFFFF"/>
          <w:lang w:val="es-NI" w:eastAsia="es-ES"/>
        </w:rPr>
        <w:t xml:space="preserve"> </w:t>
      </w:r>
      <w:r w:rsidR="00AC11B9" w:rsidRPr="00AC11B9">
        <w:rPr>
          <w:rFonts w:eastAsia="Times New Roman"/>
          <w:i/>
          <w:u w:val="single"/>
          <w:shd w:val="clear" w:color="auto" w:fill="FFFFFF"/>
          <w:lang w:val="es-NI" w:eastAsia="es-ES"/>
        </w:rPr>
        <w:t>F</w:t>
      </w:r>
      <w:r w:rsidR="009D116C" w:rsidRPr="00AC11B9">
        <w:rPr>
          <w:rFonts w:eastAsia="Times New Roman"/>
          <w:i/>
          <w:u w:val="single"/>
          <w:shd w:val="clear" w:color="auto" w:fill="FFFFFF"/>
          <w:lang w:val="es-NI" w:eastAsia="es-ES"/>
        </w:rPr>
        <w:t>ortalezas;</w:t>
      </w:r>
      <w:r w:rsidR="009D116C">
        <w:rPr>
          <w:rFonts w:eastAsia="Times New Roman"/>
          <w:shd w:val="clear" w:color="auto" w:fill="FFFFFF"/>
          <w:lang w:val="es-NI" w:eastAsia="es-ES"/>
        </w:rPr>
        <w:t xml:space="preserve"> el nombre de su marca al que conocida en las empresas de occidente que es el lugar de su origen y ellos se</w:t>
      </w:r>
      <w:r w:rsidR="00CE10AB">
        <w:rPr>
          <w:rFonts w:eastAsia="Times New Roman"/>
          <w:shd w:val="clear" w:color="auto" w:fill="FFFFFF"/>
          <w:lang w:val="es-NI" w:eastAsia="es-ES"/>
        </w:rPr>
        <w:br w:type="page"/>
      </w:r>
    </w:p>
    <w:p w14:paraId="47B77368" w14:textId="6C805129" w:rsidR="0098195B" w:rsidRDefault="009D116C" w:rsidP="00881777">
      <w:pPr>
        <w:pStyle w:val="APAUCC"/>
        <w:rPr>
          <w:rFonts w:eastAsia="Times New Roman"/>
          <w:shd w:val="clear" w:color="auto" w:fill="FFFFFF"/>
          <w:lang w:val="es-NI" w:eastAsia="es-ES"/>
        </w:rPr>
      </w:pPr>
      <w:r>
        <w:rPr>
          <w:rFonts w:eastAsia="Times New Roman"/>
          <w:shd w:val="clear" w:color="auto" w:fill="FFFFFF"/>
          <w:lang w:val="es-NI" w:eastAsia="es-ES"/>
        </w:rPr>
        <w:lastRenderedPageBreak/>
        <w:t xml:space="preserve">han encargado de que ese nombre sea reconocido como una empresa de servicio responsable, con un personal altamente calificado y comprometidos en </w:t>
      </w:r>
      <w:proofErr w:type="gramStart"/>
      <w:r>
        <w:rPr>
          <w:rFonts w:eastAsia="Times New Roman"/>
          <w:shd w:val="clear" w:color="auto" w:fill="FFFFFF"/>
          <w:lang w:val="es-NI" w:eastAsia="es-ES"/>
        </w:rPr>
        <w:t xml:space="preserve">sus </w:t>
      </w:r>
      <w:r w:rsidR="00AC11B9">
        <w:rPr>
          <w:rFonts w:eastAsia="Times New Roman"/>
          <w:shd w:val="clear" w:color="auto" w:fill="FFFFFF"/>
          <w:lang w:val="es-NI" w:eastAsia="es-ES"/>
        </w:rPr>
        <w:t>desempeño laboral</w:t>
      </w:r>
      <w:proofErr w:type="gramEnd"/>
      <w:r w:rsidR="00D35F3B">
        <w:rPr>
          <w:rFonts w:eastAsia="Times New Roman"/>
          <w:shd w:val="clear" w:color="auto" w:fill="FFFFFF"/>
          <w:lang w:val="es-NI" w:eastAsia="es-ES"/>
        </w:rPr>
        <w:t>,</w:t>
      </w:r>
      <w:r w:rsidR="00AC11B9">
        <w:rPr>
          <w:rFonts w:eastAsia="Times New Roman"/>
          <w:shd w:val="clear" w:color="auto" w:fill="FFFFFF"/>
          <w:lang w:val="es-NI" w:eastAsia="es-ES"/>
        </w:rPr>
        <w:t xml:space="preserve"> lo que le ha permitido ofrecer distintos servicio que la empresa necesite y ellos puedan cubrir</w:t>
      </w:r>
      <w:r w:rsidR="00D35F3B">
        <w:rPr>
          <w:rFonts w:eastAsia="Times New Roman"/>
          <w:shd w:val="clear" w:color="auto" w:fill="FFFFFF"/>
          <w:lang w:val="es-NI" w:eastAsia="es-ES"/>
        </w:rPr>
        <w:t xml:space="preserve">, </w:t>
      </w:r>
      <w:r w:rsidR="00AC11B9">
        <w:rPr>
          <w:rFonts w:eastAsia="Times New Roman"/>
          <w:shd w:val="clear" w:color="auto" w:fill="FFFFFF"/>
          <w:lang w:val="es-NI" w:eastAsia="es-ES"/>
        </w:rPr>
        <w:t>satisfacer al cliente</w:t>
      </w:r>
      <w:r w:rsidR="00D35F3B">
        <w:rPr>
          <w:rFonts w:eastAsia="Times New Roman"/>
          <w:shd w:val="clear" w:color="auto" w:fill="FFFFFF"/>
          <w:lang w:val="es-NI" w:eastAsia="es-ES"/>
        </w:rPr>
        <w:t xml:space="preserve"> es fundamental para una empresa de servicios</w:t>
      </w:r>
      <w:r w:rsidR="00AC11B9">
        <w:rPr>
          <w:rFonts w:eastAsia="Times New Roman"/>
          <w:shd w:val="clear" w:color="auto" w:fill="FFFFFF"/>
          <w:lang w:val="es-NI" w:eastAsia="es-ES"/>
        </w:rPr>
        <w:t>, lo que a la empresa le permite mante</w:t>
      </w:r>
      <w:r w:rsidR="0098195B">
        <w:rPr>
          <w:rFonts w:eastAsia="Times New Roman"/>
          <w:shd w:val="clear" w:color="auto" w:fill="FFFFFF"/>
          <w:lang w:val="es-NI" w:eastAsia="es-ES"/>
        </w:rPr>
        <w:t>ner sus costas operativos bajos.</w:t>
      </w:r>
    </w:p>
    <w:p w14:paraId="61A62D5B" w14:textId="77777777" w:rsidR="003435E6" w:rsidRDefault="003435E6" w:rsidP="00881777">
      <w:pPr>
        <w:rPr>
          <w:rFonts w:eastAsia="Times New Roman"/>
          <w:shd w:val="clear" w:color="auto" w:fill="FFFFFF"/>
          <w:lang w:val="es-NI" w:eastAsia="es-ES"/>
        </w:rPr>
      </w:pPr>
    </w:p>
    <w:p w14:paraId="34DFBC76" w14:textId="581B7591" w:rsidR="0022170A" w:rsidRDefault="0098195B" w:rsidP="0022170A">
      <w:pPr>
        <w:pStyle w:val="APAUCC"/>
        <w:rPr>
          <w:rFonts w:eastAsia="Times New Roman"/>
          <w:bCs w:val="0"/>
          <w:shd w:val="clear" w:color="auto" w:fill="FFFFFF"/>
          <w:lang w:val="es-NI" w:eastAsia="es-ES"/>
        </w:rPr>
      </w:pPr>
      <w:r>
        <w:rPr>
          <w:rFonts w:eastAsia="Times New Roman"/>
          <w:shd w:val="clear" w:color="auto" w:fill="FFFFFF"/>
          <w:lang w:val="es-NI" w:eastAsia="es-ES"/>
        </w:rPr>
        <w:t xml:space="preserve">Las </w:t>
      </w:r>
      <w:r w:rsidRPr="0098195B">
        <w:rPr>
          <w:rFonts w:eastAsia="Times New Roman"/>
          <w:i/>
          <w:u w:val="single"/>
          <w:shd w:val="clear" w:color="auto" w:fill="FFFFFF"/>
          <w:lang w:val="es-NI" w:eastAsia="es-ES"/>
        </w:rPr>
        <w:t>Debilidades</w:t>
      </w:r>
      <w:r w:rsidR="00D5652E">
        <w:rPr>
          <w:rFonts w:eastAsia="Times New Roman"/>
          <w:shd w:val="clear" w:color="auto" w:fill="FFFFFF"/>
          <w:lang w:val="es-NI" w:eastAsia="es-ES"/>
        </w:rPr>
        <w:t xml:space="preserve"> de “Multiservicios</w:t>
      </w:r>
      <w:r>
        <w:rPr>
          <w:rFonts w:eastAsia="Times New Roman"/>
          <w:shd w:val="clear" w:color="auto" w:fill="FFFFFF"/>
          <w:lang w:val="es-NI" w:eastAsia="es-ES"/>
        </w:rPr>
        <w:t xml:space="preserve"> Antón</w:t>
      </w:r>
      <w:r w:rsidR="00D5652E">
        <w:rPr>
          <w:rFonts w:eastAsia="Times New Roman"/>
          <w:shd w:val="clear" w:color="auto" w:fill="FFFFFF"/>
          <w:lang w:val="es-NI" w:eastAsia="es-ES"/>
        </w:rPr>
        <w:t>”</w:t>
      </w:r>
      <w:r>
        <w:rPr>
          <w:rFonts w:eastAsia="Times New Roman"/>
          <w:shd w:val="clear" w:color="auto" w:fill="FFFFFF"/>
          <w:lang w:val="es-NI" w:eastAsia="es-ES"/>
        </w:rPr>
        <w:t xml:space="preserve"> </w:t>
      </w:r>
      <w:r w:rsidR="00F01891">
        <w:rPr>
          <w:rFonts w:eastAsia="Times New Roman"/>
          <w:shd w:val="clear" w:color="auto" w:fill="FFFFFF"/>
          <w:lang w:val="es-NI" w:eastAsia="es-ES"/>
        </w:rPr>
        <w:t xml:space="preserve">como toda empresa joven sus recursos financieros son limitados, tratar de cumplir con los estándares de calidad, las </w:t>
      </w:r>
    </w:p>
    <w:p w14:paraId="0E63ACA8" w14:textId="5C39EA56" w:rsidR="00DE56B2" w:rsidRDefault="00F01891" w:rsidP="00881777">
      <w:pPr>
        <w:pStyle w:val="APAUCC"/>
        <w:rPr>
          <w:rFonts w:eastAsia="Times New Roman"/>
          <w:shd w:val="clear" w:color="auto" w:fill="FFFFFF"/>
          <w:lang w:val="es-NI" w:eastAsia="es-ES"/>
        </w:rPr>
      </w:pPr>
      <w:r>
        <w:rPr>
          <w:rFonts w:eastAsia="Times New Roman"/>
          <w:shd w:val="clear" w:color="auto" w:fill="FFFFFF"/>
          <w:lang w:val="es-NI" w:eastAsia="es-ES"/>
        </w:rPr>
        <w:t>adquisiciones de equipos en general</w:t>
      </w:r>
      <w:r w:rsidR="00332603">
        <w:rPr>
          <w:rFonts w:eastAsia="Times New Roman"/>
          <w:shd w:val="clear" w:color="auto" w:fill="FFFFFF"/>
          <w:lang w:val="es-NI" w:eastAsia="es-ES"/>
        </w:rPr>
        <w:t xml:space="preserve">, es parte de tratar de cumplir con la </w:t>
      </w:r>
      <w:r w:rsidR="0030229C">
        <w:rPr>
          <w:rFonts w:eastAsia="Times New Roman"/>
          <w:shd w:val="clear" w:color="auto" w:fill="FFFFFF"/>
          <w:lang w:val="es-NI" w:eastAsia="es-ES"/>
        </w:rPr>
        <w:t>L</w:t>
      </w:r>
      <w:r w:rsidR="00332603">
        <w:rPr>
          <w:rFonts w:eastAsia="Times New Roman"/>
          <w:shd w:val="clear" w:color="auto" w:fill="FFFFFF"/>
          <w:lang w:val="es-NI" w:eastAsia="es-ES"/>
        </w:rPr>
        <w:t xml:space="preserve">ey </w:t>
      </w:r>
      <w:r w:rsidR="0030229C">
        <w:rPr>
          <w:rFonts w:eastAsia="Times New Roman"/>
          <w:shd w:val="clear" w:color="auto" w:fill="FFFFFF"/>
          <w:lang w:val="es-NI" w:eastAsia="es-ES"/>
        </w:rPr>
        <w:t xml:space="preserve">N°618 y su reglamento </w:t>
      </w:r>
      <w:r w:rsidR="00332603">
        <w:rPr>
          <w:rFonts w:eastAsia="Times New Roman"/>
          <w:shd w:val="clear" w:color="auto" w:fill="FFFFFF"/>
          <w:lang w:val="es-NI" w:eastAsia="es-ES"/>
        </w:rPr>
        <w:t xml:space="preserve">de </w:t>
      </w:r>
      <w:r w:rsidR="00527EFA">
        <w:rPr>
          <w:rFonts w:eastAsia="Times New Roman"/>
          <w:shd w:val="clear" w:color="auto" w:fill="FFFFFF"/>
          <w:lang w:val="es-NI" w:eastAsia="es-ES"/>
        </w:rPr>
        <w:t>higiene y seguridad</w:t>
      </w:r>
      <w:r w:rsidR="002D2FDF">
        <w:rPr>
          <w:rFonts w:eastAsia="Times New Roman"/>
          <w:shd w:val="clear" w:color="auto" w:fill="FFFFFF"/>
          <w:lang w:val="es-NI" w:eastAsia="es-ES"/>
        </w:rPr>
        <w:t xml:space="preserve"> del trabajo</w:t>
      </w:r>
      <w:r w:rsidR="00527EFA">
        <w:rPr>
          <w:rFonts w:eastAsia="Times New Roman"/>
          <w:shd w:val="clear" w:color="auto" w:fill="FFFFFF"/>
          <w:lang w:val="es-NI" w:eastAsia="es-ES"/>
        </w:rPr>
        <w:t xml:space="preserve">, </w:t>
      </w:r>
      <w:r w:rsidR="00332603">
        <w:rPr>
          <w:rFonts w:eastAsia="Times New Roman"/>
          <w:shd w:val="clear" w:color="auto" w:fill="FFFFFF"/>
          <w:lang w:val="es-NI" w:eastAsia="es-ES"/>
        </w:rPr>
        <w:t xml:space="preserve">un costo difícil de enfrentar para una empresa que es nueva en el mercado laboral. </w:t>
      </w:r>
      <w:r w:rsidR="00DE56B2">
        <w:rPr>
          <w:rFonts w:eastAsia="Times New Roman"/>
          <w:shd w:val="clear" w:color="auto" w:fill="FFFFFF"/>
          <w:lang w:val="es-NI" w:eastAsia="es-ES"/>
        </w:rPr>
        <w:t>Lo anteriormente mencionado</w:t>
      </w:r>
      <w:r w:rsidR="00332603">
        <w:rPr>
          <w:rFonts w:eastAsia="Times New Roman"/>
          <w:shd w:val="clear" w:color="auto" w:fill="FFFFFF"/>
          <w:lang w:val="es-NI" w:eastAsia="es-ES"/>
        </w:rPr>
        <w:t xml:space="preserve"> implica un gran </w:t>
      </w:r>
      <w:r w:rsidR="00527EFA">
        <w:rPr>
          <w:rFonts w:eastAsia="Times New Roman"/>
          <w:shd w:val="clear" w:color="auto" w:fill="FFFFFF"/>
          <w:lang w:val="es-NI" w:eastAsia="es-ES"/>
        </w:rPr>
        <w:t>desafío</w:t>
      </w:r>
      <w:r w:rsidR="00332603">
        <w:rPr>
          <w:rFonts w:eastAsia="Times New Roman"/>
          <w:shd w:val="clear" w:color="auto" w:fill="FFFFFF"/>
          <w:lang w:val="es-NI" w:eastAsia="es-ES"/>
        </w:rPr>
        <w:t xml:space="preserve"> para la gestión empresarial </w:t>
      </w:r>
      <w:r w:rsidR="00527EFA">
        <w:rPr>
          <w:rFonts w:eastAsia="Times New Roman"/>
          <w:shd w:val="clear" w:color="auto" w:fill="FFFFFF"/>
          <w:lang w:val="es-NI" w:eastAsia="es-ES"/>
        </w:rPr>
        <w:t>de la empresa</w:t>
      </w:r>
      <w:r w:rsidR="00004FFF">
        <w:rPr>
          <w:rFonts w:eastAsia="Times New Roman"/>
          <w:shd w:val="clear" w:color="auto" w:fill="FFFFFF"/>
          <w:lang w:val="es-NI" w:eastAsia="es-ES"/>
        </w:rPr>
        <w:t>,</w:t>
      </w:r>
      <w:r w:rsidR="00527EFA">
        <w:rPr>
          <w:rFonts w:eastAsia="Times New Roman"/>
          <w:shd w:val="clear" w:color="auto" w:fill="FFFFFF"/>
          <w:lang w:val="es-NI" w:eastAsia="es-ES"/>
        </w:rPr>
        <w:t xml:space="preserve"> porque debe de buscar estrategias que no afecten a la calidad del servicio, ni a sus trabajadores</w:t>
      </w:r>
      <w:r w:rsidR="002C0C48">
        <w:rPr>
          <w:rFonts w:eastAsia="Times New Roman"/>
          <w:shd w:val="clear" w:color="auto" w:fill="FFFFFF"/>
          <w:lang w:val="es-NI" w:eastAsia="es-ES"/>
        </w:rPr>
        <w:t>, sobre todo en estos tiempos que enfrentamo</w:t>
      </w:r>
      <w:r w:rsidR="00004FFF">
        <w:rPr>
          <w:rFonts w:eastAsia="Times New Roman"/>
          <w:shd w:val="clear" w:color="auto" w:fill="FFFFFF"/>
          <w:lang w:val="es-NI" w:eastAsia="es-ES"/>
        </w:rPr>
        <w:t>s la pandemia que nos ha tocado reinventarnos en realizar cambios en nuestras vidas y</w:t>
      </w:r>
      <w:r w:rsidR="002C0C48">
        <w:rPr>
          <w:rFonts w:eastAsia="Times New Roman"/>
          <w:shd w:val="clear" w:color="auto" w:fill="FFFFFF"/>
          <w:lang w:val="es-NI" w:eastAsia="es-ES"/>
        </w:rPr>
        <w:t xml:space="preserve"> economía</w:t>
      </w:r>
      <w:r w:rsidR="00004FFF">
        <w:rPr>
          <w:rFonts w:eastAsia="Times New Roman"/>
          <w:shd w:val="clear" w:color="auto" w:fill="FFFFFF"/>
          <w:lang w:val="es-NI" w:eastAsia="es-ES"/>
        </w:rPr>
        <w:t>.</w:t>
      </w:r>
    </w:p>
    <w:p w14:paraId="261E7B20" w14:textId="0C0887A7" w:rsidR="00DE56B2" w:rsidRDefault="00DE56B2" w:rsidP="00881777">
      <w:pPr>
        <w:pStyle w:val="APAUCC"/>
        <w:spacing w:line="240" w:lineRule="auto"/>
        <w:rPr>
          <w:rFonts w:eastAsia="Times New Roman"/>
          <w:shd w:val="clear" w:color="auto" w:fill="FFFFFF"/>
          <w:lang w:val="es-NI" w:eastAsia="es-ES"/>
        </w:rPr>
      </w:pPr>
    </w:p>
    <w:p w14:paraId="79CF9B72" w14:textId="2DEBBC2E" w:rsidR="00881777" w:rsidRDefault="00D5652E" w:rsidP="00881777">
      <w:pPr>
        <w:pStyle w:val="APAUCC"/>
        <w:rPr>
          <w:rFonts w:eastAsia="Times New Roman"/>
          <w:shd w:val="clear" w:color="auto" w:fill="FFFFFF"/>
          <w:lang w:val="es-NI" w:eastAsia="es-ES"/>
        </w:rPr>
      </w:pPr>
      <w:r>
        <w:rPr>
          <w:rFonts w:eastAsia="Times New Roman"/>
          <w:shd w:val="clear" w:color="auto" w:fill="FFFFFF"/>
          <w:lang w:val="es-NI" w:eastAsia="es-ES"/>
        </w:rPr>
        <w:t>“</w:t>
      </w:r>
      <w:r w:rsidR="00DE56B2">
        <w:rPr>
          <w:rFonts w:eastAsia="Times New Roman"/>
          <w:shd w:val="clear" w:color="auto" w:fill="FFFFFF"/>
          <w:lang w:val="es-NI" w:eastAsia="es-ES"/>
        </w:rPr>
        <w:t>Multiservicios Antón</w:t>
      </w:r>
      <w:r>
        <w:rPr>
          <w:rFonts w:eastAsia="Times New Roman"/>
          <w:shd w:val="clear" w:color="auto" w:fill="FFFFFF"/>
          <w:lang w:val="es-NI" w:eastAsia="es-ES"/>
        </w:rPr>
        <w:t>”</w:t>
      </w:r>
      <w:r w:rsidR="00DE56B2">
        <w:rPr>
          <w:rFonts w:eastAsia="Times New Roman"/>
          <w:shd w:val="clear" w:color="auto" w:fill="FFFFFF"/>
          <w:lang w:val="es-NI" w:eastAsia="es-ES"/>
        </w:rPr>
        <w:t xml:space="preserve"> cuenta con </w:t>
      </w:r>
      <w:r w:rsidR="008B21F8">
        <w:rPr>
          <w:rFonts w:eastAsia="Times New Roman"/>
          <w:i/>
          <w:u w:val="single"/>
          <w:shd w:val="clear" w:color="auto" w:fill="FFFFFF"/>
          <w:lang w:val="es-NI" w:eastAsia="es-ES"/>
        </w:rPr>
        <w:t>O</w:t>
      </w:r>
      <w:r w:rsidR="00DE56B2" w:rsidRPr="008B21F8">
        <w:rPr>
          <w:rFonts w:eastAsia="Times New Roman"/>
          <w:i/>
          <w:u w:val="single"/>
          <w:shd w:val="clear" w:color="auto" w:fill="FFFFFF"/>
          <w:lang w:val="es-NI" w:eastAsia="es-ES"/>
        </w:rPr>
        <w:t>portunidades</w:t>
      </w:r>
      <w:r w:rsidR="00DE56B2">
        <w:rPr>
          <w:rFonts w:eastAsia="Times New Roman"/>
          <w:shd w:val="clear" w:color="auto" w:fill="FFFFFF"/>
          <w:lang w:val="es-NI" w:eastAsia="es-ES"/>
        </w:rPr>
        <w:t xml:space="preserve"> en el mercado laboral que presta servicios</w:t>
      </w:r>
      <w:r w:rsidR="00355266">
        <w:rPr>
          <w:rFonts w:eastAsia="Times New Roman"/>
          <w:shd w:val="clear" w:color="auto" w:fill="FFFFFF"/>
          <w:lang w:val="es-NI" w:eastAsia="es-ES"/>
        </w:rPr>
        <w:t>,</w:t>
      </w:r>
      <w:r w:rsidR="00DE56B2">
        <w:rPr>
          <w:rFonts w:eastAsia="Times New Roman"/>
          <w:shd w:val="clear" w:color="auto" w:fill="FFFFFF"/>
          <w:lang w:val="es-NI" w:eastAsia="es-ES"/>
        </w:rPr>
        <w:t xml:space="preserve"> por la demanda que se está generando en las empresas que se están industrializando con </w:t>
      </w:r>
      <w:r w:rsidR="008F1BC1">
        <w:rPr>
          <w:rFonts w:eastAsia="Times New Roman"/>
          <w:shd w:val="clear" w:color="auto" w:fill="FFFFFF"/>
          <w:lang w:val="es-NI" w:eastAsia="es-ES"/>
        </w:rPr>
        <w:t>equipos</w:t>
      </w:r>
      <w:r w:rsidR="00DE56B2">
        <w:rPr>
          <w:rFonts w:eastAsia="Times New Roman"/>
          <w:shd w:val="clear" w:color="auto" w:fill="FFFFFF"/>
          <w:lang w:val="es-NI" w:eastAsia="es-ES"/>
        </w:rPr>
        <w:t xml:space="preserve"> mode</w:t>
      </w:r>
      <w:r w:rsidR="008F1BC1">
        <w:rPr>
          <w:rFonts w:eastAsia="Times New Roman"/>
          <w:shd w:val="clear" w:color="auto" w:fill="FFFFFF"/>
          <w:lang w:val="es-NI" w:eastAsia="es-ES"/>
        </w:rPr>
        <w:t>rno</w:t>
      </w:r>
      <w:r w:rsidR="00DE56B2">
        <w:rPr>
          <w:rFonts w:eastAsia="Times New Roman"/>
          <w:shd w:val="clear" w:color="auto" w:fill="FFFFFF"/>
          <w:lang w:val="es-NI" w:eastAsia="es-ES"/>
        </w:rPr>
        <w:t xml:space="preserve">s </w:t>
      </w:r>
      <w:r w:rsidR="008F1BC1">
        <w:rPr>
          <w:rFonts w:eastAsia="Times New Roman"/>
          <w:shd w:val="clear" w:color="auto" w:fill="FFFFFF"/>
          <w:lang w:val="es-NI" w:eastAsia="es-ES"/>
        </w:rPr>
        <w:t xml:space="preserve"> de alta tecnología, </w:t>
      </w:r>
      <w:r w:rsidR="00DE56B2">
        <w:rPr>
          <w:rFonts w:eastAsia="Times New Roman"/>
          <w:shd w:val="clear" w:color="auto" w:fill="FFFFFF"/>
          <w:lang w:val="es-NI" w:eastAsia="es-ES"/>
        </w:rPr>
        <w:t>l</w:t>
      </w:r>
      <w:r w:rsidR="008F1BC1">
        <w:rPr>
          <w:rFonts w:eastAsia="Times New Roman"/>
          <w:shd w:val="clear" w:color="auto" w:fill="FFFFFF"/>
          <w:lang w:val="es-NI" w:eastAsia="es-ES"/>
        </w:rPr>
        <w:t>o</w:t>
      </w:r>
      <w:r w:rsidR="00DE56B2">
        <w:rPr>
          <w:rFonts w:eastAsia="Times New Roman"/>
          <w:shd w:val="clear" w:color="auto" w:fill="FFFFFF"/>
          <w:lang w:val="es-NI" w:eastAsia="es-ES"/>
        </w:rPr>
        <w:t xml:space="preserve">s cuales necesitan </w:t>
      </w:r>
      <w:r w:rsidR="008F1BC1">
        <w:rPr>
          <w:rFonts w:eastAsia="Times New Roman"/>
          <w:shd w:val="clear" w:color="auto" w:fill="FFFFFF"/>
          <w:lang w:val="es-NI" w:eastAsia="es-ES"/>
        </w:rPr>
        <w:t>mantenimiento</w:t>
      </w:r>
      <w:r w:rsidR="00DE56B2">
        <w:rPr>
          <w:rFonts w:eastAsia="Times New Roman"/>
          <w:shd w:val="clear" w:color="auto" w:fill="FFFFFF"/>
          <w:lang w:val="es-NI" w:eastAsia="es-ES"/>
        </w:rPr>
        <w:t xml:space="preserve"> constante </w:t>
      </w:r>
      <w:r w:rsidR="008F1BC1">
        <w:rPr>
          <w:rFonts w:eastAsia="Times New Roman"/>
          <w:shd w:val="clear" w:color="auto" w:fill="FFFFFF"/>
          <w:lang w:val="es-NI" w:eastAsia="es-ES"/>
        </w:rPr>
        <w:t xml:space="preserve">y este fue un pilar fundamental para la creación de la empresa </w:t>
      </w:r>
      <w:r>
        <w:rPr>
          <w:rFonts w:eastAsia="Times New Roman"/>
          <w:shd w:val="clear" w:color="auto" w:fill="FFFFFF"/>
          <w:lang w:val="es-NI" w:eastAsia="es-ES"/>
        </w:rPr>
        <w:t>“M</w:t>
      </w:r>
      <w:r w:rsidR="008F1BC1">
        <w:rPr>
          <w:rFonts w:eastAsia="Times New Roman"/>
          <w:shd w:val="clear" w:color="auto" w:fill="FFFFFF"/>
          <w:lang w:val="es-NI" w:eastAsia="es-ES"/>
        </w:rPr>
        <w:t>ultiservicios Antón</w:t>
      </w:r>
      <w:r>
        <w:rPr>
          <w:rFonts w:eastAsia="Times New Roman"/>
          <w:shd w:val="clear" w:color="auto" w:fill="FFFFFF"/>
          <w:lang w:val="es-NI" w:eastAsia="es-ES"/>
        </w:rPr>
        <w:t>”</w:t>
      </w:r>
      <w:r w:rsidR="008F1BC1">
        <w:rPr>
          <w:rFonts w:eastAsia="Times New Roman"/>
          <w:shd w:val="clear" w:color="auto" w:fill="FFFFFF"/>
          <w:lang w:val="es-NI" w:eastAsia="es-ES"/>
        </w:rPr>
        <w:t xml:space="preserve">, </w:t>
      </w:r>
      <w:r w:rsidR="008B21F8">
        <w:rPr>
          <w:rFonts w:eastAsia="Times New Roman"/>
          <w:shd w:val="clear" w:color="auto" w:fill="FFFFFF"/>
          <w:lang w:val="es-NI" w:eastAsia="es-ES"/>
        </w:rPr>
        <w:t>a</w:t>
      </w:r>
      <w:r w:rsidR="008F1BC1">
        <w:rPr>
          <w:rFonts w:eastAsia="Times New Roman"/>
          <w:shd w:val="clear" w:color="auto" w:fill="FFFFFF"/>
          <w:lang w:val="es-NI" w:eastAsia="es-ES"/>
        </w:rPr>
        <w:t>ctualmente es una empresa que se está</w:t>
      </w:r>
      <w:r w:rsidR="00801BCF">
        <w:rPr>
          <w:rFonts w:eastAsia="Times New Roman"/>
          <w:shd w:val="clear" w:color="auto" w:fill="FFFFFF"/>
          <w:lang w:val="es-NI" w:eastAsia="es-ES"/>
        </w:rPr>
        <w:t xml:space="preserve"> expandiendo al centro del país, ya que ahora no solo atiende al occidente</w:t>
      </w:r>
      <w:r w:rsidR="00355266">
        <w:rPr>
          <w:rFonts w:eastAsia="Times New Roman"/>
          <w:shd w:val="clear" w:color="auto" w:fill="FFFFFF"/>
          <w:lang w:val="es-NI" w:eastAsia="es-ES"/>
        </w:rPr>
        <w:t>,</w:t>
      </w:r>
      <w:r w:rsidR="00801BCF">
        <w:rPr>
          <w:rFonts w:eastAsia="Times New Roman"/>
          <w:shd w:val="clear" w:color="auto" w:fill="FFFFFF"/>
          <w:lang w:val="es-NI" w:eastAsia="es-ES"/>
        </w:rPr>
        <w:t xml:space="preserve"> sino empresas del centro y sur del país, a pesar de estar a solo tres años de haberse colocado en el me</w:t>
      </w:r>
      <w:r w:rsidR="008B21F8">
        <w:rPr>
          <w:rFonts w:eastAsia="Times New Roman"/>
          <w:shd w:val="clear" w:color="auto" w:fill="FFFFFF"/>
          <w:lang w:val="es-NI" w:eastAsia="es-ES"/>
        </w:rPr>
        <w:t>r</w:t>
      </w:r>
      <w:r w:rsidR="00801BCF">
        <w:rPr>
          <w:rFonts w:eastAsia="Times New Roman"/>
          <w:shd w:val="clear" w:color="auto" w:fill="FFFFFF"/>
          <w:lang w:val="es-NI" w:eastAsia="es-ES"/>
        </w:rPr>
        <w:t>cado tiene un</w:t>
      </w:r>
      <w:r w:rsidR="008B21F8">
        <w:rPr>
          <w:rFonts w:eastAsia="Times New Roman"/>
          <w:shd w:val="clear" w:color="auto" w:fill="FFFFFF"/>
          <w:lang w:val="es-NI" w:eastAsia="es-ES"/>
        </w:rPr>
        <w:t xml:space="preserve"> excelente </w:t>
      </w:r>
      <w:r w:rsidR="00801BCF">
        <w:rPr>
          <w:rFonts w:eastAsia="Times New Roman"/>
          <w:shd w:val="clear" w:color="auto" w:fill="FFFFFF"/>
          <w:lang w:val="es-NI" w:eastAsia="es-ES"/>
        </w:rPr>
        <w:t>c</w:t>
      </w:r>
      <w:r w:rsidR="008B21F8">
        <w:rPr>
          <w:rFonts w:eastAsia="Times New Roman"/>
          <w:shd w:val="clear" w:color="auto" w:fill="FFFFFF"/>
          <w:lang w:val="es-NI" w:eastAsia="es-ES"/>
        </w:rPr>
        <w:t>r</w:t>
      </w:r>
      <w:r w:rsidR="00801BCF">
        <w:rPr>
          <w:rFonts w:eastAsia="Times New Roman"/>
          <w:shd w:val="clear" w:color="auto" w:fill="FFFFFF"/>
          <w:lang w:val="es-NI" w:eastAsia="es-ES"/>
        </w:rPr>
        <w:t xml:space="preserve">ecimiento </w:t>
      </w:r>
      <w:r w:rsidR="008B21F8">
        <w:rPr>
          <w:rFonts w:eastAsia="Times New Roman"/>
          <w:shd w:val="clear" w:color="auto" w:fill="FFFFFF"/>
          <w:lang w:val="es-NI" w:eastAsia="es-ES"/>
        </w:rPr>
        <w:t>con respecto a sus clientes, lo que quiere decir</w:t>
      </w:r>
      <w:r w:rsidR="00355266">
        <w:rPr>
          <w:rFonts w:eastAsia="Times New Roman"/>
          <w:shd w:val="clear" w:color="auto" w:fill="FFFFFF"/>
          <w:lang w:val="es-NI" w:eastAsia="es-ES"/>
        </w:rPr>
        <w:t>;  que son una empresa capaz</w:t>
      </w:r>
      <w:r w:rsidR="008B21F8">
        <w:rPr>
          <w:rFonts w:eastAsia="Times New Roman"/>
          <w:shd w:val="clear" w:color="auto" w:fill="FFFFFF"/>
          <w:lang w:val="es-NI" w:eastAsia="es-ES"/>
        </w:rPr>
        <w:t xml:space="preserve"> de llegar a superar sus debilidades con estrategias en base a sus fortalezas y oportunidades.</w:t>
      </w:r>
    </w:p>
    <w:p w14:paraId="479EF68B" w14:textId="77777777" w:rsidR="00F828FB" w:rsidRDefault="00F828FB" w:rsidP="00F828FB">
      <w:pPr>
        <w:pStyle w:val="APAUCC"/>
        <w:spacing w:line="240" w:lineRule="auto"/>
        <w:rPr>
          <w:rFonts w:eastAsia="Times New Roman"/>
          <w:shd w:val="clear" w:color="auto" w:fill="FFFFFF"/>
          <w:lang w:val="es-NI" w:eastAsia="es-ES"/>
        </w:rPr>
      </w:pPr>
    </w:p>
    <w:p w14:paraId="593C5C69" w14:textId="7FF62644" w:rsidR="00CE10AB" w:rsidRDefault="00AA630B" w:rsidP="00CE10AB">
      <w:pPr>
        <w:pStyle w:val="APAUCC"/>
        <w:rPr>
          <w:rFonts w:eastAsia="Times New Roman"/>
          <w:bCs w:val="0"/>
          <w:shd w:val="clear" w:color="auto" w:fill="FFFFFF"/>
          <w:lang w:val="es-NI" w:eastAsia="es-ES"/>
        </w:rPr>
      </w:pPr>
      <w:r>
        <w:rPr>
          <w:rFonts w:eastAsia="Times New Roman"/>
          <w:shd w:val="clear" w:color="auto" w:fill="FFFFFF"/>
          <w:lang w:val="es-NI" w:eastAsia="es-ES"/>
        </w:rPr>
        <w:t xml:space="preserve">Las </w:t>
      </w:r>
      <w:r w:rsidRPr="00FB2678">
        <w:rPr>
          <w:rFonts w:eastAsia="Times New Roman"/>
          <w:i/>
          <w:u w:val="single"/>
          <w:shd w:val="clear" w:color="auto" w:fill="FFFFFF"/>
          <w:lang w:val="es-NI" w:eastAsia="es-ES"/>
        </w:rPr>
        <w:t>Amenazas</w:t>
      </w:r>
      <w:r>
        <w:rPr>
          <w:rFonts w:eastAsia="Times New Roman"/>
          <w:shd w:val="clear" w:color="auto" w:fill="FFFFFF"/>
          <w:lang w:val="es-NI" w:eastAsia="es-ES"/>
        </w:rPr>
        <w:t xml:space="preserve"> </w:t>
      </w:r>
      <w:r w:rsidRPr="00AA630B">
        <w:rPr>
          <w:rFonts w:eastAsia="Times New Roman"/>
          <w:shd w:val="clear" w:color="auto" w:fill="FFFFFF"/>
          <w:lang w:val="es-NI" w:eastAsia="es-ES"/>
        </w:rPr>
        <w:t>de</w:t>
      </w:r>
      <w:r>
        <w:rPr>
          <w:rFonts w:eastAsia="Times New Roman"/>
          <w:shd w:val="clear" w:color="auto" w:fill="FFFFFF"/>
          <w:lang w:val="es-NI" w:eastAsia="es-ES"/>
        </w:rPr>
        <w:t xml:space="preserve"> </w:t>
      </w:r>
      <w:r w:rsidR="00D5652E">
        <w:rPr>
          <w:rFonts w:eastAsia="Times New Roman"/>
          <w:shd w:val="clear" w:color="auto" w:fill="FFFFFF"/>
          <w:lang w:val="es-NI" w:eastAsia="es-ES"/>
        </w:rPr>
        <w:t>“</w:t>
      </w:r>
      <w:r>
        <w:rPr>
          <w:rFonts w:eastAsia="Times New Roman"/>
          <w:shd w:val="clear" w:color="auto" w:fill="FFFFFF"/>
          <w:lang w:val="es-NI" w:eastAsia="es-ES"/>
        </w:rPr>
        <w:t>M</w:t>
      </w:r>
      <w:r w:rsidR="00D5652E">
        <w:rPr>
          <w:rFonts w:eastAsia="Times New Roman"/>
          <w:shd w:val="clear" w:color="auto" w:fill="FFFFFF"/>
          <w:lang w:val="es-NI" w:eastAsia="es-ES"/>
        </w:rPr>
        <w:t xml:space="preserve">ultiservicios </w:t>
      </w:r>
      <w:r>
        <w:rPr>
          <w:rFonts w:eastAsia="Times New Roman"/>
          <w:shd w:val="clear" w:color="auto" w:fill="FFFFFF"/>
          <w:lang w:val="es-NI" w:eastAsia="es-ES"/>
        </w:rPr>
        <w:t>Antón</w:t>
      </w:r>
      <w:r w:rsidR="00D5652E">
        <w:rPr>
          <w:rFonts w:eastAsia="Times New Roman"/>
          <w:shd w:val="clear" w:color="auto" w:fill="FFFFFF"/>
          <w:lang w:val="es-NI" w:eastAsia="es-ES"/>
        </w:rPr>
        <w:t>”</w:t>
      </w:r>
      <w:r>
        <w:rPr>
          <w:rFonts w:eastAsia="Times New Roman"/>
          <w:shd w:val="clear" w:color="auto" w:fill="FFFFFF"/>
          <w:lang w:val="es-NI" w:eastAsia="es-ES"/>
        </w:rPr>
        <w:t xml:space="preserve">, es la competencia a </w:t>
      </w:r>
      <w:r w:rsidR="00FB2678">
        <w:rPr>
          <w:rFonts w:eastAsia="Times New Roman"/>
          <w:shd w:val="clear" w:color="auto" w:fill="FFFFFF"/>
          <w:lang w:val="es-NI" w:eastAsia="es-ES"/>
        </w:rPr>
        <w:t xml:space="preserve">nivel global (Nacional e internacional), debido al tipo de rubro de la empresa, cuando hablamos de tecnología </w:t>
      </w:r>
      <w:r w:rsidR="00AA3794">
        <w:rPr>
          <w:rFonts w:eastAsia="Times New Roman"/>
          <w:shd w:val="clear" w:color="auto" w:fill="FFFFFF"/>
          <w:lang w:val="es-NI" w:eastAsia="es-ES"/>
        </w:rPr>
        <w:t>en las empresas, nos referimos a todos lo</w:t>
      </w:r>
      <w:r w:rsidR="002972B5">
        <w:rPr>
          <w:rFonts w:eastAsia="Times New Roman"/>
          <w:shd w:val="clear" w:color="auto" w:fill="FFFFFF"/>
          <w:lang w:val="es-NI" w:eastAsia="es-ES"/>
        </w:rPr>
        <w:t>s</w:t>
      </w:r>
      <w:r w:rsidR="00AA3794">
        <w:rPr>
          <w:rFonts w:eastAsia="Times New Roman"/>
          <w:shd w:val="clear" w:color="auto" w:fill="FFFFFF"/>
          <w:lang w:val="es-NI" w:eastAsia="es-ES"/>
        </w:rPr>
        <w:t xml:space="preserve"> equipos</w:t>
      </w:r>
      <w:r w:rsidR="002972B5">
        <w:rPr>
          <w:rFonts w:eastAsia="Times New Roman"/>
          <w:shd w:val="clear" w:color="auto" w:fill="FFFFFF"/>
          <w:lang w:val="es-NI" w:eastAsia="es-ES"/>
        </w:rPr>
        <w:t xml:space="preserve"> que  </w:t>
      </w:r>
      <w:r w:rsidR="00AA3794">
        <w:rPr>
          <w:rFonts w:eastAsia="Times New Roman"/>
          <w:shd w:val="clear" w:color="auto" w:fill="FFFFFF"/>
          <w:lang w:val="es-NI" w:eastAsia="es-ES"/>
        </w:rPr>
        <w:t xml:space="preserve"> las empresas</w:t>
      </w:r>
      <w:r w:rsidR="002972B5">
        <w:rPr>
          <w:rFonts w:eastAsia="Times New Roman"/>
          <w:shd w:val="clear" w:color="auto" w:fill="FFFFFF"/>
          <w:lang w:val="es-NI" w:eastAsia="es-ES"/>
        </w:rPr>
        <w:t xml:space="preserve"> adquieren para su </w:t>
      </w:r>
      <w:r w:rsidR="00AA6A62">
        <w:rPr>
          <w:rFonts w:eastAsia="Times New Roman"/>
          <w:shd w:val="clear" w:color="auto" w:fill="FFFFFF"/>
          <w:lang w:val="es-NI" w:eastAsia="es-ES"/>
        </w:rPr>
        <w:t>producción, como</w:t>
      </w:r>
      <w:r w:rsidR="00AA3794">
        <w:rPr>
          <w:rFonts w:eastAsia="Times New Roman"/>
          <w:shd w:val="clear" w:color="auto" w:fill="FFFFFF"/>
          <w:lang w:val="es-NI" w:eastAsia="es-ES"/>
        </w:rPr>
        <w:t xml:space="preserve"> son </w:t>
      </w:r>
      <w:r w:rsidR="00164C10">
        <w:rPr>
          <w:rFonts w:eastAsia="Times New Roman"/>
          <w:shd w:val="clear" w:color="auto" w:fill="FFFFFF"/>
          <w:lang w:val="es-NI" w:eastAsia="es-ES"/>
        </w:rPr>
        <w:t>las maquinarias</w:t>
      </w:r>
      <w:r w:rsidR="002972B5">
        <w:rPr>
          <w:rFonts w:eastAsia="Times New Roman"/>
          <w:shd w:val="clear" w:color="auto" w:fill="FFFFFF"/>
          <w:lang w:val="es-NI" w:eastAsia="es-ES"/>
        </w:rPr>
        <w:t xml:space="preserve"> de alta, media y baja</w:t>
      </w:r>
      <w:r w:rsidR="00CE10AB">
        <w:rPr>
          <w:rFonts w:eastAsia="Times New Roman"/>
          <w:shd w:val="clear" w:color="auto" w:fill="FFFFFF"/>
          <w:lang w:val="es-NI" w:eastAsia="es-ES"/>
        </w:rPr>
        <w:br w:type="page"/>
      </w:r>
    </w:p>
    <w:p w14:paraId="442E255A" w14:textId="7AAFEF7F" w:rsidR="00DF665E" w:rsidRDefault="00AA6A62" w:rsidP="00DF665E">
      <w:pPr>
        <w:pStyle w:val="APAUCC"/>
        <w:rPr>
          <w:rFonts w:eastAsia="Times New Roman"/>
          <w:bCs w:val="0"/>
          <w:shd w:val="clear" w:color="auto" w:fill="FFFFFF"/>
          <w:lang w:val="es-NI" w:eastAsia="es-ES"/>
        </w:rPr>
      </w:pPr>
      <w:r>
        <w:rPr>
          <w:rFonts w:eastAsia="Times New Roman"/>
          <w:shd w:val="clear" w:color="auto" w:fill="FFFFFF"/>
          <w:lang w:val="es-NI" w:eastAsia="es-ES"/>
        </w:rPr>
        <w:lastRenderedPageBreak/>
        <w:t>tecnología, todas</w:t>
      </w:r>
      <w:r w:rsidR="002972B5">
        <w:rPr>
          <w:rFonts w:eastAsia="Times New Roman"/>
          <w:shd w:val="clear" w:color="auto" w:fill="FFFFFF"/>
          <w:lang w:val="es-NI" w:eastAsia="es-ES"/>
        </w:rPr>
        <w:t xml:space="preserve"> ellas provenientes de países extranjeros</w:t>
      </w:r>
      <w:r w:rsidR="00AA3794">
        <w:rPr>
          <w:rFonts w:eastAsia="Times New Roman"/>
          <w:shd w:val="clear" w:color="auto" w:fill="FFFFFF"/>
          <w:lang w:val="es-NI" w:eastAsia="es-ES"/>
        </w:rPr>
        <w:t xml:space="preserve"> que actualmente </w:t>
      </w:r>
      <w:r w:rsidR="002972B5">
        <w:rPr>
          <w:rFonts w:eastAsia="Times New Roman"/>
          <w:shd w:val="clear" w:color="auto" w:fill="FFFFFF"/>
          <w:lang w:val="es-NI" w:eastAsia="es-ES"/>
        </w:rPr>
        <w:t>venden sus equipos ga</w:t>
      </w:r>
      <w:r w:rsidR="00B615DA">
        <w:rPr>
          <w:rFonts w:eastAsia="Times New Roman"/>
          <w:shd w:val="clear" w:color="auto" w:fill="FFFFFF"/>
          <w:lang w:val="es-NI" w:eastAsia="es-ES"/>
        </w:rPr>
        <w:t>r</w:t>
      </w:r>
      <w:r w:rsidR="002972B5">
        <w:rPr>
          <w:rFonts w:eastAsia="Times New Roman"/>
          <w:shd w:val="clear" w:color="auto" w:fill="FFFFFF"/>
          <w:lang w:val="es-NI" w:eastAsia="es-ES"/>
        </w:rPr>
        <w:t>antizando su mantenimiento de fo</w:t>
      </w:r>
      <w:r w:rsidR="00B615DA">
        <w:rPr>
          <w:rFonts w:eastAsia="Times New Roman"/>
          <w:shd w:val="clear" w:color="auto" w:fill="FFFFFF"/>
          <w:lang w:val="es-NI" w:eastAsia="es-ES"/>
        </w:rPr>
        <w:t>r</w:t>
      </w:r>
      <w:r w:rsidR="002972B5">
        <w:rPr>
          <w:rFonts w:eastAsia="Times New Roman"/>
          <w:shd w:val="clear" w:color="auto" w:fill="FFFFFF"/>
          <w:lang w:val="es-NI" w:eastAsia="es-ES"/>
        </w:rPr>
        <w:t>ma periódica</w:t>
      </w:r>
      <w:r w:rsidR="00B615DA">
        <w:rPr>
          <w:rFonts w:eastAsia="Times New Roman"/>
          <w:shd w:val="clear" w:color="auto" w:fill="FFFFFF"/>
          <w:lang w:val="es-NI" w:eastAsia="es-ES"/>
        </w:rPr>
        <w:t>, es por esto</w:t>
      </w:r>
      <w:r w:rsidR="00623F2C">
        <w:rPr>
          <w:rFonts w:eastAsia="Times New Roman"/>
          <w:shd w:val="clear" w:color="auto" w:fill="FFFFFF"/>
          <w:lang w:val="es-NI" w:eastAsia="es-ES"/>
        </w:rPr>
        <w:t xml:space="preserve"> mismo que la</w:t>
      </w:r>
      <w:r w:rsidR="00B615DA">
        <w:rPr>
          <w:rFonts w:eastAsia="Times New Roman"/>
          <w:shd w:val="clear" w:color="auto" w:fill="FFFFFF"/>
          <w:lang w:val="es-NI" w:eastAsia="es-ES"/>
        </w:rPr>
        <w:t>s</w:t>
      </w:r>
      <w:r w:rsidR="00623F2C">
        <w:rPr>
          <w:rFonts w:eastAsia="Times New Roman"/>
          <w:shd w:val="clear" w:color="auto" w:fill="FFFFFF"/>
          <w:lang w:val="es-NI" w:eastAsia="es-ES"/>
        </w:rPr>
        <w:t xml:space="preserve"> empresas</w:t>
      </w:r>
      <w:r w:rsidR="00DF665E">
        <w:rPr>
          <w:rFonts w:eastAsia="Times New Roman"/>
          <w:shd w:val="clear" w:color="auto" w:fill="FFFFFF"/>
          <w:lang w:val="es-NI" w:eastAsia="es-ES"/>
        </w:rPr>
        <w:t xml:space="preserve">. </w:t>
      </w:r>
    </w:p>
    <w:p w14:paraId="6977027D" w14:textId="1F6C57B8" w:rsidR="00833F27" w:rsidRDefault="001428A1" w:rsidP="0036535F">
      <w:pPr>
        <w:pStyle w:val="APAUCC"/>
        <w:rPr>
          <w:rFonts w:eastAsia="Times New Roman"/>
          <w:shd w:val="clear" w:color="auto" w:fill="FFFFFF"/>
          <w:lang w:val="es-NI" w:eastAsia="es-ES"/>
        </w:rPr>
      </w:pPr>
      <w:r>
        <w:rPr>
          <w:rFonts w:eastAsia="Times New Roman"/>
          <w:shd w:val="clear" w:color="auto" w:fill="FFFFFF"/>
          <w:lang w:val="es-NI" w:eastAsia="es-ES"/>
        </w:rPr>
        <w:t>A</w:t>
      </w:r>
      <w:r w:rsidR="00B615DA">
        <w:rPr>
          <w:rFonts w:eastAsia="Times New Roman"/>
          <w:shd w:val="clear" w:color="auto" w:fill="FFFFFF"/>
          <w:lang w:val="es-NI" w:eastAsia="es-ES"/>
        </w:rPr>
        <w:t>ctualmente otra de las amenazas que están enfrentando es la regulación gubernamental, en este caso nos r</w:t>
      </w:r>
      <w:r w:rsidR="00D5652E">
        <w:rPr>
          <w:rFonts w:eastAsia="Times New Roman"/>
          <w:shd w:val="clear" w:color="auto" w:fill="FFFFFF"/>
          <w:lang w:val="es-NI" w:eastAsia="es-ES"/>
        </w:rPr>
        <w:t>eferimos al cumplimiento de la L</w:t>
      </w:r>
      <w:r w:rsidR="00B615DA">
        <w:rPr>
          <w:rFonts w:eastAsia="Times New Roman"/>
          <w:shd w:val="clear" w:color="auto" w:fill="FFFFFF"/>
          <w:lang w:val="es-NI" w:eastAsia="es-ES"/>
        </w:rPr>
        <w:t xml:space="preserve">ey </w:t>
      </w:r>
      <w:proofErr w:type="spellStart"/>
      <w:r w:rsidR="00D5652E">
        <w:rPr>
          <w:rFonts w:eastAsia="Times New Roman"/>
          <w:shd w:val="clear" w:color="auto" w:fill="FFFFFF"/>
          <w:lang w:val="es-NI" w:eastAsia="es-ES"/>
        </w:rPr>
        <w:t>N</w:t>
      </w:r>
      <w:r w:rsidR="00B615DA">
        <w:rPr>
          <w:rFonts w:eastAsia="Times New Roman"/>
          <w:shd w:val="clear" w:color="auto" w:fill="FFFFFF"/>
          <w:lang w:val="es-NI" w:eastAsia="es-ES"/>
        </w:rPr>
        <w:t>°</w:t>
      </w:r>
      <w:proofErr w:type="spellEnd"/>
      <w:r w:rsidR="002C0C48">
        <w:rPr>
          <w:rFonts w:eastAsia="Times New Roman"/>
          <w:shd w:val="clear" w:color="auto" w:fill="FFFFFF"/>
          <w:lang w:val="es-NI" w:eastAsia="es-ES"/>
        </w:rPr>
        <w:t xml:space="preserve"> 618</w:t>
      </w:r>
      <w:r w:rsidR="0030229C">
        <w:rPr>
          <w:rFonts w:eastAsia="Times New Roman"/>
          <w:shd w:val="clear" w:color="auto" w:fill="FFFFFF"/>
          <w:lang w:val="es-NI" w:eastAsia="es-ES"/>
        </w:rPr>
        <w:t xml:space="preserve"> y su reglamento de</w:t>
      </w:r>
      <w:r w:rsidR="002C0C48">
        <w:rPr>
          <w:rFonts w:eastAsia="Times New Roman"/>
          <w:shd w:val="clear" w:color="auto" w:fill="FFFFFF"/>
          <w:lang w:val="es-NI" w:eastAsia="es-ES"/>
        </w:rPr>
        <w:t xml:space="preserve"> higiene y seguridad</w:t>
      </w:r>
      <w:r w:rsidR="0030229C">
        <w:rPr>
          <w:rFonts w:eastAsia="Times New Roman"/>
          <w:shd w:val="clear" w:color="auto" w:fill="FFFFFF"/>
          <w:lang w:val="es-NI" w:eastAsia="es-ES"/>
        </w:rPr>
        <w:t xml:space="preserve"> del trabajo</w:t>
      </w:r>
      <w:r w:rsidR="002C0C48">
        <w:rPr>
          <w:rFonts w:eastAsia="Times New Roman"/>
          <w:shd w:val="clear" w:color="auto" w:fill="FFFFFF"/>
          <w:lang w:val="es-NI" w:eastAsia="es-ES"/>
        </w:rPr>
        <w:t>,</w:t>
      </w:r>
      <w:r w:rsidR="0030229C">
        <w:rPr>
          <w:rFonts w:eastAsia="Times New Roman"/>
          <w:shd w:val="clear" w:color="auto" w:fill="FFFFFF"/>
          <w:lang w:val="es-NI" w:eastAsia="es-ES"/>
        </w:rPr>
        <w:t xml:space="preserve"> </w:t>
      </w:r>
      <w:r w:rsidR="000311FD">
        <w:rPr>
          <w:rFonts w:eastAsia="Times New Roman"/>
          <w:shd w:val="clear" w:color="auto" w:fill="FFFFFF"/>
          <w:lang w:val="es-NI" w:eastAsia="es-ES"/>
        </w:rPr>
        <w:t xml:space="preserve">el </w:t>
      </w:r>
      <w:r w:rsidR="0030229C" w:rsidRPr="0030229C">
        <w:rPr>
          <w:rFonts w:eastAsia="Times New Roman"/>
          <w:shd w:val="clear" w:color="auto" w:fill="FFFFFF"/>
          <w:lang w:val="es-NI" w:eastAsia="es-ES"/>
        </w:rPr>
        <w:t>MITRAB</w:t>
      </w:r>
      <w:r w:rsidR="000311FD">
        <w:rPr>
          <w:rFonts w:eastAsia="Times New Roman"/>
          <w:shd w:val="clear" w:color="auto" w:fill="FFFFFF"/>
          <w:lang w:val="es-NI" w:eastAsia="es-ES"/>
        </w:rPr>
        <w:t xml:space="preserve"> es</w:t>
      </w:r>
      <w:r w:rsidR="0030229C">
        <w:rPr>
          <w:rFonts w:eastAsia="Times New Roman"/>
          <w:shd w:val="clear" w:color="auto" w:fill="FFFFFF"/>
          <w:lang w:val="es-NI" w:eastAsia="es-ES"/>
        </w:rPr>
        <w:t xml:space="preserve"> quien se encarga de esta labor</w:t>
      </w:r>
      <w:r w:rsidR="002C0C48">
        <w:rPr>
          <w:rFonts w:eastAsia="Times New Roman"/>
          <w:shd w:val="clear" w:color="auto" w:fill="FFFFFF"/>
          <w:lang w:val="es-NI" w:eastAsia="es-ES"/>
        </w:rPr>
        <w:t xml:space="preserve"> y todas las instituciones que tienen que ver con l</w:t>
      </w:r>
      <w:r w:rsidR="00C43B91">
        <w:rPr>
          <w:rFonts w:eastAsia="Times New Roman"/>
          <w:shd w:val="clear" w:color="auto" w:fill="FFFFFF"/>
          <w:lang w:val="es-NI" w:eastAsia="es-ES"/>
        </w:rPr>
        <w:t xml:space="preserve">a administración de una empresa, en este caso el trámite de la Lic. </w:t>
      </w:r>
      <w:r w:rsidR="007729F0">
        <w:rPr>
          <w:rFonts w:eastAsia="Times New Roman"/>
          <w:shd w:val="clear" w:color="auto" w:fill="FFFFFF"/>
          <w:lang w:val="es-NI" w:eastAsia="es-ES"/>
        </w:rPr>
        <w:t>d</w:t>
      </w:r>
      <w:r w:rsidR="00C43B91">
        <w:rPr>
          <w:rFonts w:eastAsia="Times New Roman"/>
          <w:shd w:val="clear" w:color="auto" w:fill="FFFFFF"/>
          <w:lang w:val="es-NI" w:eastAsia="es-ES"/>
        </w:rPr>
        <w:t xml:space="preserve">e higiene y seguridad del trabajo que debe tener toda empresa </w:t>
      </w:r>
      <w:r w:rsidR="002C0C48">
        <w:rPr>
          <w:rFonts w:eastAsia="Times New Roman"/>
          <w:shd w:val="clear" w:color="auto" w:fill="FFFFFF"/>
          <w:lang w:val="es-NI" w:eastAsia="es-ES"/>
        </w:rPr>
        <w:t>de servicio</w:t>
      </w:r>
      <w:r w:rsidR="009757A0">
        <w:rPr>
          <w:rFonts w:eastAsia="Times New Roman"/>
          <w:shd w:val="clear" w:color="auto" w:fill="FFFFFF"/>
          <w:lang w:val="es-NI" w:eastAsia="es-ES"/>
        </w:rPr>
        <w:t xml:space="preserve"> industriales</w:t>
      </w:r>
      <w:r w:rsidR="002C0C48">
        <w:rPr>
          <w:rFonts w:eastAsia="Times New Roman"/>
          <w:shd w:val="clear" w:color="auto" w:fill="FFFFFF"/>
          <w:lang w:val="es-NI" w:eastAsia="es-ES"/>
        </w:rPr>
        <w:t>,</w:t>
      </w:r>
      <w:r w:rsidR="009757A0">
        <w:rPr>
          <w:rFonts w:eastAsia="Times New Roman"/>
          <w:shd w:val="clear" w:color="auto" w:fill="FFFFFF"/>
          <w:lang w:val="es-NI" w:eastAsia="es-ES"/>
        </w:rPr>
        <w:t xml:space="preserve"> actualmente “</w:t>
      </w:r>
      <w:r w:rsidR="00C43B91">
        <w:rPr>
          <w:rFonts w:eastAsia="Times New Roman"/>
          <w:shd w:val="clear" w:color="auto" w:fill="FFFFFF"/>
          <w:lang w:val="es-NI" w:eastAsia="es-ES"/>
        </w:rPr>
        <w:t>Multiservicios</w:t>
      </w:r>
      <w:r w:rsidR="009757A0">
        <w:rPr>
          <w:rFonts w:eastAsia="Times New Roman"/>
          <w:shd w:val="clear" w:color="auto" w:fill="FFFFFF"/>
          <w:lang w:val="es-NI" w:eastAsia="es-ES"/>
        </w:rPr>
        <w:t xml:space="preserve"> Antón” carece de un manual de higiene y</w:t>
      </w:r>
      <w:r w:rsidR="00C43B91">
        <w:rPr>
          <w:rFonts w:eastAsia="Times New Roman"/>
          <w:shd w:val="clear" w:color="auto" w:fill="FFFFFF"/>
          <w:lang w:val="es-NI" w:eastAsia="es-ES"/>
        </w:rPr>
        <w:t xml:space="preserve"> </w:t>
      </w:r>
      <w:r w:rsidR="009757A0">
        <w:rPr>
          <w:rFonts w:eastAsia="Times New Roman"/>
          <w:shd w:val="clear" w:color="auto" w:fill="FFFFFF"/>
          <w:lang w:val="es-NI" w:eastAsia="es-ES"/>
        </w:rPr>
        <w:t>seguridad del trabajo</w:t>
      </w:r>
      <w:r w:rsidR="007729F0">
        <w:rPr>
          <w:rFonts w:eastAsia="Times New Roman"/>
          <w:shd w:val="clear" w:color="auto" w:fill="FFFFFF"/>
          <w:lang w:val="es-NI" w:eastAsia="es-ES"/>
        </w:rPr>
        <w:t xml:space="preserve">, siendo un </w:t>
      </w:r>
      <w:r w:rsidR="001F037A">
        <w:rPr>
          <w:rFonts w:eastAsia="Times New Roman"/>
          <w:shd w:val="clear" w:color="auto" w:fill="FFFFFF"/>
          <w:lang w:val="es-NI" w:eastAsia="es-ES"/>
        </w:rPr>
        <w:t>requisito para</w:t>
      </w:r>
      <w:r w:rsidR="007729F0">
        <w:rPr>
          <w:rFonts w:eastAsia="Times New Roman"/>
          <w:shd w:val="clear" w:color="auto" w:fill="FFFFFF"/>
          <w:lang w:val="es-NI" w:eastAsia="es-ES"/>
        </w:rPr>
        <w:t xml:space="preserve"> su trámite, y la</w:t>
      </w:r>
      <w:r w:rsidR="00833F27" w:rsidRPr="00833F27">
        <w:rPr>
          <w:rFonts w:eastAsia="Times New Roman"/>
          <w:shd w:val="clear" w:color="auto" w:fill="FFFFFF"/>
          <w:lang w:val="es-NI" w:eastAsia="es-ES"/>
        </w:rPr>
        <w:t xml:space="preserve"> recesión económica que el país se encuentra, afecta a toda la economía</w:t>
      </w:r>
      <w:r w:rsidR="007729F0">
        <w:rPr>
          <w:rFonts w:eastAsia="Times New Roman"/>
          <w:shd w:val="clear" w:color="auto" w:fill="FFFFFF"/>
          <w:lang w:val="es-NI" w:eastAsia="es-ES"/>
        </w:rPr>
        <w:t xml:space="preserve"> empresarial</w:t>
      </w:r>
      <w:r w:rsidR="00833F27">
        <w:rPr>
          <w:rFonts w:eastAsia="Times New Roman"/>
          <w:shd w:val="clear" w:color="auto" w:fill="FFFFFF"/>
          <w:lang w:val="es-NI" w:eastAsia="es-ES"/>
        </w:rPr>
        <w:t>.</w:t>
      </w:r>
    </w:p>
    <w:p w14:paraId="24583F0B" w14:textId="77777777" w:rsidR="00833F27" w:rsidRDefault="00833F27" w:rsidP="0036535F">
      <w:pPr>
        <w:pStyle w:val="APAUCC"/>
        <w:rPr>
          <w:rFonts w:eastAsia="Times New Roman"/>
          <w:shd w:val="clear" w:color="auto" w:fill="FFFFFF"/>
          <w:lang w:val="es-NI" w:eastAsia="es-ES"/>
        </w:rPr>
      </w:pPr>
    </w:p>
    <w:p w14:paraId="32A1FA1F" w14:textId="7ACB056E" w:rsidR="00320E82" w:rsidRDefault="000606F3" w:rsidP="006D56F1">
      <w:pPr>
        <w:pStyle w:val="Ttulo2"/>
        <w:numPr>
          <w:ilvl w:val="1"/>
          <w:numId w:val="9"/>
        </w:numPr>
        <w:rPr>
          <w:rFonts w:eastAsia="Times New Roman"/>
          <w:shd w:val="clear" w:color="auto" w:fill="FFFFFF"/>
        </w:rPr>
      </w:pPr>
      <w:bookmarkStart w:id="475" w:name="_Toc95853528"/>
      <w:bookmarkStart w:id="476" w:name="_Toc95854308"/>
      <w:bookmarkStart w:id="477" w:name="_Toc97511706"/>
      <w:bookmarkStart w:id="478" w:name="_Toc97516318"/>
      <w:bookmarkStart w:id="479" w:name="_Toc97926834"/>
      <w:bookmarkStart w:id="480" w:name="_Toc97928371"/>
      <w:bookmarkStart w:id="481" w:name="_Toc98695525"/>
      <w:bookmarkStart w:id="482" w:name="_Toc98709670"/>
      <w:bookmarkStart w:id="483" w:name="_Toc98709903"/>
      <w:bookmarkStart w:id="484" w:name="_Toc98710010"/>
      <w:r>
        <w:rPr>
          <w:rFonts w:eastAsia="Times New Roman"/>
          <w:shd w:val="clear" w:color="auto" w:fill="FFFFFF"/>
          <w:lang w:val="es-NI"/>
        </w:rPr>
        <w:t xml:space="preserve">. </w:t>
      </w:r>
      <w:r w:rsidR="00E17E24" w:rsidRPr="00534BEA">
        <w:rPr>
          <w:rFonts w:eastAsia="Times New Roman"/>
          <w:shd w:val="clear" w:color="auto" w:fill="FFFFFF"/>
        </w:rPr>
        <w:t xml:space="preserve">Análisis </w:t>
      </w:r>
      <w:r w:rsidR="00280DF2" w:rsidRPr="00534BEA">
        <w:rPr>
          <w:rFonts w:eastAsia="Times New Roman"/>
          <w:shd w:val="clear" w:color="auto" w:fill="FFFFFF"/>
        </w:rPr>
        <w:t>de</w:t>
      </w:r>
      <w:r w:rsidR="00E17E24" w:rsidRPr="00534BEA">
        <w:rPr>
          <w:rFonts w:eastAsia="Times New Roman"/>
          <w:shd w:val="clear" w:color="auto" w:fill="FFFFFF"/>
        </w:rPr>
        <w:t xml:space="preserve"> resul</w:t>
      </w:r>
      <w:r w:rsidR="00BE102B" w:rsidRPr="00534BEA">
        <w:rPr>
          <w:rFonts w:eastAsia="Times New Roman"/>
          <w:shd w:val="clear" w:color="auto" w:fill="FFFFFF"/>
        </w:rPr>
        <w:t xml:space="preserve">tados de la encuesta a los trabajadores de </w:t>
      </w:r>
      <w:bookmarkEnd w:id="475"/>
      <w:bookmarkEnd w:id="476"/>
      <w:r w:rsidR="00432EDA" w:rsidRPr="00534BEA">
        <w:rPr>
          <w:rFonts w:eastAsia="Times New Roman"/>
          <w:shd w:val="clear" w:color="auto" w:fill="FFFFFF"/>
        </w:rPr>
        <w:t>“Multiservicios Antón”.</w:t>
      </w:r>
      <w:bookmarkEnd w:id="477"/>
      <w:bookmarkEnd w:id="478"/>
      <w:bookmarkEnd w:id="479"/>
      <w:bookmarkEnd w:id="480"/>
      <w:bookmarkEnd w:id="481"/>
      <w:bookmarkEnd w:id="482"/>
      <w:bookmarkEnd w:id="483"/>
      <w:bookmarkEnd w:id="484"/>
    </w:p>
    <w:p w14:paraId="62CE6D4D" w14:textId="77777777" w:rsidR="00351B7F" w:rsidRPr="00351B7F" w:rsidRDefault="00351B7F" w:rsidP="00351B7F"/>
    <w:p w14:paraId="06D7C288" w14:textId="2F5113CD" w:rsidR="000F38BC" w:rsidRDefault="00905139" w:rsidP="00E94015">
      <w:pPr>
        <w:pStyle w:val="APAUCC"/>
      </w:pPr>
      <w:r>
        <w:t xml:space="preserve">Se observó que en los resultados de los datos personales de la encuesta son todos del sexo </w:t>
      </w:r>
      <w:r w:rsidR="00F66773">
        <w:t>masculinos (</w:t>
      </w:r>
      <w:r w:rsidR="00302971">
        <w:t xml:space="preserve">Anexo, </w:t>
      </w:r>
      <w:r w:rsidR="00F66773">
        <w:t xml:space="preserve">tabla </w:t>
      </w:r>
      <w:r w:rsidR="00FE2FF5">
        <w:t>9</w:t>
      </w:r>
      <w:r w:rsidR="00F66773">
        <w:t>)</w:t>
      </w:r>
      <w:r>
        <w:t xml:space="preserve">, con un total de </w:t>
      </w:r>
      <w:r w:rsidR="00F66773">
        <w:t>12 trabajadores</w:t>
      </w:r>
      <w:r w:rsidR="00AB59EF">
        <w:t xml:space="preserve"> de la empresa “Multiservicios Antón”; </w:t>
      </w:r>
      <w:r>
        <w:t>los que r</w:t>
      </w:r>
      <w:r w:rsidR="00AB59EF">
        <w:t>epresentan el 100%</w:t>
      </w:r>
      <w:r w:rsidR="00302971">
        <w:t xml:space="preserve"> de su población activa</w:t>
      </w:r>
    </w:p>
    <w:p w14:paraId="1CA0EF02" w14:textId="3827B4A6" w:rsidR="000F38BC" w:rsidRDefault="000F38BC" w:rsidP="00E94015">
      <w:pPr>
        <w:pStyle w:val="APAUCC"/>
      </w:pPr>
    </w:p>
    <w:p w14:paraId="7FDBFCFA" w14:textId="7EA7AAD2" w:rsidR="009332B8" w:rsidRDefault="00BA48BF" w:rsidP="00E94015">
      <w:pPr>
        <w:pStyle w:val="APAUCC"/>
      </w:pPr>
      <w:r>
        <w:t xml:space="preserve">En la tabla </w:t>
      </w:r>
      <w:r w:rsidR="00435DB5">
        <w:t>1</w:t>
      </w:r>
      <w:r w:rsidR="0006691B">
        <w:t>5</w:t>
      </w:r>
      <w:r w:rsidR="00435DB5">
        <w:t xml:space="preserve"> (Anexo)</w:t>
      </w:r>
      <w:r w:rsidR="00B63479">
        <w:t>, se encuentran las respuestas de los trabajadores según sus conocimientos sob</w:t>
      </w:r>
      <w:r w:rsidR="0072655D">
        <w:t>re higiene y seguridad laboral.</w:t>
      </w:r>
    </w:p>
    <w:p w14:paraId="1042822A" w14:textId="77777777" w:rsidR="00AA6A62" w:rsidRDefault="00AA6A62" w:rsidP="00E94015">
      <w:pPr>
        <w:pStyle w:val="APAUCC"/>
      </w:pPr>
    </w:p>
    <w:p w14:paraId="4040DCDA" w14:textId="5D1E4849" w:rsidR="00D95736" w:rsidRDefault="0072655D" w:rsidP="00E94015">
      <w:pPr>
        <w:pStyle w:val="APAUCC"/>
        <w:rPr>
          <w:rFonts w:eastAsia="Arial"/>
          <w:b/>
          <w:color w:val="000000" w:themeColor="text1"/>
          <w:szCs w:val="28"/>
          <w:shd w:val="clear" w:color="auto" w:fill="FFFFFF"/>
          <w:lang w:val="es-NI" w:eastAsia="es-ES"/>
          <w14:textOutline w14:w="0" w14:cap="flat" w14:cmpd="sng" w14:algn="ctr">
            <w14:noFill/>
            <w14:prstDash w14:val="solid"/>
            <w14:round/>
          </w14:textOutline>
        </w:rPr>
      </w:pPr>
      <w:r>
        <w:t xml:space="preserve">El 100% de los trabajadores afirman que la empresa realiza el pago de la seguridad social, </w:t>
      </w:r>
      <w:r w:rsidR="00AA6A62">
        <w:t>esta</w:t>
      </w:r>
      <w:r>
        <w:t xml:space="preserve"> les provee de los equipos de protección personal acorde a sus funciones, les brinda capacitaciones sobre higiene y seguridad</w:t>
      </w:r>
      <w:r w:rsidR="00AA6A62">
        <w:t xml:space="preserve"> laboral</w:t>
      </w:r>
      <w:r w:rsidR="00FB3951">
        <w:t xml:space="preserve">, </w:t>
      </w:r>
      <w:r>
        <w:t xml:space="preserve"> </w:t>
      </w:r>
      <w:r w:rsidR="00AA6A62">
        <w:t xml:space="preserve">tienen </w:t>
      </w:r>
      <w:r w:rsidR="00AE1C71">
        <w:t xml:space="preserve">supervisión sobre </w:t>
      </w:r>
      <w:r w:rsidR="00AA6A62">
        <w:t xml:space="preserve">el uso correcto de los </w:t>
      </w:r>
      <w:r w:rsidR="00AA6A62">
        <w:tab/>
        <w:t>equipos de protección personal y de igual forma las señalizaciones del lugar donde realizaran el trabajo, para garantizar el espacio seguro</w:t>
      </w:r>
      <w:r w:rsidR="00FB3951">
        <w:t>,</w:t>
      </w:r>
      <w:r w:rsidR="00AE1C71">
        <w:t xml:space="preserve"> Por</w:t>
      </w:r>
      <w:r w:rsidR="00FB3951">
        <w:t xml:space="preserve"> tanto;</w:t>
      </w:r>
      <w:r w:rsidR="00AE1C71">
        <w:t xml:space="preserve"> “Multiservicios </w:t>
      </w:r>
      <w:r w:rsidR="00BA68F4">
        <w:t>Antón”, cumple con los artículo</w:t>
      </w:r>
      <w:r w:rsidR="00BA68F4" w:rsidRPr="00BA68F4">
        <w:t xml:space="preserve"> 18, 19 22, 131- 132, 133-138(Tabla 1), </w:t>
      </w:r>
      <w:r w:rsidR="00AE1C71">
        <w:t xml:space="preserve">establecidos por la </w:t>
      </w:r>
      <w:r w:rsidR="00AB4DF5">
        <w:t xml:space="preserve">Ley </w:t>
      </w:r>
      <w:proofErr w:type="spellStart"/>
      <w:r w:rsidR="00AB4DF5">
        <w:t>Nº</w:t>
      </w:r>
      <w:proofErr w:type="spellEnd"/>
      <w:r w:rsidR="00AB4DF5">
        <w:t xml:space="preserve"> 618 de higiene y seguridad </w:t>
      </w:r>
      <w:r w:rsidR="00AB4DF5" w:rsidRPr="00C746A6">
        <w:t>laboral</w:t>
      </w:r>
      <w:r w:rsidR="003906E0" w:rsidRPr="00C746A6">
        <w:t>, s</w:t>
      </w:r>
      <w:r w:rsidR="00FB3951" w:rsidRPr="00C746A6">
        <w:t>egún</w:t>
      </w:r>
      <w:r w:rsidR="00FB3951">
        <w:t xml:space="preserve"> los conocimientos de sus trabajadores.</w:t>
      </w:r>
      <w:r w:rsidR="00905139">
        <w:t xml:space="preserve"> </w:t>
      </w:r>
      <w:bookmarkStart w:id="485" w:name="_Toc94725369"/>
      <w:bookmarkStart w:id="486" w:name="_Toc95865114"/>
      <w:bookmarkStart w:id="487" w:name="_Toc95918671"/>
      <w:bookmarkStart w:id="488" w:name="_Toc95919279"/>
      <w:bookmarkStart w:id="489" w:name="_Toc96993606"/>
      <w:bookmarkStart w:id="490" w:name="_Toc97931487"/>
      <w:bookmarkStart w:id="491" w:name="_Toc97933094"/>
      <w:r w:rsidR="00D95736">
        <w:rPr>
          <w:rFonts w:eastAsia="Arial"/>
          <w:b/>
          <w:color w:val="000000" w:themeColor="text1"/>
          <w:szCs w:val="28"/>
          <w:shd w:val="clear" w:color="auto" w:fill="FFFFFF"/>
          <w:lang w:val="es-NI" w:eastAsia="es-ES"/>
          <w14:textOutline w14:w="0" w14:cap="flat" w14:cmpd="sng" w14:algn="ctr">
            <w14:noFill/>
            <w14:prstDash w14:val="solid"/>
            <w14:round/>
          </w14:textOutline>
        </w:rPr>
        <w:br w:type="page"/>
      </w:r>
    </w:p>
    <w:p w14:paraId="266712BA" w14:textId="2DF8E123" w:rsidR="009501CD" w:rsidRPr="00D522A6" w:rsidRDefault="0055246B" w:rsidP="006D56F1">
      <w:pPr>
        <w:pStyle w:val="Figura"/>
      </w:pPr>
      <w:bookmarkStart w:id="492" w:name="_Toc98709275"/>
      <w:r w:rsidRPr="00D522A6">
        <w:rPr>
          <w:noProof/>
          <w:lang w:val="es-ES" w:eastAsia="es-ES"/>
        </w:rPr>
        <w:lastRenderedPageBreak/>
        <w:drawing>
          <wp:anchor distT="0" distB="0" distL="114300" distR="114300" simplePos="0" relativeHeight="251684864" behindDoc="0" locked="0" layoutInCell="1" allowOverlap="1" wp14:anchorId="7987D710" wp14:editId="00F4AC86">
            <wp:simplePos x="0" y="0"/>
            <wp:positionH relativeFrom="margin">
              <wp:align>left</wp:align>
            </wp:positionH>
            <wp:positionV relativeFrom="paragraph">
              <wp:posOffset>199390</wp:posOffset>
            </wp:positionV>
            <wp:extent cx="5447030" cy="4345305"/>
            <wp:effectExtent l="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7030" cy="434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346">
        <w:t xml:space="preserve"> </w:t>
      </w:r>
      <w:r w:rsidR="008630FA" w:rsidRPr="00D522A6">
        <w:t>Edad</w:t>
      </w:r>
      <w:bookmarkEnd w:id="485"/>
      <w:bookmarkEnd w:id="486"/>
      <w:bookmarkEnd w:id="487"/>
      <w:bookmarkEnd w:id="488"/>
      <w:bookmarkEnd w:id="489"/>
      <w:r w:rsidR="00DD478C" w:rsidRPr="00D522A6">
        <w:t xml:space="preserve"> de los trabajadores de “Multiservicios Antón”.</w:t>
      </w:r>
      <w:bookmarkEnd w:id="490"/>
      <w:bookmarkEnd w:id="491"/>
      <w:bookmarkEnd w:id="492"/>
    </w:p>
    <w:p w14:paraId="4956A5EB" w14:textId="4900AC9F" w:rsidR="009501CD" w:rsidRDefault="00316761" w:rsidP="00316761">
      <w:pPr>
        <w:pStyle w:val="APAUCC"/>
      </w:pPr>
      <w:r w:rsidRPr="000C001F">
        <w:rPr>
          <w:i/>
          <w:sz w:val="20"/>
          <w:szCs w:val="20"/>
        </w:rPr>
        <w:t>Fuente: Elaboración propia</w:t>
      </w:r>
    </w:p>
    <w:p w14:paraId="3E439611" w14:textId="77777777" w:rsidR="00316761" w:rsidRDefault="00316761" w:rsidP="009501CD">
      <w:pPr>
        <w:pStyle w:val="APAUCC"/>
      </w:pPr>
    </w:p>
    <w:p w14:paraId="6B13D455" w14:textId="5981DD69" w:rsidR="005E105B" w:rsidRPr="009650C8" w:rsidRDefault="009501CD" w:rsidP="009501CD">
      <w:pPr>
        <w:pStyle w:val="APAUCC"/>
        <w:rPr>
          <w:rFonts w:cstheme="minorBidi"/>
          <w:bCs w:val="0"/>
          <w:szCs w:val="21"/>
        </w:rPr>
      </w:pPr>
      <w:r>
        <w:t>L</w:t>
      </w:r>
      <w:r w:rsidR="00AA1307" w:rsidRPr="009501CD">
        <w:t xml:space="preserve">a figura </w:t>
      </w:r>
      <w:r w:rsidR="0095789D">
        <w:t>4</w:t>
      </w:r>
      <w:r w:rsidR="00AA1307" w:rsidRPr="009501CD">
        <w:t xml:space="preserve">; </w:t>
      </w:r>
      <w:r>
        <w:t>representa l</w:t>
      </w:r>
      <w:r w:rsidR="00302971">
        <w:t>as edades de los trabajador</w:t>
      </w:r>
      <w:r w:rsidR="00AA1307" w:rsidRPr="009501CD">
        <w:t xml:space="preserve">es, estos se encuentran entre los 19 y 36 </w:t>
      </w:r>
      <w:r w:rsidR="003906E0" w:rsidRPr="009501CD">
        <w:t>años</w:t>
      </w:r>
      <w:r w:rsidR="00AA1307" w:rsidRPr="009501CD">
        <w:t>, esto indica que son jóvenes empre</w:t>
      </w:r>
      <w:r>
        <w:t>ndedores buscando como abrirse campo en el mundo laboral</w:t>
      </w:r>
      <w:r w:rsidR="00A63591">
        <w:t xml:space="preserve"> </w:t>
      </w:r>
      <w:r>
        <w:t>de su profesión</w:t>
      </w:r>
      <w:r w:rsidR="00302971">
        <w:t>.</w:t>
      </w:r>
      <w:r w:rsidR="003906E0">
        <w:t xml:space="preserve"> </w:t>
      </w:r>
      <w:r w:rsidR="007C303E">
        <w:t xml:space="preserve">(Anexo, </w:t>
      </w:r>
      <w:r w:rsidR="00801DFC">
        <w:t>tabla</w:t>
      </w:r>
      <w:r w:rsidR="00C55075">
        <w:t xml:space="preserve"> </w:t>
      </w:r>
      <w:r w:rsidR="00FE2FF5">
        <w:t>8</w:t>
      </w:r>
      <w:r w:rsidR="00C039EE">
        <w:t>)</w:t>
      </w:r>
      <w:r w:rsidR="00801DFC">
        <w:t xml:space="preserve"> </w:t>
      </w:r>
      <w:r w:rsidR="00D558A3">
        <w:br w:type="page"/>
      </w:r>
    </w:p>
    <w:p w14:paraId="79BB2C48" w14:textId="4BD68E25" w:rsidR="004965BB" w:rsidRPr="00D522A6" w:rsidRDefault="00FD34C7" w:rsidP="0009379C">
      <w:pPr>
        <w:pStyle w:val="Figura"/>
      </w:pPr>
      <w:bookmarkStart w:id="493" w:name="_Toc94725372"/>
      <w:bookmarkStart w:id="494" w:name="_Toc95865115"/>
      <w:bookmarkStart w:id="495" w:name="_Toc95918672"/>
      <w:bookmarkStart w:id="496" w:name="_Toc95919280"/>
      <w:bookmarkStart w:id="497" w:name="_Toc96993607"/>
      <w:bookmarkStart w:id="498" w:name="_Toc97931488"/>
      <w:bookmarkStart w:id="499" w:name="_Toc97933095"/>
      <w:bookmarkStart w:id="500" w:name="_Toc98709276"/>
      <w:r w:rsidRPr="00D522A6">
        <w:rPr>
          <w:noProof/>
          <w:lang w:val="es-ES" w:eastAsia="es-ES"/>
        </w:rPr>
        <w:lastRenderedPageBreak/>
        <w:drawing>
          <wp:anchor distT="0" distB="0" distL="114300" distR="114300" simplePos="0" relativeHeight="251682816" behindDoc="0" locked="0" layoutInCell="1" allowOverlap="1" wp14:anchorId="4730BE1C" wp14:editId="458B35FE">
            <wp:simplePos x="0" y="0"/>
            <wp:positionH relativeFrom="margin">
              <wp:posOffset>-59055</wp:posOffset>
            </wp:positionH>
            <wp:positionV relativeFrom="paragraph">
              <wp:posOffset>189230</wp:posOffset>
            </wp:positionV>
            <wp:extent cx="5514975" cy="42291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497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05" w:rsidRPr="00D522A6">
        <w:t>P</w:t>
      </w:r>
      <w:r w:rsidR="0002107A" w:rsidRPr="00D522A6">
        <w:t>rofesión</w:t>
      </w:r>
      <w:r w:rsidR="003F44ED" w:rsidRPr="00D522A6">
        <w:t xml:space="preserve"> de los trabajadores de </w:t>
      </w:r>
      <w:bookmarkEnd w:id="493"/>
      <w:bookmarkEnd w:id="494"/>
      <w:bookmarkEnd w:id="495"/>
      <w:bookmarkEnd w:id="496"/>
      <w:bookmarkEnd w:id="497"/>
      <w:r w:rsidR="003F44ED" w:rsidRPr="00D522A6">
        <w:t>“Multiservicios Antón”.</w:t>
      </w:r>
      <w:bookmarkEnd w:id="498"/>
      <w:bookmarkEnd w:id="499"/>
      <w:bookmarkEnd w:id="500"/>
    </w:p>
    <w:p w14:paraId="4AB7F885" w14:textId="177E5060" w:rsidR="0010267B" w:rsidRDefault="00316761" w:rsidP="00316761">
      <w:r w:rsidRPr="000C001F">
        <w:rPr>
          <w:i/>
          <w:sz w:val="20"/>
          <w:szCs w:val="20"/>
        </w:rPr>
        <w:t>Fuente: Elaboración propia</w:t>
      </w:r>
      <w:r>
        <w:t>.</w:t>
      </w:r>
    </w:p>
    <w:p w14:paraId="49220F9D" w14:textId="77777777" w:rsidR="00316761" w:rsidRDefault="00316761" w:rsidP="0010267B"/>
    <w:p w14:paraId="79E517B3" w14:textId="796C4B5A" w:rsidR="00267DD4" w:rsidRPr="00501968" w:rsidRDefault="00A73DFA" w:rsidP="00501968">
      <w:pPr>
        <w:pStyle w:val="APAUCC"/>
      </w:pPr>
      <w:r>
        <w:t xml:space="preserve">En la figura </w:t>
      </w:r>
      <w:r w:rsidR="0095789D">
        <w:t>5</w:t>
      </w:r>
      <w:r>
        <w:t xml:space="preserve"> </w:t>
      </w:r>
      <w:r w:rsidRPr="005E105B">
        <w:t>represent</w:t>
      </w:r>
      <w:r>
        <w:t xml:space="preserve">a las profesiones de los trabajadores de la empresa, lo que </w:t>
      </w:r>
      <w:r w:rsidR="009A6839">
        <w:t xml:space="preserve">indica que </w:t>
      </w:r>
      <w:r w:rsidR="00F46FFC">
        <w:t xml:space="preserve">su recurso humano </w:t>
      </w:r>
      <w:r w:rsidR="00A0187A">
        <w:t>es el activo más imp</w:t>
      </w:r>
      <w:r w:rsidR="00F46FFC">
        <w:t>o</w:t>
      </w:r>
      <w:r w:rsidR="00A0187A">
        <w:t>rtante</w:t>
      </w:r>
      <w:r w:rsidR="00F46FFC">
        <w:t xml:space="preserve"> </w:t>
      </w:r>
      <w:r w:rsidR="00A0187A">
        <w:t xml:space="preserve">para </w:t>
      </w:r>
      <w:r w:rsidR="00F46FFC">
        <w:t>la empresa</w:t>
      </w:r>
      <w:r w:rsidR="00104CB1">
        <w:t xml:space="preserve"> </w:t>
      </w:r>
      <w:r w:rsidR="00104CB1" w:rsidRPr="00104CB1">
        <w:t>“Multiservicios Antón”</w:t>
      </w:r>
      <w:r w:rsidR="00A0187A">
        <w:t xml:space="preserve">, esto </w:t>
      </w:r>
      <w:r w:rsidR="00F46FFC">
        <w:t>le pe</w:t>
      </w:r>
      <w:r w:rsidR="00A0187A">
        <w:t>rmiti</w:t>
      </w:r>
      <w:r w:rsidRPr="005E105B">
        <w:t xml:space="preserve">rá </w:t>
      </w:r>
      <w:r w:rsidR="00A0187A">
        <w:t>su competitividad en su campo laboral</w:t>
      </w:r>
      <w:r w:rsidRPr="005E105B">
        <w:t>, porque esta profesionalmente preparada para alcanzar sus objetivos</w:t>
      </w:r>
      <w:r w:rsidR="00A0187A">
        <w:t>.</w:t>
      </w:r>
      <w:r w:rsidR="001952BC">
        <w:t xml:space="preserve"> Se Distribuye de la siguiente forma: Electricistas 16.66, %, Electrónicos 16,66%, Soldador 8.33%, Ingeniero Mecánico 8.33 %, </w:t>
      </w:r>
      <w:r w:rsidR="001952BC" w:rsidRPr="001952BC">
        <w:t xml:space="preserve">Ingeniero </w:t>
      </w:r>
      <w:r w:rsidR="001952BC">
        <w:t xml:space="preserve">Mecatrónica 8.33%, </w:t>
      </w:r>
      <w:r w:rsidR="001952BC" w:rsidRPr="001952BC">
        <w:t>Ingeniero</w:t>
      </w:r>
      <w:r w:rsidR="007B2F2A">
        <w:t xml:space="preserve"> Industrial 8.33% y Colaboradores con un 33.33</w:t>
      </w:r>
      <w:r w:rsidR="008075B0">
        <w:t>%.</w:t>
      </w:r>
      <w:r w:rsidR="008075B0" w:rsidRPr="00501968">
        <w:t xml:space="preserve"> (</w:t>
      </w:r>
      <w:r w:rsidR="00501968" w:rsidRPr="00501968">
        <w:t xml:space="preserve">Anexo, tabla </w:t>
      </w:r>
      <w:r w:rsidR="00FE2FF5">
        <w:t>10</w:t>
      </w:r>
      <w:r w:rsidR="00501968" w:rsidRPr="00501968">
        <w:t>)</w:t>
      </w:r>
    </w:p>
    <w:p w14:paraId="6133AAA7" w14:textId="77777777" w:rsidR="00267DD4" w:rsidRDefault="00267DD4">
      <w:pPr>
        <w:rPr>
          <w:rFonts w:cs="Arial"/>
          <w:bCs/>
          <w:szCs w:val="24"/>
        </w:rPr>
      </w:pPr>
      <w:r>
        <w:br w:type="page"/>
      </w:r>
    </w:p>
    <w:p w14:paraId="08D64757" w14:textId="1B8115C0" w:rsidR="00DF45B0" w:rsidRPr="00D522A6" w:rsidRDefault="00267DD4" w:rsidP="0009379C">
      <w:pPr>
        <w:pStyle w:val="Figura"/>
      </w:pPr>
      <w:bookmarkStart w:id="501" w:name="_Toc94725374"/>
      <w:bookmarkStart w:id="502" w:name="_Toc95865116"/>
      <w:bookmarkStart w:id="503" w:name="_Toc95918673"/>
      <w:bookmarkStart w:id="504" w:name="_Toc95919281"/>
      <w:bookmarkStart w:id="505" w:name="_Toc96993608"/>
      <w:bookmarkStart w:id="506" w:name="_Toc97931489"/>
      <w:bookmarkStart w:id="507" w:name="_Toc97933096"/>
      <w:bookmarkStart w:id="508" w:name="_Toc98709277"/>
      <w:r w:rsidRPr="00D522A6">
        <w:rPr>
          <w:noProof/>
          <w:lang w:val="es-ES" w:eastAsia="es-ES"/>
        </w:rPr>
        <w:lastRenderedPageBreak/>
        <w:drawing>
          <wp:anchor distT="0" distB="0" distL="114300" distR="114300" simplePos="0" relativeHeight="251676672" behindDoc="0" locked="0" layoutInCell="1" allowOverlap="1" wp14:anchorId="5102B149" wp14:editId="08A33CA7">
            <wp:simplePos x="0" y="0"/>
            <wp:positionH relativeFrom="margin">
              <wp:posOffset>-88265</wp:posOffset>
            </wp:positionH>
            <wp:positionV relativeFrom="paragraph">
              <wp:posOffset>179705</wp:posOffset>
            </wp:positionV>
            <wp:extent cx="5544185" cy="42945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185" cy="429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5B0" w:rsidRPr="00D522A6">
        <w:t>Nivel Académico.</w:t>
      </w:r>
      <w:bookmarkEnd w:id="501"/>
      <w:bookmarkEnd w:id="502"/>
      <w:bookmarkEnd w:id="503"/>
      <w:bookmarkEnd w:id="504"/>
      <w:bookmarkEnd w:id="505"/>
      <w:bookmarkEnd w:id="506"/>
      <w:bookmarkEnd w:id="507"/>
      <w:bookmarkEnd w:id="508"/>
    </w:p>
    <w:p w14:paraId="2E19217E" w14:textId="19BB3BF0" w:rsidR="00316761" w:rsidRDefault="00316761" w:rsidP="00316761">
      <w:pPr>
        <w:spacing w:after="160" w:line="300" w:lineRule="auto"/>
        <w:jc w:val="left"/>
        <w:rPr>
          <w:rFonts w:cs="Arial"/>
          <w:szCs w:val="24"/>
        </w:rPr>
      </w:pPr>
      <w:r w:rsidRPr="000C001F">
        <w:rPr>
          <w:i/>
          <w:sz w:val="20"/>
          <w:szCs w:val="20"/>
        </w:rPr>
        <w:t>Fuente: Elaboración propia</w:t>
      </w:r>
      <w:r>
        <w:rPr>
          <w:i/>
          <w:sz w:val="20"/>
          <w:szCs w:val="20"/>
        </w:rPr>
        <w:t>.</w:t>
      </w:r>
    </w:p>
    <w:p w14:paraId="5C7DDB2F" w14:textId="4F7AA9EB" w:rsidR="009468DC" w:rsidRDefault="00F30710" w:rsidP="008075B0">
      <w:pPr>
        <w:pStyle w:val="APAUCC"/>
      </w:pPr>
      <w:r>
        <w:t xml:space="preserve">En la figura </w:t>
      </w:r>
      <w:r w:rsidR="0095789D">
        <w:t>6</w:t>
      </w:r>
      <w:r>
        <w:t xml:space="preserve"> </w:t>
      </w:r>
      <w:r w:rsidR="00801DFC" w:rsidRPr="00801DFC">
        <w:rPr>
          <w:rStyle w:val="APAUCCCar"/>
        </w:rPr>
        <w:t>se puede apreciar que</w:t>
      </w:r>
      <w:r w:rsidR="00104CB1">
        <w:rPr>
          <w:rStyle w:val="APAUCCCar"/>
        </w:rPr>
        <w:t xml:space="preserve"> la empresa </w:t>
      </w:r>
      <w:r w:rsidR="00104CB1" w:rsidRPr="00104CB1">
        <w:t>“Multiservicios Antón”.</w:t>
      </w:r>
      <w:r w:rsidR="00801DFC" w:rsidRPr="00801DFC">
        <w:rPr>
          <w:rStyle w:val="APAUCCCar"/>
        </w:rPr>
        <w:t xml:space="preserve"> cuenta con 3 ingenieros</w:t>
      </w:r>
      <w:r w:rsidR="00267DD4">
        <w:rPr>
          <w:rStyle w:val="APAUCCCar"/>
        </w:rPr>
        <w:t xml:space="preserve"> con un 25%</w:t>
      </w:r>
      <w:r w:rsidR="00321A4B">
        <w:rPr>
          <w:rStyle w:val="APAUCCCar"/>
        </w:rPr>
        <w:t xml:space="preserve">, 5 técnicos los que representan el mayor porcentaje de 41.66 % </w:t>
      </w:r>
      <w:r w:rsidR="00801DFC" w:rsidRPr="00801DFC">
        <w:rPr>
          <w:rStyle w:val="APAUCCCar"/>
        </w:rPr>
        <w:t>(uno de ellos continua sus estudios universitarios) y 4 personas con nivel de su secundaria, quienes son colaboradores de esta empresa</w:t>
      </w:r>
      <w:r w:rsidR="00321A4B">
        <w:rPr>
          <w:rStyle w:val="APAUCCCar"/>
        </w:rPr>
        <w:t xml:space="preserve"> obteniendo un 33.33%</w:t>
      </w:r>
      <w:r w:rsidR="00FE2FF5">
        <w:t xml:space="preserve"> </w:t>
      </w:r>
      <w:r w:rsidR="00501968" w:rsidRPr="00501968">
        <w:t xml:space="preserve">(Anexo, tabla </w:t>
      </w:r>
      <w:r w:rsidR="00BB2E1D">
        <w:t>1</w:t>
      </w:r>
      <w:r w:rsidR="00FE2FF5">
        <w:t>1</w:t>
      </w:r>
      <w:r w:rsidR="00501968" w:rsidRPr="00501968">
        <w:t>)</w:t>
      </w:r>
      <w:r w:rsidR="00FE2FF5">
        <w:t>.</w:t>
      </w:r>
    </w:p>
    <w:p w14:paraId="0543F55A" w14:textId="77777777" w:rsidR="009468DC" w:rsidRDefault="009468DC">
      <w:pPr>
        <w:rPr>
          <w:rFonts w:cs="Arial"/>
          <w:bCs/>
          <w:szCs w:val="24"/>
        </w:rPr>
      </w:pPr>
      <w:r>
        <w:br w:type="page"/>
      </w:r>
    </w:p>
    <w:p w14:paraId="75EB7767" w14:textId="03948CB8" w:rsidR="00C26A44" w:rsidRPr="00D522A6" w:rsidRDefault="0003599D" w:rsidP="0009379C">
      <w:pPr>
        <w:pStyle w:val="Figura"/>
      </w:pPr>
      <w:bookmarkStart w:id="509" w:name="_Toc94725376"/>
      <w:bookmarkStart w:id="510" w:name="_Toc95865117"/>
      <w:bookmarkStart w:id="511" w:name="_Toc95918674"/>
      <w:bookmarkStart w:id="512" w:name="_Toc95919282"/>
      <w:bookmarkStart w:id="513" w:name="_Toc96993609"/>
      <w:bookmarkStart w:id="514" w:name="_Toc97931490"/>
      <w:bookmarkStart w:id="515" w:name="_Toc97933097"/>
      <w:bookmarkStart w:id="516" w:name="_Toc98709278"/>
      <w:r w:rsidRPr="00D522A6">
        <w:rPr>
          <w:noProof/>
          <w:lang w:val="es-ES" w:eastAsia="es-ES"/>
        </w:rPr>
        <w:lastRenderedPageBreak/>
        <w:drawing>
          <wp:anchor distT="0" distB="0" distL="114300" distR="114300" simplePos="0" relativeHeight="251677696" behindDoc="0" locked="0" layoutInCell="1" allowOverlap="1" wp14:anchorId="35FDD6A6" wp14:editId="795A7668">
            <wp:simplePos x="0" y="0"/>
            <wp:positionH relativeFrom="margin">
              <wp:posOffset>-20320</wp:posOffset>
            </wp:positionH>
            <wp:positionV relativeFrom="paragraph">
              <wp:posOffset>238125</wp:posOffset>
            </wp:positionV>
            <wp:extent cx="5466715" cy="3933825"/>
            <wp:effectExtent l="0" t="0" r="63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671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233" w:rsidRPr="00D522A6">
        <w:t xml:space="preserve">Medios de </w:t>
      </w:r>
      <w:r w:rsidR="00443A2D" w:rsidRPr="00D522A6">
        <w:t xml:space="preserve">información sobre la </w:t>
      </w:r>
      <w:r w:rsidR="00014ADA" w:rsidRPr="00D522A6">
        <w:t>Higiene y S</w:t>
      </w:r>
      <w:r w:rsidR="00443A2D" w:rsidRPr="00D522A6">
        <w:t>eguridad</w:t>
      </w:r>
      <w:r w:rsidR="00104CB1" w:rsidRPr="00D522A6">
        <w:t>.</w:t>
      </w:r>
      <w:bookmarkEnd w:id="509"/>
      <w:bookmarkEnd w:id="510"/>
      <w:bookmarkEnd w:id="511"/>
      <w:bookmarkEnd w:id="512"/>
      <w:bookmarkEnd w:id="513"/>
      <w:bookmarkEnd w:id="514"/>
      <w:bookmarkEnd w:id="515"/>
      <w:bookmarkEnd w:id="516"/>
    </w:p>
    <w:p w14:paraId="6C5E1947" w14:textId="17FC494F" w:rsidR="0069511A" w:rsidRDefault="00316761" w:rsidP="00316761">
      <w:pPr>
        <w:spacing w:after="160" w:line="300" w:lineRule="auto"/>
        <w:jc w:val="left"/>
      </w:pPr>
      <w:r w:rsidRPr="000C001F">
        <w:rPr>
          <w:i/>
          <w:sz w:val="20"/>
          <w:szCs w:val="20"/>
        </w:rPr>
        <w:t>Fuente: Elaboración propia</w:t>
      </w:r>
      <w:r>
        <w:t>.</w:t>
      </w:r>
    </w:p>
    <w:p w14:paraId="7B45087E" w14:textId="1581BACD" w:rsidR="00104CB1" w:rsidRPr="004414F0" w:rsidRDefault="00104CB1" w:rsidP="004414F0">
      <w:pPr>
        <w:pStyle w:val="APAUCC"/>
      </w:pPr>
      <w:r>
        <w:t xml:space="preserve">En esta figura </w:t>
      </w:r>
      <w:r w:rsidR="0095789D">
        <w:t xml:space="preserve">7. </w:t>
      </w:r>
      <w:r>
        <w:t xml:space="preserve">se obtuvo </w:t>
      </w:r>
      <w:r w:rsidR="003C3132">
        <w:t xml:space="preserve">los resultados de los medios que recibieron información sobre higiene y seguridad sus respuestas fueron las siguientes: </w:t>
      </w:r>
      <w:r w:rsidRPr="00104CB1">
        <w:t>el 25 % respondi</w:t>
      </w:r>
      <w:r w:rsidR="00BB2E1D">
        <w:t>eron</w:t>
      </w:r>
      <w:r w:rsidRPr="00104CB1">
        <w:t xml:space="preserve"> que, en trabajos anteriores, el 58% en “Multiservicios Antón” y el 17 % uno (centros de estudios) y tres (“Multiservicios Antón”), es decir que la empresa se preocupa por informar a su personal sobre la higiene y seguridad </w:t>
      </w:r>
      <w:r w:rsidR="009468DC" w:rsidRPr="00104CB1">
        <w:t>laboral</w:t>
      </w:r>
      <w:r w:rsidR="009468DC">
        <w:t>.</w:t>
      </w:r>
      <w:r w:rsidR="009468DC" w:rsidRPr="004414F0">
        <w:t xml:space="preserve"> (</w:t>
      </w:r>
      <w:r w:rsidR="004414F0" w:rsidRPr="004414F0">
        <w:t xml:space="preserve">Anexo, tabla </w:t>
      </w:r>
      <w:r w:rsidR="004414F0">
        <w:t>1</w:t>
      </w:r>
      <w:r w:rsidR="00FE2FF5">
        <w:t>2</w:t>
      </w:r>
      <w:r w:rsidR="004414F0" w:rsidRPr="004414F0">
        <w:t>)</w:t>
      </w:r>
    </w:p>
    <w:p w14:paraId="32E32B06" w14:textId="67DF4072" w:rsidR="00104CB1" w:rsidRDefault="00104CB1">
      <w:r>
        <w:br w:type="page"/>
      </w:r>
    </w:p>
    <w:p w14:paraId="1CAD3E19" w14:textId="0B2FFCB3" w:rsidR="00F91C02" w:rsidRPr="00D522A6" w:rsidRDefault="00982B49" w:rsidP="0009379C">
      <w:pPr>
        <w:pStyle w:val="Figura"/>
      </w:pPr>
      <w:bookmarkStart w:id="517" w:name="_Toc94725378"/>
      <w:bookmarkStart w:id="518" w:name="_Toc95865118"/>
      <w:bookmarkStart w:id="519" w:name="_Toc95918675"/>
      <w:bookmarkStart w:id="520" w:name="_Toc95919283"/>
      <w:bookmarkStart w:id="521" w:name="_Toc96993610"/>
      <w:bookmarkStart w:id="522" w:name="_Toc97931491"/>
      <w:bookmarkStart w:id="523" w:name="_Toc97933098"/>
      <w:bookmarkStart w:id="524" w:name="_Toc98709279"/>
      <w:r w:rsidRPr="00D522A6">
        <w:rPr>
          <w:noProof/>
          <w:lang w:val="es-ES" w:eastAsia="es-ES"/>
        </w:rPr>
        <w:lastRenderedPageBreak/>
        <w:drawing>
          <wp:anchor distT="0" distB="0" distL="114300" distR="114300" simplePos="0" relativeHeight="251680768" behindDoc="0" locked="0" layoutInCell="1" allowOverlap="1" wp14:anchorId="05CE0D22" wp14:editId="1E7D6646">
            <wp:simplePos x="0" y="0"/>
            <wp:positionH relativeFrom="margin">
              <wp:align>right</wp:align>
            </wp:positionH>
            <wp:positionV relativeFrom="paragraph">
              <wp:posOffset>218440</wp:posOffset>
            </wp:positionV>
            <wp:extent cx="5494655" cy="39338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465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AD0" w:rsidRPr="00D522A6">
        <w:t>L</w:t>
      </w:r>
      <w:r w:rsidR="00F32CFF" w:rsidRPr="00D522A6">
        <w:t>esiones o accidentes en el trabajo</w:t>
      </w:r>
      <w:r w:rsidR="003B0233" w:rsidRPr="00D522A6">
        <w:t>.</w:t>
      </w:r>
      <w:bookmarkEnd w:id="517"/>
      <w:bookmarkEnd w:id="518"/>
      <w:bookmarkEnd w:id="519"/>
      <w:bookmarkEnd w:id="520"/>
      <w:bookmarkEnd w:id="521"/>
      <w:bookmarkEnd w:id="522"/>
      <w:bookmarkEnd w:id="523"/>
      <w:bookmarkEnd w:id="524"/>
    </w:p>
    <w:p w14:paraId="35D785ED" w14:textId="70A0D3C4" w:rsidR="000640C9" w:rsidRDefault="00316761" w:rsidP="00316761">
      <w:pPr>
        <w:rPr>
          <w:lang w:val="es-NI"/>
        </w:rPr>
      </w:pPr>
      <w:r w:rsidRPr="000C001F">
        <w:rPr>
          <w:i/>
          <w:sz w:val="20"/>
          <w:szCs w:val="20"/>
        </w:rPr>
        <w:t>Fuente: Elaboración propia</w:t>
      </w:r>
      <w:r>
        <w:rPr>
          <w:i/>
          <w:sz w:val="20"/>
          <w:szCs w:val="20"/>
        </w:rPr>
        <w:t>.</w:t>
      </w:r>
    </w:p>
    <w:p w14:paraId="4649E5B1" w14:textId="77777777" w:rsidR="00316761" w:rsidRDefault="00316761" w:rsidP="0069511A">
      <w:pPr>
        <w:rPr>
          <w:lang w:val="es-NI"/>
        </w:rPr>
      </w:pPr>
    </w:p>
    <w:p w14:paraId="7D5CD361" w14:textId="0215B8F5" w:rsidR="009468DC" w:rsidRPr="009468DC" w:rsidRDefault="002C6389" w:rsidP="00B7603D">
      <w:pPr>
        <w:pStyle w:val="APAUCC"/>
        <w:rPr>
          <w:lang w:val="es-NI"/>
        </w:rPr>
      </w:pPr>
      <w:r>
        <w:rPr>
          <w:lang w:val="es-NI"/>
        </w:rPr>
        <w:t xml:space="preserve">En esta figura 8 se indagó </w:t>
      </w:r>
      <w:r w:rsidR="00C746A6">
        <w:rPr>
          <w:lang w:val="es-NI"/>
        </w:rPr>
        <w:t>del</w:t>
      </w:r>
      <w:r>
        <w:rPr>
          <w:lang w:val="es-NI"/>
        </w:rPr>
        <w:t xml:space="preserve"> porqué</w:t>
      </w:r>
      <w:r w:rsidR="0024485F">
        <w:rPr>
          <w:lang w:val="es-NI"/>
        </w:rPr>
        <w:t xml:space="preserve"> se dan las lesiones o accidentes en el trabajo, </w:t>
      </w:r>
      <w:r w:rsidR="00DF554D">
        <w:rPr>
          <w:lang w:val="es-NI"/>
        </w:rPr>
        <w:t xml:space="preserve">según su experiencia laboral </w:t>
      </w:r>
      <w:r w:rsidR="004956B5">
        <w:rPr>
          <w:lang w:val="es-NI"/>
        </w:rPr>
        <w:t>son</w:t>
      </w:r>
      <w:r w:rsidR="00DF554D">
        <w:rPr>
          <w:lang w:val="es-NI"/>
        </w:rPr>
        <w:t xml:space="preserve"> las </w:t>
      </w:r>
      <w:r w:rsidR="0024485F">
        <w:rPr>
          <w:lang w:val="es-NI"/>
        </w:rPr>
        <w:t>siguiente</w:t>
      </w:r>
      <w:r w:rsidR="00DF554D">
        <w:rPr>
          <w:lang w:val="es-NI"/>
        </w:rPr>
        <w:t>s causas</w:t>
      </w:r>
      <w:r w:rsidR="0024485F">
        <w:rPr>
          <w:lang w:val="es-NI"/>
        </w:rPr>
        <w:t xml:space="preserve">: </w:t>
      </w:r>
      <w:r w:rsidR="0024485F" w:rsidRPr="00A4510A">
        <w:rPr>
          <w:lang w:val="es-NI"/>
        </w:rPr>
        <w:t>el 50</w:t>
      </w:r>
      <w:r w:rsidR="00B41599">
        <w:rPr>
          <w:lang w:val="es-NI"/>
        </w:rPr>
        <w:t>% opinan que los accidentes</w:t>
      </w:r>
      <w:r w:rsidR="0024485F" w:rsidRPr="00A4510A">
        <w:rPr>
          <w:lang w:val="es-NI"/>
        </w:rPr>
        <w:t xml:space="preserve"> pueden ocurrir por la rapidez en la ejecución de tareas, el 41,7% por el desconocimiento de las </w:t>
      </w:r>
      <w:r w:rsidR="004956B5">
        <w:rPr>
          <w:lang w:val="es-NI"/>
        </w:rPr>
        <w:t xml:space="preserve">medidas de higiene y seguridad </w:t>
      </w:r>
      <w:r w:rsidR="0024485F" w:rsidRPr="00A4510A">
        <w:rPr>
          <w:lang w:val="es-NI"/>
        </w:rPr>
        <w:t>y el 8,3 % opina que</w:t>
      </w:r>
      <w:r w:rsidR="0024485F">
        <w:rPr>
          <w:lang w:val="es-NI"/>
        </w:rPr>
        <w:t xml:space="preserve"> es por carencia de señalización</w:t>
      </w:r>
      <w:r w:rsidR="004956B5">
        <w:rPr>
          <w:lang w:val="es-NI"/>
        </w:rPr>
        <w:t>, teniendo e</w:t>
      </w:r>
      <w:r w:rsidR="004956B5" w:rsidRPr="004956B5">
        <w:rPr>
          <w:lang w:val="es-NI"/>
        </w:rPr>
        <w:t>n cuenta que desde su inicio hasta la fecha los trabajadores no han sufrido ningún tipo de accidentes o enfermedades laborales, lo que nos confirma el uso adecuado del equipo de protección personal</w:t>
      </w:r>
      <w:r w:rsidR="00B7603D">
        <w:rPr>
          <w:lang w:val="es-NI"/>
        </w:rPr>
        <w:t xml:space="preserve"> (E.P.P)</w:t>
      </w:r>
      <w:r w:rsidR="004956B5" w:rsidRPr="004956B5">
        <w:rPr>
          <w:lang w:val="es-NI"/>
        </w:rPr>
        <w:t xml:space="preserve"> de los trabajadores de  “Multiservicios Antón”,</w:t>
      </w:r>
      <w:r w:rsidR="004956B5">
        <w:rPr>
          <w:lang w:val="es-NI"/>
        </w:rPr>
        <w:t xml:space="preserve"> ellos están claro que por cualquiera de </w:t>
      </w:r>
      <w:r w:rsidR="00B7603D">
        <w:rPr>
          <w:lang w:val="es-NI"/>
        </w:rPr>
        <w:t>estas causas pueden sufrir accidentes o enfermedades laborales</w:t>
      </w:r>
      <w:r w:rsidR="004956B5" w:rsidRPr="004956B5">
        <w:rPr>
          <w:lang w:val="es-NI"/>
        </w:rPr>
        <w:t xml:space="preserve"> </w:t>
      </w:r>
      <w:r w:rsidR="0024485F" w:rsidRPr="00A4510A">
        <w:rPr>
          <w:lang w:val="es-NI"/>
        </w:rPr>
        <w:t>(</w:t>
      </w:r>
      <w:r w:rsidR="00B7603D">
        <w:rPr>
          <w:lang w:val="es-NI"/>
        </w:rPr>
        <w:t>Anexo, tabla 1</w:t>
      </w:r>
      <w:r w:rsidR="00FE2FF5">
        <w:rPr>
          <w:lang w:val="es-NI"/>
        </w:rPr>
        <w:t>3</w:t>
      </w:r>
      <w:r w:rsidR="00B7603D">
        <w:rPr>
          <w:lang w:val="es-NI"/>
        </w:rPr>
        <w:t>).</w:t>
      </w:r>
    </w:p>
    <w:p w14:paraId="02AB37BB" w14:textId="77777777" w:rsidR="00954921" w:rsidRDefault="00954921">
      <w:pPr>
        <w:spacing w:after="160" w:line="300" w:lineRule="auto"/>
        <w:jc w:val="left"/>
      </w:pPr>
      <w:r>
        <w:br w:type="page"/>
      </w:r>
    </w:p>
    <w:p w14:paraId="077B1913" w14:textId="32DCC88A" w:rsidR="000640C9" w:rsidRPr="00D522A6" w:rsidRDefault="00AC3D86" w:rsidP="0009379C">
      <w:pPr>
        <w:pStyle w:val="Figura"/>
      </w:pPr>
      <w:bookmarkStart w:id="525" w:name="_Toc94725380"/>
      <w:bookmarkStart w:id="526" w:name="_Toc95865119"/>
      <w:bookmarkStart w:id="527" w:name="_Toc95918676"/>
      <w:bookmarkStart w:id="528" w:name="_Toc95919284"/>
      <w:bookmarkStart w:id="529" w:name="_Toc96993611"/>
      <w:bookmarkStart w:id="530" w:name="_Toc97931492"/>
      <w:bookmarkStart w:id="531" w:name="_Toc97933099"/>
      <w:bookmarkStart w:id="532" w:name="_Toc98709280"/>
      <w:r w:rsidRPr="00D522A6">
        <w:rPr>
          <w:noProof/>
          <w:lang w:val="es-ES" w:eastAsia="es-ES"/>
        </w:rPr>
        <w:lastRenderedPageBreak/>
        <w:drawing>
          <wp:anchor distT="0" distB="0" distL="114300" distR="114300" simplePos="0" relativeHeight="251679744" behindDoc="0" locked="0" layoutInCell="1" allowOverlap="1" wp14:anchorId="2DD6FB89" wp14:editId="4BC953E3">
            <wp:simplePos x="0" y="0"/>
            <wp:positionH relativeFrom="margin">
              <wp:align>left</wp:align>
            </wp:positionH>
            <wp:positionV relativeFrom="paragraph">
              <wp:posOffset>315595</wp:posOffset>
            </wp:positionV>
            <wp:extent cx="5437505" cy="36195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50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2A6">
        <w:t xml:space="preserve"> Beneficios si se cumpliera las medidas de H</w:t>
      </w:r>
      <w:r w:rsidR="00BA064E" w:rsidRPr="00D522A6">
        <w:t>igiene</w:t>
      </w:r>
      <w:r w:rsidRPr="00D522A6">
        <w:t xml:space="preserve"> y S</w:t>
      </w:r>
      <w:r w:rsidR="00BA064E" w:rsidRPr="00D522A6">
        <w:t>eguridad</w:t>
      </w:r>
      <w:r w:rsidRPr="00D522A6">
        <w:t>.</w:t>
      </w:r>
      <w:bookmarkEnd w:id="525"/>
      <w:bookmarkEnd w:id="526"/>
      <w:bookmarkEnd w:id="527"/>
      <w:bookmarkEnd w:id="528"/>
      <w:bookmarkEnd w:id="529"/>
      <w:bookmarkEnd w:id="530"/>
      <w:bookmarkEnd w:id="531"/>
      <w:bookmarkEnd w:id="532"/>
    </w:p>
    <w:p w14:paraId="099CAEB9" w14:textId="28606073" w:rsidR="00982B49" w:rsidRDefault="00316761" w:rsidP="00316761">
      <w:r w:rsidRPr="000C001F">
        <w:rPr>
          <w:i/>
          <w:sz w:val="20"/>
          <w:szCs w:val="20"/>
        </w:rPr>
        <w:t>Fuente: Elaboración propia</w:t>
      </w:r>
      <w:r>
        <w:rPr>
          <w:i/>
          <w:sz w:val="20"/>
          <w:szCs w:val="20"/>
        </w:rPr>
        <w:t>.</w:t>
      </w:r>
    </w:p>
    <w:p w14:paraId="5BE800B3" w14:textId="77777777" w:rsidR="00316761" w:rsidRDefault="00316761"/>
    <w:p w14:paraId="5B76BC97" w14:textId="3C484D83" w:rsidR="00982B49" w:rsidRDefault="004C6AAB" w:rsidP="004C6AAB">
      <w:pPr>
        <w:pStyle w:val="APAUCC"/>
      </w:pPr>
      <w:r>
        <w:t xml:space="preserve">En la figura </w:t>
      </w:r>
      <w:r w:rsidR="0095789D">
        <w:t>9</w:t>
      </w:r>
      <w:r>
        <w:t xml:space="preserve"> </w:t>
      </w:r>
      <w:r w:rsidRPr="004C6AAB">
        <w:t>representa los beneficios que según los trabajadores determinan como importantes al cumplir con las medidas de higiene y seguridad según la ley 618</w:t>
      </w:r>
      <w:r>
        <w:t>, obteniendo como resultado:</w:t>
      </w:r>
      <w:r w:rsidRPr="004C6AAB">
        <w:t xml:space="preserve"> el 33.3% consideran un beneficio evitar accidentes, otro grupo </w:t>
      </w:r>
      <w:r>
        <w:t xml:space="preserve">considera con un </w:t>
      </w:r>
      <w:r w:rsidRPr="004C6AAB">
        <w:t>33.3 % éxito en su trabajo y el otro 33.3 % Ambos 1 y 2 (uno: es evitar accidentes y dos: evitar enfermedades</w:t>
      </w:r>
      <w:r w:rsidR="00492D74" w:rsidRPr="004C6AAB">
        <w:t>)</w:t>
      </w:r>
      <w:r w:rsidR="00492D74">
        <w:t>. ver</w:t>
      </w:r>
      <w:r>
        <w:t xml:space="preserve"> anexo, tabla</w:t>
      </w:r>
      <w:r w:rsidR="006B6EA9">
        <w:t>1</w:t>
      </w:r>
      <w:r w:rsidR="00FE2FF5">
        <w:t>4</w:t>
      </w:r>
      <w:r w:rsidR="006B6EA9">
        <w:t>.</w:t>
      </w:r>
      <w:r w:rsidR="003906E0">
        <w:t xml:space="preserve"> </w:t>
      </w:r>
      <w:r w:rsidR="003906E0" w:rsidRPr="00C746A6">
        <w:t>Es importante destacar que la empresa durante todo este tiempo laborando, no presentó reportes de accidentes laborales en los trabajadores.</w:t>
      </w:r>
    </w:p>
    <w:p w14:paraId="6986FD37" w14:textId="148967B6" w:rsidR="0024485F" w:rsidRDefault="0024485F" w:rsidP="004C6AAB">
      <w:pPr>
        <w:pStyle w:val="APAUCC"/>
      </w:pPr>
    </w:p>
    <w:p w14:paraId="4DC0D8B2" w14:textId="53F566C1" w:rsidR="0022170A" w:rsidRDefault="0024485F" w:rsidP="0022170A">
      <w:pPr>
        <w:pStyle w:val="APAUCC"/>
        <w:rPr>
          <w:bCs w:val="0"/>
          <w:lang w:val="es-NI"/>
        </w:rPr>
      </w:pPr>
      <w:r>
        <w:rPr>
          <w:lang w:val="es-NI"/>
        </w:rPr>
        <w:t xml:space="preserve">. </w:t>
      </w:r>
      <w:r w:rsidR="0022170A">
        <w:rPr>
          <w:lang w:val="es-NI"/>
        </w:rPr>
        <w:br w:type="page"/>
      </w:r>
    </w:p>
    <w:p w14:paraId="57677BD2" w14:textId="77777777" w:rsidR="00332CF5" w:rsidRPr="00821E5B" w:rsidRDefault="00332CF5" w:rsidP="004A02DD">
      <w:pPr>
        <w:pStyle w:val="Tabla"/>
      </w:pPr>
      <w:r w:rsidRPr="003F537A">
        <w:lastRenderedPageBreak/>
        <w:t>CHECKLIST</w:t>
      </w:r>
    </w:p>
    <w:p w14:paraId="0B51A658" w14:textId="6BA4530E" w:rsidR="00332CF5" w:rsidRPr="00F317B2" w:rsidRDefault="00332CF5" w:rsidP="00F317B2">
      <w:pPr>
        <w:spacing w:line="276" w:lineRule="auto"/>
        <w:rPr>
          <w:rFonts w:cs="Arial"/>
          <w:szCs w:val="24"/>
          <w:lang w:val="es-NI"/>
        </w:rPr>
      </w:pPr>
      <w:bookmarkStart w:id="533" w:name="_Toc94725385"/>
      <w:bookmarkStart w:id="534" w:name="_Toc94736436"/>
      <w:bookmarkStart w:id="535" w:name="_Toc95853974"/>
      <w:r w:rsidRPr="00FB159C">
        <w:t xml:space="preserve">Responda si cumple con las normas establecidas según la </w:t>
      </w:r>
      <w:r>
        <w:t>L</w:t>
      </w:r>
      <w:r w:rsidRPr="00FB159C">
        <w:t xml:space="preserve">ey </w:t>
      </w:r>
      <w:proofErr w:type="spellStart"/>
      <w:r>
        <w:t>N°</w:t>
      </w:r>
      <w:proofErr w:type="spellEnd"/>
      <w:r>
        <w:t xml:space="preserve"> </w:t>
      </w:r>
      <w:r w:rsidRPr="00FB159C">
        <w:t>618</w:t>
      </w:r>
      <w:r>
        <w:t xml:space="preserve"> y su reglamento</w:t>
      </w:r>
      <w:r w:rsidRPr="00FB159C">
        <w:t xml:space="preserve"> para higiene y seguridad industrial sobre los tipos de riesgos que, marque con una X su respuesta.</w:t>
      </w:r>
      <w:bookmarkEnd w:id="533"/>
      <w:bookmarkEnd w:id="534"/>
      <w:bookmarkEnd w:id="535"/>
    </w:p>
    <w:tbl>
      <w:tblPr>
        <w:tblStyle w:val="TableGrid"/>
        <w:tblpPr w:leftFromText="141" w:rightFromText="141" w:vertAnchor="text" w:horzAnchor="margin" w:tblpY="143"/>
        <w:tblW w:w="8875" w:type="dxa"/>
        <w:tblInd w:w="0" w:type="dxa"/>
        <w:tblCellMar>
          <w:left w:w="6" w:type="dxa"/>
          <w:right w:w="50" w:type="dxa"/>
        </w:tblCellMar>
        <w:tblLook w:val="04A0" w:firstRow="1" w:lastRow="0" w:firstColumn="1" w:lastColumn="0" w:noHBand="0" w:noVBand="1"/>
      </w:tblPr>
      <w:tblGrid>
        <w:gridCol w:w="7786"/>
        <w:gridCol w:w="569"/>
        <w:gridCol w:w="520"/>
      </w:tblGrid>
      <w:tr w:rsidR="00900E6C" w14:paraId="284DDD5A" w14:textId="77777777" w:rsidTr="00900E6C">
        <w:trPr>
          <w:trHeight w:val="515"/>
        </w:trPr>
        <w:tc>
          <w:tcPr>
            <w:tcW w:w="7786" w:type="dxa"/>
            <w:tcBorders>
              <w:top w:val="single" w:sz="3" w:space="0" w:color="000000"/>
              <w:left w:val="single" w:sz="3" w:space="0" w:color="000000"/>
              <w:bottom w:val="single" w:sz="3" w:space="0" w:color="000000"/>
              <w:right w:val="single" w:sz="3" w:space="0" w:color="000000"/>
            </w:tcBorders>
            <w:shd w:val="clear" w:color="auto" w:fill="DFDFDF"/>
          </w:tcPr>
          <w:p w14:paraId="3A4BDE24" w14:textId="77777777" w:rsidR="00900E6C" w:rsidRDefault="00900E6C" w:rsidP="00900E6C">
            <w:pPr>
              <w:spacing w:line="259" w:lineRule="auto"/>
              <w:ind w:left="31"/>
              <w:jc w:val="center"/>
            </w:pPr>
            <w:proofErr w:type="gramStart"/>
            <w:r>
              <w:t>TIPOS  RIESGOS</w:t>
            </w:r>
            <w:proofErr w:type="gramEnd"/>
            <w:r>
              <w:t xml:space="preserve"> DE HIGIENE Y SEGUIDAD INDUSTIAL</w:t>
            </w:r>
          </w:p>
        </w:tc>
        <w:tc>
          <w:tcPr>
            <w:tcW w:w="569" w:type="dxa"/>
            <w:tcBorders>
              <w:top w:val="single" w:sz="3" w:space="0" w:color="000000"/>
              <w:left w:val="single" w:sz="3" w:space="0" w:color="000000"/>
              <w:bottom w:val="single" w:sz="3" w:space="0" w:color="000000"/>
              <w:right w:val="single" w:sz="3" w:space="0" w:color="000000"/>
            </w:tcBorders>
            <w:shd w:val="clear" w:color="auto" w:fill="DFDFDF"/>
          </w:tcPr>
          <w:p w14:paraId="0B95DEC7" w14:textId="77777777" w:rsidR="00900E6C" w:rsidRDefault="00900E6C" w:rsidP="00900E6C">
            <w:pPr>
              <w:spacing w:line="259" w:lineRule="auto"/>
              <w:ind w:left="100"/>
            </w:pPr>
            <w:r>
              <w:rPr>
                <w:b/>
              </w:rPr>
              <w:t>Si</w:t>
            </w:r>
            <w:r>
              <w:t xml:space="preserve"> </w:t>
            </w:r>
          </w:p>
        </w:tc>
        <w:tc>
          <w:tcPr>
            <w:tcW w:w="520" w:type="dxa"/>
            <w:tcBorders>
              <w:top w:val="single" w:sz="3" w:space="0" w:color="000000"/>
              <w:left w:val="single" w:sz="3" w:space="0" w:color="000000"/>
              <w:bottom w:val="single" w:sz="3" w:space="0" w:color="000000"/>
              <w:right w:val="single" w:sz="3" w:space="0" w:color="000000"/>
            </w:tcBorders>
            <w:shd w:val="clear" w:color="auto" w:fill="DFDFDF"/>
          </w:tcPr>
          <w:p w14:paraId="0F9027A7" w14:textId="77777777" w:rsidR="00900E6C" w:rsidRDefault="00900E6C" w:rsidP="00900E6C">
            <w:pPr>
              <w:spacing w:line="259" w:lineRule="auto"/>
              <w:ind w:left="144"/>
            </w:pPr>
            <w:r>
              <w:rPr>
                <w:b/>
              </w:rPr>
              <w:t>No</w:t>
            </w:r>
            <w:r>
              <w:t xml:space="preserve"> </w:t>
            </w:r>
          </w:p>
        </w:tc>
      </w:tr>
      <w:tr w:rsidR="00900E6C" w:rsidRPr="005D062E" w14:paraId="5CE6C687" w14:textId="77777777" w:rsidTr="00900E6C">
        <w:trPr>
          <w:trHeight w:val="286"/>
        </w:trPr>
        <w:tc>
          <w:tcPr>
            <w:tcW w:w="7786" w:type="dxa"/>
            <w:tcBorders>
              <w:top w:val="single" w:sz="3" w:space="0" w:color="000000"/>
              <w:left w:val="single" w:sz="3" w:space="0" w:color="000000"/>
              <w:bottom w:val="single" w:sz="3" w:space="0" w:color="000000"/>
              <w:right w:val="single" w:sz="3" w:space="0" w:color="000000"/>
            </w:tcBorders>
          </w:tcPr>
          <w:p w14:paraId="4E319B90" w14:textId="77777777" w:rsidR="00900E6C" w:rsidRPr="00FB3951" w:rsidRDefault="00900E6C" w:rsidP="00900E6C">
            <w:pPr>
              <w:spacing w:line="259" w:lineRule="auto"/>
              <w:ind w:left="101"/>
              <w:rPr>
                <w:rFonts w:cs="Arial"/>
                <w:sz w:val="20"/>
                <w:szCs w:val="20"/>
              </w:rPr>
            </w:pPr>
            <w:r w:rsidRPr="00FB3951">
              <w:rPr>
                <w:rFonts w:cs="Arial"/>
                <w:sz w:val="20"/>
                <w:szCs w:val="20"/>
              </w:rPr>
              <w:t>La naturaleza del trabajo implica exposición a riesgos de higiene industrial</w:t>
            </w:r>
          </w:p>
        </w:tc>
        <w:tc>
          <w:tcPr>
            <w:tcW w:w="569" w:type="dxa"/>
            <w:tcBorders>
              <w:top w:val="single" w:sz="3" w:space="0" w:color="000000"/>
              <w:left w:val="single" w:sz="3" w:space="0" w:color="000000"/>
              <w:bottom w:val="single" w:sz="3" w:space="0" w:color="000000"/>
              <w:right w:val="single" w:sz="3" w:space="0" w:color="000000"/>
            </w:tcBorders>
          </w:tcPr>
          <w:p w14:paraId="6029C34B"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3D36083C"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3F7EBDB8"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1C5B15FE" w14:textId="77777777" w:rsidR="00900E6C" w:rsidRPr="00FB3951" w:rsidRDefault="00900E6C" w:rsidP="00900E6C">
            <w:pPr>
              <w:spacing w:line="259" w:lineRule="auto"/>
              <w:ind w:left="101"/>
              <w:rPr>
                <w:rFonts w:cs="Arial"/>
                <w:sz w:val="20"/>
                <w:szCs w:val="20"/>
              </w:rPr>
            </w:pPr>
            <w:r w:rsidRPr="00FB3951">
              <w:rPr>
                <w:rFonts w:cs="Arial"/>
                <w:sz w:val="20"/>
                <w:szCs w:val="20"/>
              </w:rPr>
              <w:t>Riesgos Físicos: Vibraciones, ruido y radiaciones no ionizantes</w:t>
            </w:r>
          </w:p>
        </w:tc>
        <w:tc>
          <w:tcPr>
            <w:tcW w:w="569" w:type="dxa"/>
            <w:tcBorders>
              <w:top w:val="single" w:sz="3" w:space="0" w:color="000000"/>
              <w:left w:val="single" w:sz="3" w:space="0" w:color="000000"/>
              <w:bottom w:val="single" w:sz="3" w:space="0" w:color="000000"/>
              <w:right w:val="single" w:sz="3" w:space="0" w:color="000000"/>
            </w:tcBorders>
          </w:tcPr>
          <w:p w14:paraId="6D6768CB"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332C2470"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2AEB4735" w14:textId="77777777" w:rsidTr="00900E6C">
        <w:trPr>
          <w:trHeight w:val="395"/>
        </w:trPr>
        <w:tc>
          <w:tcPr>
            <w:tcW w:w="7786" w:type="dxa"/>
            <w:tcBorders>
              <w:top w:val="single" w:sz="3" w:space="0" w:color="000000"/>
              <w:left w:val="single" w:sz="3" w:space="0" w:color="000000"/>
              <w:bottom w:val="single" w:sz="3" w:space="0" w:color="000000"/>
              <w:right w:val="single" w:sz="3" w:space="0" w:color="000000"/>
            </w:tcBorders>
          </w:tcPr>
          <w:p w14:paraId="7C411E4C" w14:textId="77777777" w:rsidR="00900E6C" w:rsidRPr="00FB3951" w:rsidRDefault="00900E6C" w:rsidP="00900E6C">
            <w:pPr>
              <w:spacing w:line="259" w:lineRule="auto"/>
              <w:rPr>
                <w:rFonts w:cs="Arial"/>
                <w:sz w:val="20"/>
                <w:szCs w:val="20"/>
              </w:rPr>
            </w:pPr>
            <w:r w:rsidRPr="00FB3951">
              <w:rPr>
                <w:rFonts w:cs="Arial"/>
                <w:sz w:val="20"/>
                <w:szCs w:val="20"/>
              </w:rPr>
              <w:t xml:space="preserve"> Riesgos Químicos: Humos, inhalación de polvos y partículas. Químicos: Humos, inhalación de polvos y partículas.</w:t>
            </w:r>
          </w:p>
        </w:tc>
        <w:tc>
          <w:tcPr>
            <w:tcW w:w="569" w:type="dxa"/>
            <w:tcBorders>
              <w:top w:val="single" w:sz="3" w:space="0" w:color="000000"/>
              <w:left w:val="single" w:sz="3" w:space="0" w:color="000000"/>
              <w:bottom w:val="single" w:sz="3" w:space="0" w:color="000000"/>
              <w:right w:val="single" w:sz="3" w:space="0" w:color="000000"/>
            </w:tcBorders>
          </w:tcPr>
          <w:p w14:paraId="69343D5F"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142357C8"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7FE8E6D2" w14:textId="77777777" w:rsidTr="00900E6C">
        <w:trPr>
          <w:trHeight w:val="287"/>
        </w:trPr>
        <w:tc>
          <w:tcPr>
            <w:tcW w:w="7786" w:type="dxa"/>
            <w:tcBorders>
              <w:top w:val="single" w:sz="3" w:space="0" w:color="000000"/>
              <w:left w:val="single" w:sz="3" w:space="0" w:color="000000"/>
              <w:bottom w:val="single" w:sz="3" w:space="0" w:color="000000"/>
              <w:right w:val="single" w:sz="3" w:space="0" w:color="000000"/>
            </w:tcBorders>
          </w:tcPr>
          <w:p w14:paraId="1F1794E5" w14:textId="77777777" w:rsidR="00900E6C" w:rsidRPr="00FB3951" w:rsidRDefault="00900E6C" w:rsidP="00900E6C">
            <w:pPr>
              <w:spacing w:line="259" w:lineRule="auto"/>
              <w:ind w:left="101" w:right="308"/>
              <w:rPr>
                <w:rFonts w:cs="Arial"/>
                <w:sz w:val="20"/>
                <w:szCs w:val="20"/>
              </w:rPr>
            </w:pPr>
            <w:r w:rsidRPr="00FB3951">
              <w:rPr>
                <w:rFonts w:cs="Arial"/>
                <w:sz w:val="20"/>
                <w:szCs w:val="20"/>
              </w:rPr>
              <w:t>Riesgos Psicosociales: Estrés, monotonía</w:t>
            </w:r>
          </w:p>
        </w:tc>
        <w:tc>
          <w:tcPr>
            <w:tcW w:w="569" w:type="dxa"/>
            <w:tcBorders>
              <w:top w:val="single" w:sz="3" w:space="0" w:color="000000"/>
              <w:left w:val="single" w:sz="3" w:space="0" w:color="000000"/>
              <w:bottom w:val="single" w:sz="3" w:space="0" w:color="000000"/>
              <w:right w:val="single" w:sz="3" w:space="0" w:color="000000"/>
            </w:tcBorders>
          </w:tcPr>
          <w:p w14:paraId="66B7EA75"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38AA7F78"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4F7C807F" w14:textId="77777777" w:rsidTr="00900E6C">
        <w:trPr>
          <w:trHeight w:val="288"/>
        </w:trPr>
        <w:tc>
          <w:tcPr>
            <w:tcW w:w="7786" w:type="dxa"/>
            <w:tcBorders>
              <w:top w:val="single" w:sz="3" w:space="0" w:color="000000"/>
              <w:left w:val="single" w:sz="3" w:space="0" w:color="000000"/>
              <w:bottom w:val="single" w:sz="3" w:space="0" w:color="000000"/>
              <w:right w:val="single" w:sz="3" w:space="0" w:color="000000"/>
            </w:tcBorders>
          </w:tcPr>
          <w:p w14:paraId="24EC0A64" w14:textId="77777777" w:rsidR="00900E6C" w:rsidRPr="00FB3951" w:rsidRDefault="00900E6C" w:rsidP="00900E6C">
            <w:pPr>
              <w:spacing w:line="259" w:lineRule="auto"/>
              <w:ind w:left="101"/>
              <w:rPr>
                <w:rFonts w:cs="Arial"/>
                <w:sz w:val="20"/>
                <w:szCs w:val="20"/>
              </w:rPr>
            </w:pPr>
            <w:r w:rsidRPr="00FB3951">
              <w:rPr>
                <w:rFonts w:cs="Arial"/>
                <w:sz w:val="20"/>
                <w:szCs w:val="20"/>
              </w:rPr>
              <w:t>Riesgo Biomecánico: Carga estática (Afectaciones óseo musculares)</w:t>
            </w:r>
          </w:p>
        </w:tc>
        <w:tc>
          <w:tcPr>
            <w:tcW w:w="569" w:type="dxa"/>
            <w:tcBorders>
              <w:top w:val="single" w:sz="3" w:space="0" w:color="000000"/>
              <w:left w:val="single" w:sz="3" w:space="0" w:color="000000"/>
              <w:bottom w:val="single" w:sz="3" w:space="0" w:color="000000"/>
              <w:right w:val="single" w:sz="3" w:space="0" w:color="000000"/>
            </w:tcBorders>
          </w:tcPr>
          <w:p w14:paraId="0E575ACC"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48430DFD"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5E9457C4"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765A5CF4" w14:textId="77777777" w:rsidR="00900E6C" w:rsidRPr="00FB3951" w:rsidRDefault="00900E6C" w:rsidP="00900E6C">
            <w:pPr>
              <w:spacing w:line="259" w:lineRule="auto"/>
              <w:ind w:left="101"/>
              <w:rPr>
                <w:rFonts w:cs="Arial"/>
                <w:sz w:val="20"/>
                <w:szCs w:val="20"/>
              </w:rPr>
            </w:pPr>
            <w:r w:rsidRPr="00FB3951">
              <w:rPr>
                <w:rFonts w:cs="Arial"/>
                <w:sz w:val="20"/>
                <w:szCs w:val="20"/>
              </w:rPr>
              <w:t>Riesgo de Salud Pública: Exposición a enfermedades propias de la región</w:t>
            </w:r>
          </w:p>
        </w:tc>
        <w:tc>
          <w:tcPr>
            <w:tcW w:w="569" w:type="dxa"/>
            <w:tcBorders>
              <w:top w:val="single" w:sz="3" w:space="0" w:color="000000"/>
              <w:left w:val="single" w:sz="3" w:space="0" w:color="000000"/>
              <w:bottom w:val="single" w:sz="3" w:space="0" w:color="000000"/>
              <w:right w:val="single" w:sz="3" w:space="0" w:color="000000"/>
            </w:tcBorders>
          </w:tcPr>
          <w:p w14:paraId="03ACEE29"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1C395591"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1DE25E0D"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7BF7EDF7" w14:textId="77777777" w:rsidR="00900E6C" w:rsidRPr="00FB3951" w:rsidRDefault="00900E6C" w:rsidP="00900E6C">
            <w:pPr>
              <w:spacing w:line="259" w:lineRule="auto"/>
              <w:ind w:left="101"/>
              <w:rPr>
                <w:rFonts w:cs="Arial"/>
                <w:sz w:val="20"/>
                <w:szCs w:val="20"/>
              </w:rPr>
            </w:pPr>
            <w:r w:rsidRPr="00FB3951">
              <w:rPr>
                <w:rFonts w:cs="Arial"/>
                <w:sz w:val="20"/>
                <w:szCs w:val="20"/>
              </w:rPr>
              <w:t>La naturaleza del trabajo implica exposición a riesgos de seguridad industrial</w:t>
            </w:r>
          </w:p>
        </w:tc>
        <w:tc>
          <w:tcPr>
            <w:tcW w:w="569" w:type="dxa"/>
            <w:tcBorders>
              <w:top w:val="single" w:sz="3" w:space="0" w:color="000000"/>
              <w:left w:val="single" w:sz="3" w:space="0" w:color="000000"/>
              <w:bottom w:val="single" w:sz="3" w:space="0" w:color="000000"/>
              <w:right w:val="single" w:sz="3" w:space="0" w:color="000000"/>
            </w:tcBorders>
          </w:tcPr>
          <w:p w14:paraId="71710EEB" w14:textId="77777777" w:rsidR="00900E6C" w:rsidRPr="00FE2FF5" w:rsidRDefault="00900E6C" w:rsidP="00900E6C">
            <w:pPr>
              <w:jc w:val="center"/>
              <w:rPr>
                <w:rFonts w:eastAsia="Times New Roman" w:cs="Arial"/>
                <w:b/>
                <w:sz w:val="20"/>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195646AF" w14:textId="77777777" w:rsidR="00900E6C" w:rsidRPr="005D062E" w:rsidRDefault="00900E6C" w:rsidP="00900E6C">
            <w:pPr>
              <w:rPr>
                <w:rFonts w:ascii="Times New Roman" w:eastAsia="Times New Roman" w:hAnsi="Times New Roman" w:cs="Times New Roman"/>
                <w:sz w:val="20"/>
              </w:rPr>
            </w:pPr>
          </w:p>
        </w:tc>
      </w:tr>
      <w:tr w:rsidR="00900E6C" w:rsidRPr="005D062E" w14:paraId="42048612"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103ECE3A" w14:textId="77777777" w:rsidR="00900E6C" w:rsidRPr="00FB3951" w:rsidRDefault="00900E6C" w:rsidP="00900E6C">
            <w:pPr>
              <w:ind w:left="101"/>
              <w:rPr>
                <w:rFonts w:cs="Arial"/>
                <w:sz w:val="20"/>
                <w:szCs w:val="20"/>
              </w:rPr>
            </w:pPr>
            <w:r w:rsidRPr="00FB3951">
              <w:rPr>
                <w:rFonts w:cs="Arial"/>
                <w:sz w:val="20"/>
                <w:szCs w:val="20"/>
              </w:rPr>
              <w:t>Controles de ingenierías</w:t>
            </w:r>
          </w:p>
        </w:tc>
        <w:tc>
          <w:tcPr>
            <w:tcW w:w="569" w:type="dxa"/>
            <w:tcBorders>
              <w:top w:val="single" w:sz="3" w:space="0" w:color="000000"/>
              <w:left w:val="single" w:sz="3" w:space="0" w:color="000000"/>
              <w:bottom w:val="single" w:sz="3" w:space="0" w:color="000000"/>
              <w:right w:val="single" w:sz="3" w:space="0" w:color="000000"/>
            </w:tcBorders>
          </w:tcPr>
          <w:p w14:paraId="547A2EB5" w14:textId="77777777" w:rsidR="00900E6C" w:rsidRPr="00FE2FF5" w:rsidRDefault="00900E6C" w:rsidP="00900E6C">
            <w:pPr>
              <w:jc w:val="center"/>
              <w:rPr>
                <w:rFonts w:eastAsia="Times New Roman" w:cs="Arial"/>
                <w:b/>
                <w:sz w:val="20"/>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6E5EB2F6" w14:textId="77777777" w:rsidR="00900E6C" w:rsidRPr="005D062E" w:rsidRDefault="00900E6C" w:rsidP="00900E6C">
            <w:pPr>
              <w:rPr>
                <w:rFonts w:ascii="Times New Roman" w:eastAsia="Times New Roman" w:hAnsi="Times New Roman" w:cs="Times New Roman"/>
                <w:sz w:val="20"/>
              </w:rPr>
            </w:pPr>
          </w:p>
        </w:tc>
      </w:tr>
      <w:tr w:rsidR="00900E6C" w:rsidRPr="005D062E" w14:paraId="428E37B7"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4298405F" w14:textId="77777777" w:rsidR="00900E6C" w:rsidRPr="00FB3951" w:rsidRDefault="00900E6C" w:rsidP="00900E6C">
            <w:pPr>
              <w:ind w:left="101"/>
              <w:rPr>
                <w:rFonts w:cs="Arial"/>
                <w:sz w:val="20"/>
                <w:szCs w:val="20"/>
              </w:rPr>
            </w:pPr>
            <w:r w:rsidRPr="00FB3951">
              <w:rPr>
                <w:rFonts w:cs="Arial"/>
                <w:sz w:val="20"/>
                <w:szCs w:val="20"/>
              </w:rPr>
              <w:t>Señalización / Advertencias o Controles Administrativos</w:t>
            </w:r>
          </w:p>
        </w:tc>
        <w:tc>
          <w:tcPr>
            <w:tcW w:w="569" w:type="dxa"/>
            <w:tcBorders>
              <w:top w:val="single" w:sz="3" w:space="0" w:color="000000"/>
              <w:left w:val="single" w:sz="3" w:space="0" w:color="000000"/>
              <w:bottom w:val="single" w:sz="3" w:space="0" w:color="000000"/>
              <w:right w:val="single" w:sz="3" w:space="0" w:color="000000"/>
            </w:tcBorders>
          </w:tcPr>
          <w:p w14:paraId="65EA6290" w14:textId="77777777" w:rsidR="00900E6C" w:rsidRPr="00FE2FF5" w:rsidRDefault="00900E6C" w:rsidP="00900E6C">
            <w:pPr>
              <w:jc w:val="center"/>
              <w:rPr>
                <w:rFonts w:eastAsia="Times New Roman" w:cs="Arial"/>
                <w:b/>
                <w:sz w:val="20"/>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6BD41749" w14:textId="77777777" w:rsidR="00900E6C" w:rsidRPr="005D062E" w:rsidRDefault="00900E6C" w:rsidP="00900E6C">
            <w:pPr>
              <w:rPr>
                <w:rFonts w:ascii="Times New Roman" w:eastAsia="Times New Roman" w:hAnsi="Times New Roman" w:cs="Times New Roman"/>
                <w:sz w:val="20"/>
              </w:rPr>
            </w:pPr>
          </w:p>
        </w:tc>
      </w:tr>
      <w:tr w:rsidR="00900E6C" w:rsidRPr="005D062E" w14:paraId="78D6F035"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64FC4C68" w14:textId="77777777" w:rsidR="00900E6C" w:rsidRPr="00FB3951" w:rsidRDefault="00900E6C" w:rsidP="00900E6C">
            <w:pPr>
              <w:ind w:left="101"/>
              <w:rPr>
                <w:rFonts w:cs="Arial"/>
                <w:sz w:val="20"/>
                <w:szCs w:val="20"/>
              </w:rPr>
            </w:pPr>
            <w:r w:rsidRPr="00FB3951">
              <w:rPr>
                <w:rFonts w:cs="Arial"/>
                <w:sz w:val="20"/>
                <w:szCs w:val="20"/>
              </w:rPr>
              <w:t>Se disponen de los EPP antes de realizar el trabajo</w:t>
            </w:r>
          </w:p>
        </w:tc>
        <w:tc>
          <w:tcPr>
            <w:tcW w:w="569" w:type="dxa"/>
            <w:tcBorders>
              <w:top w:val="single" w:sz="3" w:space="0" w:color="000000"/>
              <w:left w:val="single" w:sz="3" w:space="0" w:color="000000"/>
              <w:bottom w:val="single" w:sz="3" w:space="0" w:color="000000"/>
              <w:right w:val="single" w:sz="3" w:space="0" w:color="000000"/>
            </w:tcBorders>
          </w:tcPr>
          <w:p w14:paraId="3E0C2552" w14:textId="77777777" w:rsidR="00900E6C" w:rsidRPr="00FE2FF5" w:rsidRDefault="00900E6C" w:rsidP="00900E6C">
            <w:pPr>
              <w:jc w:val="center"/>
              <w:rPr>
                <w:rFonts w:eastAsia="Times New Roman" w:cs="Arial"/>
                <w:b/>
                <w:sz w:val="20"/>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73009812" w14:textId="77777777" w:rsidR="00900E6C" w:rsidRPr="005D062E" w:rsidRDefault="00900E6C" w:rsidP="00900E6C">
            <w:pPr>
              <w:rPr>
                <w:rFonts w:ascii="Times New Roman" w:eastAsia="Times New Roman" w:hAnsi="Times New Roman" w:cs="Times New Roman"/>
                <w:sz w:val="20"/>
              </w:rPr>
            </w:pPr>
          </w:p>
        </w:tc>
      </w:tr>
      <w:tr w:rsidR="00900E6C" w:rsidRPr="005D062E" w14:paraId="192039A5" w14:textId="77777777" w:rsidTr="00900E6C">
        <w:trPr>
          <w:trHeight w:val="288"/>
        </w:trPr>
        <w:tc>
          <w:tcPr>
            <w:tcW w:w="7786" w:type="dxa"/>
            <w:tcBorders>
              <w:top w:val="single" w:sz="3" w:space="0" w:color="000000"/>
              <w:left w:val="single" w:sz="3" w:space="0" w:color="000000"/>
              <w:bottom w:val="single" w:sz="3" w:space="0" w:color="000000"/>
              <w:right w:val="single" w:sz="3" w:space="0" w:color="000000"/>
            </w:tcBorders>
          </w:tcPr>
          <w:p w14:paraId="68CA2341" w14:textId="77777777" w:rsidR="00900E6C" w:rsidRPr="00FB3951" w:rsidRDefault="00900E6C" w:rsidP="00900E6C">
            <w:pPr>
              <w:spacing w:line="259" w:lineRule="auto"/>
              <w:ind w:left="101" w:right="308"/>
              <w:rPr>
                <w:rFonts w:cs="Arial"/>
                <w:sz w:val="20"/>
                <w:szCs w:val="20"/>
              </w:rPr>
            </w:pPr>
            <w:r w:rsidRPr="00FB3951">
              <w:rPr>
                <w:rFonts w:cs="Arial"/>
                <w:sz w:val="20"/>
                <w:szCs w:val="20"/>
              </w:rPr>
              <w:t xml:space="preserve">Se cuenta señalización en las instalaciones de trabajo </w:t>
            </w:r>
          </w:p>
        </w:tc>
        <w:tc>
          <w:tcPr>
            <w:tcW w:w="569" w:type="dxa"/>
            <w:tcBorders>
              <w:top w:val="single" w:sz="3" w:space="0" w:color="000000"/>
              <w:left w:val="single" w:sz="3" w:space="0" w:color="000000"/>
              <w:bottom w:val="single" w:sz="3" w:space="0" w:color="000000"/>
              <w:right w:val="single" w:sz="3" w:space="0" w:color="000000"/>
            </w:tcBorders>
          </w:tcPr>
          <w:p w14:paraId="2DB75426"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6D23FFFB"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52314D84" w14:textId="77777777" w:rsidTr="00900E6C">
        <w:trPr>
          <w:trHeight w:val="266"/>
        </w:trPr>
        <w:tc>
          <w:tcPr>
            <w:tcW w:w="7786" w:type="dxa"/>
            <w:tcBorders>
              <w:top w:val="single" w:sz="3" w:space="0" w:color="000000"/>
              <w:left w:val="single" w:sz="3" w:space="0" w:color="000000"/>
              <w:bottom w:val="single" w:sz="3" w:space="0" w:color="000000"/>
              <w:right w:val="single" w:sz="3" w:space="0" w:color="000000"/>
            </w:tcBorders>
          </w:tcPr>
          <w:p w14:paraId="0450335B" w14:textId="77777777" w:rsidR="00900E6C" w:rsidRPr="00FB3951" w:rsidRDefault="00900E6C" w:rsidP="00900E6C">
            <w:pPr>
              <w:spacing w:line="259" w:lineRule="auto"/>
              <w:ind w:left="101"/>
              <w:rPr>
                <w:rFonts w:cs="Arial"/>
                <w:sz w:val="20"/>
                <w:szCs w:val="20"/>
              </w:rPr>
            </w:pPr>
            <w:r w:rsidRPr="00FB3951">
              <w:rPr>
                <w:rFonts w:cs="Arial"/>
                <w:sz w:val="20"/>
                <w:szCs w:val="20"/>
              </w:rPr>
              <w:t>Se cuenta con el equipo de protección personal EPP adecuado al trabajo a realizar</w:t>
            </w:r>
          </w:p>
        </w:tc>
        <w:tc>
          <w:tcPr>
            <w:tcW w:w="569" w:type="dxa"/>
            <w:tcBorders>
              <w:top w:val="single" w:sz="3" w:space="0" w:color="000000"/>
              <w:left w:val="single" w:sz="3" w:space="0" w:color="000000"/>
              <w:bottom w:val="single" w:sz="3" w:space="0" w:color="000000"/>
              <w:right w:val="single" w:sz="3" w:space="0" w:color="000000"/>
            </w:tcBorders>
          </w:tcPr>
          <w:p w14:paraId="13CED751"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01270D2E"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738DF713" w14:textId="77777777" w:rsidTr="00900E6C">
        <w:trPr>
          <w:trHeight w:val="289"/>
        </w:trPr>
        <w:tc>
          <w:tcPr>
            <w:tcW w:w="7786" w:type="dxa"/>
            <w:tcBorders>
              <w:top w:val="single" w:sz="3" w:space="0" w:color="000000"/>
              <w:left w:val="single" w:sz="3" w:space="0" w:color="000000"/>
              <w:bottom w:val="single" w:sz="3" w:space="0" w:color="000000"/>
              <w:right w:val="single" w:sz="3" w:space="0" w:color="000000"/>
            </w:tcBorders>
          </w:tcPr>
          <w:p w14:paraId="48779673" w14:textId="77777777" w:rsidR="00900E6C" w:rsidRPr="00FB3951" w:rsidRDefault="00900E6C" w:rsidP="00900E6C">
            <w:pPr>
              <w:spacing w:line="259" w:lineRule="auto"/>
              <w:ind w:left="101"/>
              <w:rPr>
                <w:rFonts w:cs="Arial"/>
                <w:sz w:val="20"/>
                <w:szCs w:val="20"/>
              </w:rPr>
            </w:pPr>
            <w:r w:rsidRPr="00FB3951">
              <w:rPr>
                <w:rFonts w:cs="Arial"/>
                <w:sz w:val="20"/>
                <w:szCs w:val="20"/>
              </w:rPr>
              <w:t>El personal está capacitado para los trabajos a realizar</w:t>
            </w:r>
          </w:p>
        </w:tc>
        <w:tc>
          <w:tcPr>
            <w:tcW w:w="569" w:type="dxa"/>
            <w:tcBorders>
              <w:top w:val="single" w:sz="3" w:space="0" w:color="000000"/>
              <w:left w:val="single" w:sz="3" w:space="0" w:color="000000"/>
              <w:bottom w:val="single" w:sz="3" w:space="0" w:color="000000"/>
              <w:right w:val="single" w:sz="3" w:space="0" w:color="000000"/>
            </w:tcBorders>
          </w:tcPr>
          <w:p w14:paraId="2ED38262"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033DC3D2"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57959579"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284C7F0E" w14:textId="77777777" w:rsidR="00900E6C" w:rsidRPr="00FB3951" w:rsidRDefault="00900E6C" w:rsidP="00900E6C">
            <w:pPr>
              <w:spacing w:line="259" w:lineRule="auto"/>
              <w:ind w:left="101"/>
              <w:rPr>
                <w:rFonts w:cs="Arial"/>
                <w:sz w:val="20"/>
                <w:szCs w:val="20"/>
              </w:rPr>
            </w:pPr>
            <w:r w:rsidRPr="00FB3951">
              <w:rPr>
                <w:rFonts w:cs="Arial"/>
                <w:sz w:val="20"/>
                <w:szCs w:val="20"/>
              </w:rPr>
              <w:t xml:space="preserve">Se </w:t>
            </w:r>
            <w:proofErr w:type="gramStart"/>
            <w:r w:rsidRPr="00FB3951">
              <w:rPr>
                <w:rFonts w:cs="Arial"/>
                <w:sz w:val="20"/>
                <w:szCs w:val="20"/>
              </w:rPr>
              <w:t>les</w:t>
            </w:r>
            <w:proofErr w:type="gramEnd"/>
            <w:r w:rsidRPr="00FB3951">
              <w:rPr>
                <w:rFonts w:cs="Arial"/>
                <w:sz w:val="20"/>
                <w:szCs w:val="20"/>
              </w:rPr>
              <w:t xml:space="preserve"> realiza inducción al personal nuevo </w:t>
            </w:r>
          </w:p>
        </w:tc>
        <w:tc>
          <w:tcPr>
            <w:tcW w:w="569" w:type="dxa"/>
            <w:tcBorders>
              <w:top w:val="single" w:sz="3" w:space="0" w:color="000000"/>
              <w:left w:val="single" w:sz="3" w:space="0" w:color="000000"/>
              <w:bottom w:val="single" w:sz="3" w:space="0" w:color="000000"/>
              <w:right w:val="single" w:sz="3" w:space="0" w:color="000000"/>
            </w:tcBorders>
          </w:tcPr>
          <w:p w14:paraId="19B2FCE7"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029CE1F8"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19A00550" w14:textId="77777777" w:rsidTr="00900E6C">
        <w:trPr>
          <w:trHeight w:val="359"/>
        </w:trPr>
        <w:tc>
          <w:tcPr>
            <w:tcW w:w="7786" w:type="dxa"/>
            <w:tcBorders>
              <w:top w:val="single" w:sz="3" w:space="0" w:color="000000"/>
              <w:left w:val="single" w:sz="3" w:space="0" w:color="000000"/>
              <w:bottom w:val="single" w:sz="3" w:space="0" w:color="000000"/>
              <w:right w:val="single" w:sz="3" w:space="0" w:color="000000"/>
            </w:tcBorders>
          </w:tcPr>
          <w:p w14:paraId="20942D82" w14:textId="77777777" w:rsidR="00900E6C" w:rsidRPr="00FB3951" w:rsidRDefault="00900E6C" w:rsidP="00900E6C">
            <w:pPr>
              <w:spacing w:line="259" w:lineRule="auto"/>
              <w:ind w:left="101"/>
              <w:rPr>
                <w:rFonts w:cs="Arial"/>
                <w:sz w:val="20"/>
                <w:szCs w:val="20"/>
              </w:rPr>
            </w:pPr>
            <w:r w:rsidRPr="00FB3951">
              <w:rPr>
                <w:rFonts w:cs="Arial"/>
                <w:sz w:val="20"/>
                <w:szCs w:val="20"/>
              </w:rPr>
              <w:t xml:space="preserve">Se tienen definidos y se aplican las normas de seguridad en el área de trabajo. </w:t>
            </w:r>
          </w:p>
        </w:tc>
        <w:tc>
          <w:tcPr>
            <w:tcW w:w="569" w:type="dxa"/>
            <w:tcBorders>
              <w:top w:val="single" w:sz="3" w:space="0" w:color="000000"/>
              <w:left w:val="single" w:sz="3" w:space="0" w:color="000000"/>
              <w:bottom w:val="single" w:sz="3" w:space="0" w:color="000000"/>
              <w:right w:val="single" w:sz="3" w:space="0" w:color="000000"/>
            </w:tcBorders>
          </w:tcPr>
          <w:p w14:paraId="6FA2A9F1"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4E5E7AF6"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502466C7" w14:textId="77777777" w:rsidTr="00900E6C">
        <w:trPr>
          <w:trHeight w:val="375"/>
        </w:trPr>
        <w:tc>
          <w:tcPr>
            <w:tcW w:w="7786" w:type="dxa"/>
            <w:tcBorders>
              <w:top w:val="single" w:sz="3" w:space="0" w:color="000000"/>
              <w:left w:val="single" w:sz="3" w:space="0" w:color="000000"/>
              <w:bottom w:val="single" w:sz="3" w:space="0" w:color="000000"/>
              <w:right w:val="single" w:sz="3" w:space="0" w:color="000000"/>
            </w:tcBorders>
          </w:tcPr>
          <w:p w14:paraId="2AF88EA7" w14:textId="77777777" w:rsidR="00900E6C" w:rsidRPr="00FB3951" w:rsidRDefault="00900E6C" w:rsidP="00900E6C">
            <w:pPr>
              <w:spacing w:line="259" w:lineRule="auto"/>
              <w:ind w:left="101" w:right="542"/>
              <w:rPr>
                <w:rFonts w:cs="Arial"/>
                <w:sz w:val="20"/>
                <w:szCs w:val="20"/>
              </w:rPr>
            </w:pPr>
            <w:r w:rsidRPr="00FB3951">
              <w:rPr>
                <w:rFonts w:cs="Arial"/>
                <w:sz w:val="20"/>
                <w:szCs w:val="20"/>
              </w:rPr>
              <w:t xml:space="preserve">Se realiza inspección de uso de alcohol y drogas antes de realizar un trabajo. </w:t>
            </w:r>
          </w:p>
        </w:tc>
        <w:tc>
          <w:tcPr>
            <w:tcW w:w="569" w:type="dxa"/>
            <w:tcBorders>
              <w:top w:val="single" w:sz="3" w:space="0" w:color="000000"/>
              <w:left w:val="single" w:sz="3" w:space="0" w:color="000000"/>
              <w:bottom w:val="single" w:sz="3" w:space="0" w:color="000000"/>
              <w:right w:val="single" w:sz="3" w:space="0" w:color="000000"/>
            </w:tcBorders>
          </w:tcPr>
          <w:p w14:paraId="1C85662D" w14:textId="77777777" w:rsidR="00900E6C" w:rsidRPr="00FE2FF5" w:rsidRDefault="00900E6C" w:rsidP="00900E6C">
            <w:pPr>
              <w:spacing w:line="259" w:lineRule="auto"/>
              <w:jc w:val="center"/>
              <w:rPr>
                <w:rFonts w:cs="Arial"/>
                <w:b/>
                <w:sz w:val="20"/>
                <w:szCs w:val="20"/>
              </w:rPr>
            </w:pPr>
            <w:r w:rsidRPr="00FE2FF5">
              <w:rPr>
                <w:rFonts w:eastAsia="Times New Roman" w:cs="Arial"/>
                <w:b/>
                <w:sz w:val="20"/>
                <w:szCs w:val="20"/>
              </w:rPr>
              <w:t>X</w:t>
            </w:r>
          </w:p>
        </w:tc>
        <w:tc>
          <w:tcPr>
            <w:tcW w:w="520" w:type="dxa"/>
            <w:tcBorders>
              <w:top w:val="single" w:sz="3" w:space="0" w:color="000000"/>
              <w:left w:val="single" w:sz="3" w:space="0" w:color="000000"/>
              <w:bottom w:val="single" w:sz="3" w:space="0" w:color="000000"/>
              <w:right w:val="single" w:sz="3" w:space="0" w:color="000000"/>
            </w:tcBorders>
          </w:tcPr>
          <w:p w14:paraId="44AD8717"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3F039945" w14:textId="77777777" w:rsidTr="00900E6C">
        <w:trPr>
          <w:trHeight w:val="288"/>
        </w:trPr>
        <w:tc>
          <w:tcPr>
            <w:tcW w:w="7786" w:type="dxa"/>
            <w:tcBorders>
              <w:top w:val="single" w:sz="3" w:space="0" w:color="000000"/>
              <w:left w:val="single" w:sz="3" w:space="0" w:color="000000"/>
              <w:bottom w:val="single" w:sz="3" w:space="0" w:color="000000"/>
              <w:right w:val="single" w:sz="3" w:space="0" w:color="000000"/>
            </w:tcBorders>
          </w:tcPr>
          <w:p w14:paraId="1F87CFF0" w14:textId="77777777" w:rsidR="00900E6C" w:rsidRPr="00FB3951" w:rsidRDefault="00900E6C" w:rsidP="00900E6C">
            <w:pPr>
              <w:spacing w:line="259" w:lineRule="auto"/>
              <w:ind w:left="101"/>
              <w:rPr>
                <w:rFonts w:cs="Arial"/>
                <w:sz w:val="20"/>
                <w:szCs w:val="20"/>
              </w:rPr>
            </w:pPr>
            <w:r w:rsidRPr="00FB3951">
              <w:rPr>
                <w:rFonts w:cs="Arial"/>
                <w:sz w:val="20"/>
                <w:szCs w:val="20"/>
              </w:rPr>
              <w:t xml:space="preserve">Se realizan los reportes de incidentes </w:t>
            </w:r>
          </w:p>
        </w:tc>
        <w:tc>
          <w:tcPr>
            <w:tcW w:w="569" w:type="dxa"/>
            <w:tcBorders>
              <w:top w:val="single" w:sz="3" w:space="0" w:color="000000"/>
              <w:left w:val="single" w:sz="3" w:space="0" w:color="000000"/>
              <w:bottom w:val="single" w:sz="3" w:space="0" w:color="000000"/>
              <w:right w:val="single" w:sz="3" w:space="0" w:color="000000"/>
            </w:tcBorders>
          </w:tcPr>
          <w:p w14:paraId="3840F664" w14:textId="26199800" w:rsidR="00900E6C" w:rsidRPr="00FE2FF5" w:rsidRDefault="000A7988" w:rsidP="00900E6C">
            <w:pPr>
              <w:spacing w:line="259" w:lineRule="auto"/>
              <w:jc w:val="center"/>
              <w:rPr>
                <w:rFonts w:cs="Arial"/>
                <w:b/>
                <w:sz w:val="20"/>
                <w:szCs w:val="20"/>
              </w:rPr>
            </w:pPr>
            <w:r w:rsidRPr="000A7988">
              <w:rPr>
                <w:rFonts w:cs="Arial"/>
                <w:b/>
                <w:sz w:val="20"/>
                <w:szCs w:val="20"/>
              </w:rPr>
              <w:t>X</w:t>
            </w:r>
          </w:p>
        </w:tc>
        <w:tc>
          <w:tcPr>
            <w:tcW w:w="520" w:type="dxa"/>
            <w:tcBorders>
              <w:top w:val="single" w:sz="3" w:space="0" w:color="000000"/>
              <w:left w:val="single" w:sz="3" w:space="0" w:color="000000"/>
              <w:bottom w:val="single" w:sz="3" w:space="0" w:color="000000"/>
              <w:right w:val="single" w:sz="3" w:space="0" w:color="000000"/>
            </w:tcBorders>
          </w:tcPr>
          <w:p w14:paraId="2F3929C1" w14:textId="32123E7D" w:rsidR="00900E6C" w:rsidRPr="00FE2FF5" w:rsidRDefault="00900E6C" w:rsidP="000A7988">
            <w:pPr>
              <w:spacing w:line="259" w:lineRule="auto"/>
              <w:rPr>
                <w:b/>
                <w:sz w:val="20"/>
                <w:szCs w:val="20"/>
              </w:rPr>
            </w:pPr>
            <w:r w:rsidRPr="00FE2FF5">
              <w:rPr>
                <w:rFonts w:ascii="Times New Roman" w:eastAsia="Times New Roman" w:hAnsi="Times New Roman" w:cs="Times New Roman"/>
                <w:b/>
                <w:sz w:val="20"/>
                <w:szCs w:val="20"/>
              </w:rPr>
              <w:t xml:space="preserve"> </w:t>
            </w:r>
          </w:p>
        </w:tc>
      </w:tr>
      <w:tr w:rsidR="00900E6C" w:rsidRPr="005D062E" w14:paraId="285480D2" w14:textId="77777777" w:rsidTr="00900E6C">
        <w:trPr>
          <w:trHeight w:val="288"/>
        </w:trPr>
        <w:tc>
          <w:tcPr>
            <w:tcW w:w="7786" w:type="dxa"/>
            <w:tcBorders>
              <w:top w:val="single" w:sz="3" w:space="0" w:color="000000"/>
              <w:left w:val="single" w:sz="3" w:space="0" w:color="000000"/>
              <w:bottom w:val="single" w:sz="3" w:space="0" w:color="000000"/>
              <w:right w:val="single" w:sz="3" w:space="0" w:color="000000"/>
            </w:tcBorders>
          </w:tcPr>
          <w:p w14:paraId="081BC2D6" w14:textId="77777777" w:rsidR="00900E6C" w:rsidRPr="00FB3951" w:rsidRDefault="00900E6C" w:rsidP="00900E6C">
            <w:pPr>
              <w:spacing w:line="259" w:lineRule="auto"/>
              <w:ind w:left="101"/>
              <w:rPr>
                <w:rFonts w:cs="Arial"/>
                <w:sz w:val="20"/>
                <w:szCs w:val="20"/>
              </w:rPr>
            </w:pPr>
            <w:r w:rsidRPr="00FB3951">
              <w:rPr>
                <w:rFonts w:cs="Arial"/>
                <w:sz w:val="20"/>
                <w:szCs w:val="20"/>
              </w:rPr>
              <w:t xml:space="preserve">Se dispone de botiquín de primeros auxilios en el área de trabajo. </w:t>
            </w:r>
          </w:p>
        </w:tc>
        <w:tc>
          <w:tcPr>
            <w:tcW w:w="569" w:type="dxa"/>
            <w:tcBorders>
              <w:top w:val="single" w:sz="3" w:space="0" w:color="000000"/>
              <w:left w:val="single" w:sz="3" w:space="0" w:color="000000"/>
              <w:bottom w:val="single" w:sz="3" w:space="0" w:color="000000"/>
              <w:right w:val="single" w:sz="3" w:space="0" w:color="000000"/>
            </w:tcBorders>
          </w:tcPr>
          <w:p w14:paraId="2C0E4C42" w14:textId="77777777" w:rsidR="00900E6C" w:rsidRPr="00FE2FF5" w:rsidRDefault="00900E6C" w:rsidP="00900E6C">
            <w:pPr>
              <w:spacing w:line="259" w:lineRule="auto"/>
              <w:jc w:val="center"/>
              <w:rPr>
                <w:rFonts w:cs="Arial"/>
                <w:b/>
                <w:sz w:val="20"/>
                <w:szCs w:val="20"/>
              </w:rPr>
            </w:pPr>
            <w:r w:rsidRPr="00FE2FF5">
              <w:rPr>
                <w:rFonts w:eastAsia="Times New Roman" w:cs="Arial"/>
                <w:b/>
                <w:sz w:val="20"/>
                <w:szCs w:val="20"/>
              </w:rPr>
              <w:t>X</w:t>
            </w:r>
          </w:p>
        </w:tc>
        <w:tc>
          <w:tcPr>
            <w:tcW w:w="520" w:type="dxa"/>
            <w:tcBorders>
              <w:top w:val="single" w:sz="3" w:space="0" w:color="000000"/>
              <w:left w:val="single" w:sz="3" w:space="0" w:color="000000"/>
              <w:bottom w:val="single" w:sz="3" w:space="0" w:color="000000"/>
              <w:right w:val="single" w:sz="3" w:space="0" w:color="000000"/>
            </w:tcBorders>
          </w:tcPr>
          <w:p w14:paraId="3B904283"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2CC74F97" w14:textId="77777777" w:rsidTr="00900E6C">
        <w:trPr>
          <w:trHeight w:val="284"/>
        </w:trPr>
        <w:tc>
          <w:tcPr>
            <w:tcW w:w="7786" w:type="dxa"/>
            <w:tcBorders>
              <w:top w:val="single" w:sz="3" w:space="0" w:color="000000"/>
              <w:left w:val="single" w:sz="3" w:space="0" w:color="000000"/>
              <w:bottom w:val="single" w:sz="3" w:space="0" w:color="000000"/>
              <w:right w:val="single" w:sz="3" w:space="0" w:color="000000"/>
            </w:tcBorders>
          </w:tcPr>
          <w:p w14:paraId="4CDEBAFA" w14:textId="77777777" w:rsidR="00900E6C" w:rsidRPr="00FB3951" w:rsidRDefault="00900E6C" w:rsidP="00900E6C">
            <w:pPr>
              <w:spacing w:line="259" w:lineRule="auto"/>
              <w:ind w:left="101"/>
              <w:rPr>
                <w:rFonts w:cs="Arial"/>
                <w:sz w:val="20"/>
                <w:szCs w:val="20"/>
              </w:rPr>
            </w:pPr>
            <w:r w:rsidRPr="00FB3951">
              <w:rPr>
                <w:rFonts w:cs="Arial"/>
                <w:sz w:val="20"/>
                <w:szCs w:val="20"/>
              </w:rPr>
              <w:t xml:space="preserve">El personal conoce el plan de emergencias de la empresa. </w:t>
            </w:r>
          </w:p>
        </w:tc>
        <w:tc>
          <w:tcPr>
            <w:tcW w:w="569" w:type="dxa"/>
            <w:tcBorders>
              <w:top w:val="single" w:sz="3" w:space="0" w:color="000000"/>
              <w:left w:val="single" w:sz="3" w:space="0" w:color="000000"/>
              <w:bottom w:val="single" w:sz="3" w:space="0" w:color="000000"/>
              <w:right w:val="single" w:sz="3" w:space="0" w:color="000000"/>
            </w:tcBorders>
          </w:tcPr>
          <w:p w14:paraId="17B7D5A0"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028B1593"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6914DC61" w14:textId="77777777" w:rsidTr="00900E6C">
        <w:trPr>
          <w:trHeight w:val="418"/>
        </w:trPr>
        <w:tc>
          <w:tcPr>
            <w:tcW w:w="7786" w:type="dxa"/>
            <w:tcBorders>
              <w:top w:val="single" w:sz="3" w:space="0" w:color="000000"/>
              <w:left w:val="single" w:sz="3" w:space="0" w:color="000000"/>
              <w:bottom w:val="single" w:sz="3" w:space="0" w:color="000000"/>
              <w:right w:val="single" w:sz="3" w:space="0" w:color="000000"/>
            </w:tcBorders>
          </w:tcPr>
          <w:p w14:paraId="75452D9E" w14:textId="77777777" w:rsidR="00900E6C" w:rsidRPr="00FB3951" w:rsidRDefault="00900E6C" w:rsidP="00900E6C">
            <w:pPr>
              <w:spacing w:line="259" w:lineRule="auto"/>
              <w:ind w:left="101"/>
              <w:rPr>
                <w:rFonts w:cs="Arial"/>
                <w:sz w:val="20"/>
                <w:szCs w:val="20"/>
              </w:rPr>
            </w:pPr>
            <w:r w:rsidRPr="00FB3951">
              <w:rPr>
                <w:rFonts w:cs="Arial"/>
                <w:sz w:val="20"/>
                <w:szCs w:val="20"/>
              </w:rPr>
              <w:t xml:space="preserve">Existen señalización para evacuación personal en caso de una emergencia </w:t>
            </w:r>
          </w:p>
        </w:tc>
        <w:tc>
          <w:tcPr>
            <w:tcW w:w="569" w:type="dxa"/>
            <w:tcBorders>
              <w:top w:val="single" w:sz="3" w:space="0" w:color="000000"/>
              <w:left w:val="single" w:sz="3" w:space="0" w:color="000000"/>
              <w:bottom w:val="single" w:sz="3" w:space="0" w:color="000000"/>
              <w:right w:val="single" w:sz="3" w:space="0" w:color="000000"/>
            </w:tcBorders>
          </w:tcPr>
          <w:p w14:paraId="79F40E77"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22DBE60A"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r w:rsidR="00900E6C" w:rsidRPr="005D062E" w14:paraId="022A74E0" w14:textId="77777777" w:rsidTr="00900E6C">
        <w:trPr>
          <w:trHeight w:val="488"/>
        </w:trPr>
        <w:tc>
          <w:tcPr>
            <w:tcW w:w="7786" w:type="dxa"/>
            <w:tcBorders>
              <w:top w:val="single" w:sz="3" w:space="0" w:color="000000"/>
              <w:left w:val="single" w:sz="3" w:space="0" w:color="000000"/>
              <w:bottom w:val="single" w:sz="3" w:space="0" w:color="000000"/>
              <w:right w:val="single" w:sz="3" w:space="0" w:color="000000"/>
            </w:tcBorders>
          </w:tcPr>
          <w:p w14:paraId="605771C4" w14:textId="77777777" w:rsidR="00900E6C" w:rsidRPr="00FB3951" w:rsidRDefault="00900E6C" w:rsidP="00900E6C">
            <w:pPr>
              <w:spacing w:line="259" w:lineRule="auto"/>
              <w:ind w:left="101"/>
              <w:rPr>
                <w:rFonts w:cs="Arial"/>
                <w:sz w:val="20"/>
                <w:szCs w:val="20"/>
              </w:rPr>
            </w:pPr>
            <w:r w:rsidRPr="00FB3951">
              <w:rPr>
                <w:rFonts w:cs="Arial"/>
                <w:sz w:val="20"/>
                <w:szCs w:val="20"/>
              </w:rPr>
              <w:t xml:space="preserve">Se dispone de reposición de los Equipos de Protección Personal en caso de deterioro o mal estado. </w:t>
            </w:r>
          </w:p>
        </w:tc>
        <w:tc>
          <w:tcPr>
            <w:tcW w:w="569" w:type="dxa"/>
            <w:tcBorders>
              <w:top w:val="single" w:sz="3" w:space="0" w:color="000000"/>
              <w:left w:val="single" w:sz="3" w:space="0" w:color="000000"/>
              <w:bottom w:val="single" w:sz="3" w:space="0" w:color="000000"/>
              <w:right w:val="single" w:sz="3" w:space="0" w:color="000000"/>
            </w:tcBorders>
          </w:tcPr>
          <w:p w14:paraId="15B46810" w14:textId="77777777" w:rsidR="00900E6C" w:rsidRPr="00FE2FF5" w:rsidRDefault="00900E6C" w:rsidP="00900E6C">
            <w:pPr>
              <w:spacing w:line="259" w:lineRule="auto"/>
              <w:jc w:val="center"/>
              <w:rPr>
                <w:rFonts w:cs="Arial"/>
                <w:b/>
              </w:rPr>
            </w:pPr>
            <w:r w:rsidRPr="00FE2FF5">
              <w:rPr>
                <w:rFonts w:eastAsia="Times New Roman" w:cs="Arial"/>
                <w:b/>
                <w:sz w:val="20"/>
              </w:rPr>
              <w:t>X</w:t>
            </w:r>
          </w:p>
        </w:tc>
        <w:tc>
          <w:tcPr>
            <w:tcW w:w="520" w:type="dxa"/>
            <w:tcBorders>
              <w:top w:val="single" w:sz="3" w:space="0" w:color="000000"/>
              <w:left w:val="single" w:sz="3" w:space="0" w:color="000000"/>
              <w:bottom w:val="single" w:sz="3" w:space="0" w:color="000000"/>
              <w:right w:val="single" w:sz="3" w:space="0" w:color="000000"/>
            </w:tcBorders>
          </w:tcPr>
          <w:p w14:paraId="4508EAF4" w14:textId="77777777" w:rsidR="00900E6C" w:rsidRPr="005D062E" w:rsidRDefault="00900E6C" w:rsidP="00900E6C">
            <w:pPr>
              <w:spacing w:line="259" w:lineRule="auto"/>
            </w:pPr>
            <w:r w:rsidRPr="005D062E">
              <w:rPr>
                <w:rFonts w:ascii="Times New Roman" w:eastAsia="Times New Roman" w:hAnsi="Times New Roman" w:cs="Times New Roman"/>
                <w:sz w:val="20"/>
              </w:rPr>
              <w:t xml:space="preserve"> </w:t>
            </w:r>
          </w:p>
        </w:tc>
      </w:tr>
    </w:tbl>
    <w:p w14:paraId="2F8353E4" w14:textId="45143CFC" w:rsidR="00900E6C" w:rsidRPr="00900E6C" w:rsidRDefault="00332CF5" w:rsidP="00900E6C">
      <w:pPr>
        <w:rPr>
          <w:rFonts w:cs="Arial"/>
          <w:bCs/>
          <w:i/>
          <w:sz w:val="20"/>
          <w:szCs w:val="20"/>
        </w:rPr>
      </w:pPr>
      <w:r w:rsidRPr="00900E6C">
        <w:rPr>
          <w:rFonts w:cs="Arial"/>
          <w:i/>
          <w:szCs w:val="24"/>
          <w:lang w:val="es-NI"/>
        </w:rPr>
        <w:t xml:space="preserve"> </w:t>
      </w:r>
      <w:r w:rsidR="00900E6C" w:rsidRPr="00900E6C">
        <w:rPr>
          <w:rFonts w:cs="Arial"/>
          <w:bCs/>
          <w:i/>
          <w:sz w:val="20"/>
          <w:szCs w:val="20"/>
        </w:rPr>
        <w:t>Fuente: Elaboración propia</w:t>
      </w:r>
    </w:p>
    <w:p w14:paraId="50BE0A21" w14:textId="77777777" w:rsidR="00332CF5" w:rsidRPr="00EB007B" w:rsidRDefault="00332CF5" w:rsidP="00332CF5">
      <w:pPr>
        <w:rPr>
          <w:rFonts w:cs="Arial"/>
          <w:szCs w:val="24"/>
          <w:lang w:val="es-NI"/>
        </w:rPr>
      </w:pPr>
    </w:p>
    <w:p w14:paraId="09064D26" w14:textId="0EB2CF8C" w:rsidR="00267DD4" w:rsidRDefault="00900E6C" w:rsidP="00900E6C">
      <w:pPr>
        <w:pStyle w:val="APAUCC"/>
      </w:pPr>
      <w:r>
        <w:t xml:space="preserve">El </w:t>
      </w:r>
      <w:proofErr w:type="spellStart"/>
      <w:r w:rsidR="00573FED" w:rsidRPr="00D35BDB">
        <w:rPr>
          <w:lang w:val="es-NI"/>
        </w:rPr>
        <w:t>checklist</w:t>
      </w:r>
      <w:proofErr w:type="spellEnd"/>
      <w:r w:rsidR="0007600E">
        <w:rPr>
          <w:lang w:val="es-NI"/>
        </w:rPr>
        <w:t xml:space="preserve"> (Tabla 5)</w:t>
      </w:r>
      <w:r w:rsidR="00573FED">
        <w:t xml:space="preserve"> </w:t>
      </w:r>
      <w:r w:rsidR="0007600E">
        <w:t>fue</w:t>
      </w:r>
      <w:r w:rsidR="00757B8D">
        <w:t xml:space="preserve"> una herramienta muy útil para la recopilación de información sobre la </w:t>
      </w:r>
      <w:r w:rsidR="009F7E43">
        <w:t>aplicación de</w:t>
      </w:r>
      <w:r w:rsidR="004E6B7F">
        <w:t xml:space="preserve"> la</w:t>
      </w:r>
      <w:r w:rsidR="009F7E43">
        <w:t xml:space="preserve"> Ley de higiene y segur</w:t>
      </w:r>
      <w:r w:rsidR="004E6B7F">
        <w:t>idad del trabajo</w:t>
      </w:r>
      <w:r w:rsidR="00670BD2">
        <w:t xml:space="preserve"> en la empresa “Multiservicios Antón”, </w:t>
      </w:r>
      <w:r w:rsidR="004E6B7F">
        <w:t xml:space="preserve">según esta </w:t>
      </w:r>
      <w:r w:rsidR="00573FED">
        <w:t xml:space="preserve">evaluación </w:t>
      </w:r>
      <w:r w:rsidR="00573FED" w:rsidRPr="00757B8D">
        <w:t>la</w:t>
      </w:r>
      <w:r w:rsidR="00757B8D">
        <w:t xml:space="preserve"> empresa </w:t>
      </w:r>
      <w:r w:rsidR="007D3BF7">
        <w:t xml:space="preserve">cumple con una </w:t>
      </w:r>
      <w:r w:rsidR="007D3BF7" w:rsidRPr="001350F1">
        <w:t>serie de requisitos</w:t>
      </w:r>
      <w:r w:rsidR="007D3BF7">
        <w:t xml:space="preserve"> </w:t>
      </w:r>
      <w:r w:rsidR="006E7C55">
        <w:t xml:space="preserve">que exige </w:t>
      </w:r>
      <w:r w:rsidR="007D3BF7">
        <w:t xml:space="preserve">la Ley </w:t>
      </w:r>
      <w:proofErr w:type="spellStart"/>
      <w:r w:rsidR="007D3BF7">
        <w:t>Nº</w:t>
      </w:r>
      <w:proofErr w:type="spellEnd"/>
      <w:r w:rsidR="007D3BF7">
        <w:t xml:space="preserve"> 618</w:t>
      </w:r>
      <w:r w:rsidR="00986984">
        <w:t>,</w:t>
      </w:r>
      <w:r w:rsidR="008347EF">
        <w:t xml:space="preserve"> </w:t>
      </w:r>
      <w:r w:rsidR="00567383">
        <w:t>ejemplo,</w:t>
      </w:r>
      <w:r w:rsidR="008347EF">
        <w:t xml:space="preserve"> los </w:t>
      </w:r>
      <w:r w:rsidR="001350F1">
        <w:t>artículos 18, 19 22, 131- 132, 133-138</w:t>
      </w:r>
      <w:r w:rsidR="00567383">
        <w:t>(Tabla 1)</w:t>
      </w:r>
      <w:r w:rsidR="001350F1">
        <w:t>,</w:t>
      </w:r>
      <w:r w:rsidR="00986984">
        <w:t xml:space="preserve"> p</w:t>
      </w:r>
      <w:r w:rsidR="00573FED">
        <w:t>or lo que se considera necesari</w:t>
      </w:r>
      <w:r w:rsidR="00161D73">
        <w:t>a</w:t>
      </w:r>
      <w:r w:rsidR="00573FED">
        <w:t xml:space="preserve"> la propuesta del siguiente manual de higiene y seguridad laboral. </w:t>
      </w:r>
      <w:r w:rsidR="009F70A4">
        <w:t>Siendo este uno de los principales requisitos que solicita el MITRAB para poder obtener la Licencia de H</w:t>
      </w:r>
      <w:r w:rsidR="00E94015">
        <w:t xml:space="preserve">igiene y Seguridad del Trabajo de la que carece la </w:t>
      </w:r>
      <w:r w:rsidR="009F70A4">
        <w:t>empresa</w:t>
      </w:r>
      <w:r w:rsidR="00E133C4">
        <w:t xml:space="preserve">, </w:t>
      </w:r>
      <w:r w:rsidR="00643166">
        <w:t>así obtener</w:t>
      </w:r>
      <w:r w:rsidR="00496395">
        <w:t xml:space="preserve"> mayor competitividad de la empresa para su desarrollo económico.</w:t>
      </w:r>
      <w:r w:rsidR="00332CF5" w:rsidRPr="00EF7A79">
        <w:br w:type="page"/>
      </w:r>
    </w:p>
    <w:p w14:paraId="10FD070B" w14:textId="41223E88" w:rsidR="00B921FC" w:rsidRDefault="003D2AE4" w:rsidP="006D56F1">
      <w:pPr>
        <w:pStyle w:val="Ttulo2"/>
        <w:numPr>
          <w:ilvl w:val="1"/>
          <w:numId w:val="9"/>
        </w:numPr>
      </w:pPr>
      <w:bookmarkStart w:id="536" w:name="_Toc94725381"/>
      <w:bookmarkStart w:id="537" w:name="_Toc94736435"/>
      <w:bookmarkStart w:id="538" w:name="_Toc95853529"/>
      <w:bookmarkStart w:id="539" w:name="_Toc95854309"/>
      <w:bookmarkStart w:id="540" w:name="_Toc97511707"/>
      <w:bookmarkStart w:id="541" w:name="_Toc97516319"/>
      <w:bookmarkStart w:id="542" w:name="_Toc97926835"/>
      <w:bookmarkStart w:id="543" w:name="_Toc97928372"/>
      <w:bookmarkStart w:id="544" w:name="_Toc98695526"/>
      <w:bookmarkStart w:id="545" w:name="_Toc98709671"/>
      <w:bookmarkStart w:id="546" w:name="_Toc98709904"/>
      <w:bookmarkStart w:id="547" w:name="_Toc98710011"/>
      <w:bookmarkStart w:id="548" w:name="_Toc94725383"/>
      <w:bookmarkStart w:id="549" w:name="_Toc94735554"/>
      <w:bookmarkEnd w:id="536"/>
      <w:bookmarkEnd w:id="537"/>
      <w:r>
        <w:lastRenderedPageBreak/>
        <w:t xml:space="preserve">. </w:t>
      </w:r>
      <w:r w:rsidR="0058272F" w:rsidRPr="00502D2E">
        <w:t xml:space="preserve">Estructura de la elaboración de la propuesta del manual a </w:t>
      </w:r>
      <w:r w:rsidR="00014ADA" w:rsidRPr="00502D2E">
        <w:t>“</w:t>
      </w:r>
      <w:r w:rsidR="0058272F" w:rsidRPr="00502D2E">
        <w:t>M</w:t>
      </w:r>
      <w:r w:rsidR="00BA064E" w:rsidRPr="00502D2E">
        <w:t>ultiservicios</w:t>
      </w:r>
      <w:r w:rsidR="0058272F" w:rsidRPr="00502D2E">
        <w:t>. Antón</w:t>
      </w:r>
      <w:r w:rsidR="00014ADA" w:rsidRPr="00502D2E">
        <w:t>”</w:t>
      </w:r>
      <w:r w:rsidR="0058272F" w:rsidRPr="00502D2E">
        <w:t>.</w:t>
      </w:r>
      <w:bookmarkEnd w:id="538"/>
      <w:bookmarkEnd w:id="539"/>
      <w:bookmarkEnd w:id="540"/>
      <w:bookmarkEnd w:id="541"/>
      <w:bookmarkEnd w:id="542"/>
      <w:bookmarkEnd w:id="543"/>
      <w:bookmarkEnd w:id="544"/>
      <w:bookmarkEnd w:id="545"/>
      <w:bookmarkEnd w:id="546"/>
      <w:bookmarkEnd w:id="547"/>
    </w:p>
    <w:p w14:paraId="37433FB5" w14:textId="77777777" w:rsidR="00E02A26" w:rsidRDefault="00E02A26" w:rsidP="00B921FC">
      <w:pPr>
        <w:spacing w:after="160" w:line="300" w:lineRule="auto"/>
        <w:jc w:val="center"/>
        <w:rPr>
          <w:rStyle w:val="TtuloCar"/>
          <w:color w:val="2E74B5" w:themeColor="accent1" w:themeShade="BF"/>
        </w:rPr>
      </w:pPr>
    </w:p>
    <w:p w14:paraId="1266BD0A" w14:textId="0BBB9B58" w:rsidR="00B921FC" w:rsidRDefault="00B921FC" w:rsidP="00B921FC">
      <w:pPr>
        <w:spacing w:after="160" w:line="300" w:lineRule="auto"/>
        <w:jc w:val="center"/>
        <w:rPr>
          <w:rStyle w:val="TtuloCar"/>
          <w:color w:val="2E74B5" w:themeColor="accent1" w:themeShade="BF"/>
        </w:rPr>
      </w:pPr>
      <w:r w:rsidRPr="007B1CFA">
        <w:rPr>
          <w:rStyle w:val="TtuloCar"/>
          <w:color w:val="2E74B5" w:themeColor="accent1" w:themeShade="BF"/>
        </w:rPr>
        <w:t>PROPUE</w:t>
      </w:r>
      <w:r>
        <w:rPr>
          <w:rStyle w:val="TtuloCar"/>
          <w:color w:val="2E74B5" w:themeColor="accent1" w:themeShade="BF"/>
        </w:rPr>
        <w:t>STA DE MANUAL</w:t>
      </w:r>
    </w:p>
    <w:p w14:paraId="0A6EE866" w14:textId="77777777" w:rsidR="00B921FC" w:rsidRPr="007B1CFA" w:rsidRDefault="00B921FC" w:rsidP="00B921FC">
      <w:pPr>
        <w:spacing w:after="160" w:line="300" w:lineRule="auto"/>
        <w:jc w:val="center"/>
        <w:rPr>
          <w:rStyle w:val="TtuloCar"/>
          <w:color w:val="2E74B5" w:themeColor="accent1" w:themeShade="BF"/>
        </w:rPr>
      </w:pPr>
      <w:r>
        <w:rPr>
          <w:rStyle w:val="TtuloCar"/>
          <w:color w:val="2E74B5" w:themeColor="accent1" w:themeShade="BF"/>
        </w:rPr>
        <w:t>PARA:</w:t>
      </w:r>
    </w:p>
    <w:p w14:paraId="495FE0ED" w14:textId="6AF692DF" w:rsidR="00B921FC" w:rsidRDefault="00B921FC" w:rsidP="008D3EA7">
      <w:pPr>
        <w:spacing w:after="160" w:line="300" w:lineRule="auto"/>
        <w:jc w:val="left"/>
        <w:rPr>
          <w:b/>
        </w:rPr>
      </w:pPr>
      <w:r w:rsidRPr="007B1CFA">
        <w:rPr>
          <w:noProof/>
          <w:color w:val="2E74B5" w:themeColor="accent1" w:themeShade="BF"/>
          <w:sz w:val="20"/>
          <w:lang w:eastAsia="es-ES"/>
        </w:rPr>
        <w:drawing>
          <wp:anchor distT="0" distB="0" distL="114300" distR="114300" simplePos="0" relativeHeight="251707392" behindDoc="1" locked="0" layoutInCell="1" allowOverlap="1" wp14:anchorId="6D0FF855" wp14:editId="05A3F7BF">
            <wp:simplePos x="0" y="0"/>
            <wp:positionH relativeFrom="margin">
              <wp:posOffset>483679</wp:posOffset>
            </wp:positionH>
            <wp:positionV relativeFrom="paragraph">
              <wp:posOffset>7834</wp:posOffset>
            </wp:positionV>
            <wp:extent cx="4658360" cy="4309110"/>
            <wp:effectExtent l="0" t="0" r="8890" b="0"/>
            <wp:wrapSquare wrapText="bothSides"/>
            <wp:docPr id="14" name="Picture 17362"/>
            <wp:cNvGraphicFramePr/>
            <a:graphic xmlns:a="http://schemas.openxmlformats.org/drawingml/2006/main">
              <a:graphicData uri="http://schemas.openxmlformats.org/drawingml/2006/picture">
                <pic:pic xmlns:pic="http://schemas.openxmlformats.org/drawingml/2006/picture">
                  <pic:nvPicPr>
                    <pic:cNvPr id="17362" name="Picture 173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58360" cy="4309110"/>
                    </a:xfrm>
                    <a:prstGeom prst="rect">
                      <a:avLst/>
                    </a:prstGeom>
                  </pic:spPr>
                </pic:pic>
              </a:graphicData>
            </a:graphic>
            <wp14:sizeRelH relativeFrom="margin">
              <wp14:pctWidth>0</wp14:pctWidth>
            </wp14:sizeRelH>
            <wp14:sizeRelV relativeFrom="margin">
              <wp14:pctHeight>0</wp14:pctHeight>
            </wp14:sizeRelV>
          </wp:anchor>
        </w:drawing>
      </w:r>
    </w:p>
    <w:p w14:paraId="106D5D77" w14:textId="7DC8B251" w:rsidR="008D3EA7" w:rsidRDefault="008D3EA7" w:rsidP="008D3EA7">
      <w:pPr>
        <w:spacing w:after="160" w:line="300" w:lineRule="auto"/>
        <w:jc w:val="left"/>
        <w:rPr>
          <w:b/>
        </w:rPr>
      </w:pPr>
    </w:p>
    <w:p w14:paraId="176DBF78" w14:textId="50C9E0BB" w:rsidR="008D3EA7" w:rsidRDefault="008D3EA7" w:rsidP="008D3EA7">
      <w:pPr>
        <w:spacing w:after="160" w:line="300" w:lineRule="auto"/>
        <w:jc w:val="left"/>
        <w:rPr>
          <w:b/>
        </w:rPr>
      </w:pPr>
    </w:p>
    <w:p w14:paraId="6BBF580C" w14:textId="5EF1E38B" w:rsidR="008D3EA7" w:rsidRDefault="008D3EA7" w:rsidP="008D3EA7">
      <w:pPr>
        <w:spacing w:after="160" w:line="300" w:lineRule="auto"/>
        <w:jc w:val="left"/>
        <w:rPr>
          <w:b/>
        </w:rPr>
      </w:pPr>
    </w:p>
    <w:p w14:paraId="00B346C2" w14:textId="6AD9715B" w:rsidR="008D3EA7" w:rsidRDefault="008D3EA7" w:rsidP="008D3EA7">
      <w:pPr>
        <w:spacing w:after="160" w:line="300" w:lineRule="auto"/>
        <w:jc w:val="left"/>
        <w:rPr>
          <w:b/>
        </w:rPr>
      </w:pPr>
    </w:p>
    <w:p w14:paraId="32DEABD7" w14:textId="4E7C7570" w:rsidR="008D3EA7" w:rsidRDefault="008D3EA7" w:rsidP="008D3EA7">
      <w:pPr>
        <w:spacing w:after="160" w:line="300" w:lineRule="auto"/>
        <w:jc w:val="left"/>
        <w:rPr>
          <w:b/>
        </w:rPr>
      </w:pPr>
    </w:p>
    <w:p w14:paraId="17B2307E" w14:textId="609E7C1F" w:rsidR="008D3EA7" w:rsidRDefault="008D3EA7" w:rsidP="008D3EA7">
      <w:pPr>
        <w:spacing w:after="160" w:line="300" w:lineRule="auto"/>
        <w:jc w:val="left"/>
        <w:rPr>
          <w:b/>
        </w:rPr>
      </w:pPr>
    </w:p>
    <w:p w14:paraId="3B0C9930" w14:textId="6E087199" w:rsidR="008D3EA7" w:rsidRDefault="008D3EA7" w:rsidP="008D3EA7">
      <w:pPr>
        <w:spacing w:after="160" w:line="300" w:lineRule="auto"/>
        <w:jc w:val="left"/>
        <w:rPr>
          <w:b/>
        </w:rPr>
      </w:pPr>
    </w:p>
    <w:p w14:paraId="54FAF46A" w14:textId="655FDCBD" w:rsidR="008D3EA7" w:rsidRDefault="008D3EA7" w:rsidP="008D3EA7">
      <w:pPr>
        <w:spacing w:after="160" w:line="300" w:lineRule="auto"/>
        <w:jc w:val="left"/>
        <w:rPr>
          <w:b/>
        </w:rPr>
      </w:pPr>
    </w:p>
    <w:p w14:paraId="29A421DE" w14:textId="4E9D1F71" w:rsidR="008D3EA7" w:rsidRDefault="008D3EA7" w:rsidP="008D3EA7">
      <w:pPr>
        <w:spacing w:after="160" w:line="300" w:lineRule="auto"/>
        <w:jc w:val="left"/>
        <w:rPr>
          <w:b/>
        </w:rPr>
      </w:pPr>
    </w:p>
    <w:p w14:paraId="7CCC2164" w14:textId="7351A2F1" w:rsidR="008D3EA7" w:rsidRDefault="008D3EA7" w:rsidP="008D3EA7">
      <w:pPr>
        <w:spacing w:after="160" w:line="300" w:lineRule="auto"/>
        <w:jc w:val="left"/>
        <w:rPr>
          <w:b/>
        </w:rPr>
      </w:pPr>
    </w:p>
    <w:p w14:paraId="1DE4FEF3" w14:textId="6DE456BF" w:rsidR="008D3EA7" w:rsidRDefault="008D3EA7" w:rsidP="008D3EA7">
      <w:pPr>
        <w:spacing w:after="160" w:line="300" w:lineRule="auto"/>
        <w:jc w:val="left"/>
        <w:rPr>
          <w:b/>
        </w:rPr>
      </w:pPr>
    </w:p>
    <w:p w14:paraId="6BE0CC21" w14:textId="0627F469" w:rsidR="008D3EA7" w:rsidRDefault="008D3EA7" w:rsidP="008D3EA7">
      <w:pPr>
        <w:spacing w:after="160" w:line="300" w:lineRule="auto"/>
        <w:jc w:val="left"/>
        <w:rPr>
          <w:b/>
        </w:rPr>
      </w:pPr>
    </w:p>
    <w:p w14:paraId="45D80A1B" w14:textId="4C73F129" w:rsidR="008D3EA7" w:rsidRDefault="008D3EA7" w:rsidP="008D3EA7">
      <w:pPr>
        <w:spacing w:after="160" w:line="300" w:lineRule="auto"/>
        <w:jc w:val="left"/>
        <w:rPr>
          <w:b/>
        </w:rPr>
      </w:pPr>
    </w:p>
    <w:p w14:paraId="16F78CDC" w14:textId="0048C9AE" w:rsidR="008D3EA7" w:rsidRDefault="008D3EA7" w:rsidP="008D3EA7">
      <w:pPr>
        <w:spacing w:after="160" w:line="300" w:lineRule="auto"/>
        <w:jc w:val="left"/>
        <w:rPr>
          <w:b/>
        </w:rPr>
      </w:pPr>
    </w:p>
    <w:p w14:paraId="036DBCA1" w14:textId="77777777" w:rsidR="008D3EA7" w:rsidRDefault="008D3EA7" w:rsidP="008D3EA7">
      <w:pPr>
        <w:spacing w:after="160" w:line="300" w:lineRule="auto"/>
        <w:jc w:val="left"/>
        <w:rPr>
          <w:b/>
        </w:rPr>
        <w:sectPr w:rsidR="008D3EA7" w:rsidSect="00864880">
          <w:headerReference w:type="default" r:id="rId36"/>
          <w:footerReference w:type="default" r:id="rId37"/>
          <w:pgSz w:w="12240" w:h="15840" w:code="1"/>
          <w:pgMar w:top="1417" w:right="1701" w:bottom="1417" w:left="1701" w:header="708" w:footer="708" w:gutter="0"/>
          <w:pgNumType w:start="27"/>
          <w:cols w:space="708"/>
          <w:docGrid w:linePitch="360"/>
        </w:sectPr>
      </w:pPr>
    </w:p>
    <w:p w14:paraId="7A5494B3" w14:textId="10A7D455" w:rsidR="00AB43BC" w:rsidRPr="00C374F1" w:rsidRDefault="00C412FD" w:rsidP="004A02DD">
      <w:pPr>
        <w:pStyle w:val="Ttulo1"/>
      </w:pPr>
      <w:bookmarkStart w:id="550" w:name="_Toc95853530"/>
      <w:bookmarkStart w:id="551" w:name="_Toc95854310"/>
      <w:bookmarkStart w:id="552" w:name="_Toc97511708"/>
      <w:bookmarkStart w:id="553" w:name="_Toc97516320"/>
      <w:bookmarkStart w:id="554" w:name="_Toc97926836"/>
      <w:bookmarkStart w:id="555" w:name="_Toc97928373"/>
      <w:bookmarkStart w:id="556" w:name="_Toc98695527"/>
      <w:bookmarkStart w:id="557" w:name="_Toc98709672"/>
      <w:bookmarkStart w:id="558" w:name="_Toc98709905"/>
      <w:bookmarkStart w:id="559" w:name="_Toc98710012"/>
      <w:r w:rsidRPr="00C374F1">
        <w:lastRenderedPageBreak/>
        <w:t>V.  CONCLUSIONES.</w:t>
      </w:r>
      <w:bookmarkEnd w:id="550"/>
      <w:bookmarkEnd w:id="551"/>
      <w:bookmarkEnd w:id="552"/>
      <w:bookmarkEnd w:id="553"/>
      <w:bookmarkEnd w:id="554"/>
      <w:bookmarkEnd w:id="555"/>
      <w:bookmarkEnd w:id="556"/>
      <w:bookmarkEnd w:id="557"/>
      <w:bookmarkEnd w:id="558"/>
      <w:bookmarkEnd w:id="559"/>
    </w:p>
    <w:p w14:paraId="7F9ABFAD" w14:textId="52E2F6FB" w:rsidR="0066294E" w:rsidRDefault="001B072D" w:rsidP="006D56F1">
      <w:pPr>
        <w:pStyle w:val="APAUCC"/>
        <w:numPr>
          <w:ilvl w:val="0"/>
          <w:numId w:val="13"/>
        </w:numPr>
        <w:rPr>
          <w:lang w:eastAsia="es-ES"/>
        </w:rPr>
      </w:pPr>
      <w:r>
        <w:rPr>
          <w:lang w:eastAsia="es-ES"/>
        </w:rPr>
        <w:t xml:space="preserve">Mediante el análisis FODA, </w:t>
      </w:r>
      <w:r w:rsidR="0066294E" w:rsidRPr="0066294E">
        <w:rPr>
          <w:lang w:val="es-NI" w:eastAsia="es-ES"/>
        </w:rPr>
        <w:t>Se puede concluir que las condiciones laborales actuales de la empresa “Multiservicios Antón”, está atravesando un momento crítico debido a la falta de gestión empresarial, implementar nuevas estrate</w:t>
      </w:r>
      <w:r w:rsidR="0066294E">
        <w:rPr>
          <w:lang w:val="es-NI" w:eastAsia="es-ES"/>
        </w:rPr>
        <w:t>gias</w:t>
      </w:r>
      <w:r w:rsidR="0066294E" w:rsidRPr="0066294E">
        <w:rPr>
          <w:lang w:val="es-NI" w:eastAsia="es-ES"/>
        </w:rPr>
        <w:t xml:space="preserve"> le permita a la empresa mantener a sus clientes y conquistar nuevos clientes a nivel del país, una de las medidas a tomar es e</w:t>
      </w:r>
      <w:r w:rsidR="0066294E">
        <w:rPr>
          <w:lang w:val="es-NI" w:eastAsia="es-ES"/>
        </w:rPr>
        <w:t xml:space="preserve">l cumplimiento de la Ley </w:t>
      </w:r>
      <w:proofErr w:type="spellStart"/>
      <w:r w:rsidR="0066294E">
        <w:rPr>
          <w:lang w:val="es-NI" w:eastAsia="es-ES"/>
        </w:rPr>
        <w:t>N°</w:t>
      </w:r>
      <w:proofErr w:type="spellEnd"/>
      <w:r w:rsidR="0066294E">
        <w:rPr>
          <w:lang w:val="es-NI" w:eastAsia="es-ES"/>
        </w:rPr>
        <w:t xml:space="preserve"> 618.</w:t>
      </w:r>
      <w:r w:rsidR="0066294E" w:rsidRPr="0066294E">
        <w:rPr>
          <w:lang w:val="es-NI" w:eastAsia="es-ES"/>
        </w:rPr>
        <w:t xml:space="preserve"> el </w:t>
      </w:r>
      <w:r w:rsidR="00407F89" w:rsidRPr="0066294E">
        <w:rPr>
          <w:lang w:val="es-NI" w:eastAsia="es-ES"/>
        </w:rPr>
        <w:t>cuál</w:t>
      </w:r>
      <w:r w:rsidR="0066294E" w:rsidRPr="0066294E">
        <w:rPr>
          <w:lang w:val="es-NI" w:eastAsia="es-ES"/>
        </w:rPr>
        <w:t xml:space="preserve"> es el objetivo de esta investigación, crear esta propuesta de un manual de higiene y seguridad</w:t>
      </w:r>
      <w:r w:rsidR="0066294E">
        <w:rPr>
          <w:lang w:val="es-NI" w:eastAsia="es-ES"/>
        </w:rPr>
        <w:t xml:space="preserve"> laboral</w:t>
      </w:r>
      <w:r w:rsidR="0066294E" w:rsidRPr="0066294E">
        <w:rPr>
          <w:lang w:val="es-NI" w:eastAsia="es-ES"/>
        </w:rPr>
        <w:t xml:space="preserve">, lo que </w:t>
      </w:r>
      <w:r w:rsidR="00DF6826" w:rsidRPr="0066294E">
        <w:rPr>
          <w:lang w:val="es-NI" w:eastAsia="es-ES"/>
        </w:rPr>
        <w:t>ayudará</w:t>
      </w:r>
      <w:r w:rsidR="0066294E" w:rsidRPr="0066294E">
        <w:rPr>
          <w:lang w:val="es-NI" w:eastAsia="es-ES"/>
        </w:rPr>
        <w:t xml:space="preserve"> al trámite de la </w:t>
      </w:r>
      <w:r w:rsidR="0066294E">
        <w:rPr>
          <w:lang w:val="es-NI" w:eastAsia="es-ES"/>
        </w:rPr>
        <w:t>L</w:t>
      </w:r>
      <w:r w:rsidR="0066294E" w:rsidRPr="0066294E">
        <w:rPr>
          <w:lang w:val="es-NI" w:eastAsia="es-ES"/>
        </w:rPr>
        <w:t xml:space="preserve">icencia de higiene y seguridad del trabajo, lo que le </w:t>
      </w:r>
      <w:r w:rsidR="00DF6826" w:rsidRPr="0066294E">
        <w:rPr>
          <w:lang w:val="es-NI" w:eastAsia="es-ES"/>
        </w:rPr>
        <w:t>garantizará</w:t>
      </w:r>
      <w:r w:rsidR="0066294E" w:rsidRPr="0066294E">
        <w:rPr>
          <w:lang w:val="es-NI" w:eastAsia="es-ES"/>
        </w:rPr>
        <w:t xml:space="preserve"> mantener a sus clientes y obtener nuevos contratos laborales, Por tanto, esta investigación será de gran utilidad para la empresa “Multiservicios Antón</w:t>
      </w:r>
      <w:r w:rsidR="00407F89">
        <w:rPr>
          <w:lang w:val="es-NI" w:eastAsia="es-ES"/>
        </w:rPr>
        <w:t>”.</w:t>
      </w:r>
    </w:p>
    <w:p w14:paraId="518BF3D6" w14:textId="77777777" w:rsidR="009450E8" w:rsidRDefault="009450E8" w:rsidP="009450E8">
      <w:pPr>
        <w:pStyle w:val="APAUCC"/>
        <w:spacing w:line="240" w:lineRule="auto"/>
        <w:ind w:left="360"/>
        <w:rPr>
          <w:lang w:eastAsia="es-ES"/>
        </w:rPr>
      </w:pPr>
    </w:p>
    <w:p w14:paraId="71D0436B" w14:textId="52C57392" w:rsidR="00F901C2" w:rsidRDefault="00001A89" w:rsidP="006D56F1">
      <w:pPr>
        <w:pStyle w:val="APAUCC"/>
        <w:numPr>
          <w:ilvl w:val="0"/>
          <w:numId w:val="13"/>
        </w:numPr>
      </w:pPr>
      <w:r w:rsidRPr="00F901C2">
        <w:rPr>
          <w:lang w:eastAsia="es-ES"/>
        </w:rPr>
        <w:t>Actualmente</w:t>
      </w:r>
      <w:r w:rsidRPr="00F901C2">
        <w:t xml:space="preserve"> </w:t>
      </w:r>
      <w:r w:rsidR="00246CFD" w:rsidRPr="00F901C2">
        <w:t xml:space="preserve"> </w:t>
      </w:r>
      <w:r w:rsidR="00D219C0" w:rsidRPr="00F901C2">
        <w:t>“Multiservicios Antón”</w:t>
      </w:r>
      <w:r w:rsidRPr="00F901C2">
        <w:t xml:space="preserve"> </w:t>
      </w:r>
      <w:r w:rsidR="00246CFD" w:rsidRPr="00F901C2">
        <w:t xml:space="preserve">se logró identificar </w:t>
      </w:r>
      <w:r w:rsidR="00BC1A31" w:rsidRPr="00F901C2">
        <w:t xml:space="preserve">una parte de los requisitos que solicita el </w:t>
      </w:r>
      <w:r w:rsidR="00280DF2" w:rsidRPr="00F901C2">
        <w:t>M</w:t>
      </w:r>
      <w:r w:rsidR="00BC1A31" w:rsidRPr="00F901C2">
        <w:t xml:space="preserve">inisterio del </w:t>
      </w:r>
      <w:r w:rsidR="00280DF2" w:rsidRPr="00F901C2">
        <w:t>T</w:t>
      </w:r>
      <w:r w:rsidR="00BC1A31" w:rsidRPr="00F901C2">
        <w:t>rabajo</w:t>
      </w:r>
      <w:r w:rsidR="00D420AB" w:rsidRPr="00F901C2">
        <w:t xml:space="preserve"> </w:t>
      </w:r>
      <w:r w:rsidR="005811AE" w:rsidRPr="00F901C2">
        <w:t xml:space="preserve">quien es el órgano rector de la higiene y seguridad del trabajo, según el reglamento de la Ley </w:t>
      </w:r>
      <w:proofErr w:type="spellStart"/>
      <w:r w:rsidR="005811AE" w:rsidRPr="00F901C2">
        <w:t>N°</w:t>
      </w:r>
      <w:proofErr w:type="spellEnd"/>
      <w:r w:rsidR="005811AE" w:rsidRPr="00F901C2">
        <w:t xml:space="preserve"> 618, </w:t>
      </w:r>
      <w:r w:rsidR="00246CFD" w:rsidRPr="00F901C2">
        <w:t xml:space="preserve">en </w:t>
      </w:r>
      <w:r w:rsidR="005811AE" w:rsidRPr="00F901C2">
        <w:t>esta investigación se indago por medio los datos recopilados de la encuesta aplicada a sus trabajadores</w:t>
      </w:r>
      <w:r w:rsidR="00400C35" w:rsidRPr="00F901C2">
        <w:t xml:space="preserve"> qu</w:t>
      </w:r>
      <w:r w:rsidR="0064088F">
        <w:t xml:space="preserve">ienes </w:t>
      </w:r>
      <w:r w:rsidR="00400C35" w:rsidRPr="00F901C2">
        <w:t xml:space="preserve">identificaron con </w:t>
      </w:r>
      <w:r w:rsidR="007C41AA" w:rsidRPr="00F901C2">
        <w:t>sus respuestas</w:t>
      </w:r>
      <w:r w:rsidR="00400C35" w:rsidRPr="00F901C2">
        <w:t xml:space="preserve"> el cumplimiento de l</w:t>
      </w:r>
      <w:r w:rsidR="007C41AA" w:rsidRPr="00F901C2">
        <w:t xml:space="preserve">a Ley </w:t>
      </w:r>
      <w:proofErr w:type="spellStart"/>
      <w:r w:rsidR="007C41AA" w:rsidRPr="00F901C2">
        <w:t>N°</w:t>
      </w:r>
      <w:proofErr w:type="spellEnd"/>
      <w:r w:rsidR="007C41AA" w:rsidRPr="00F901C2">
        <w:t xml:space="preserve"> 618, claro </w:t>
      </w:r>
      <w:r w:rsidR="00246CFD" w:rsidRPr="00F901C2">
        <w:t xml:space="preserve">que </w:t>
      </w:r>
      <w:r w:rsidR="007C41AA" w:rsidRPr="00F901C2">
        <w:t xml:space="preserve">no de la manera correcta, debido a la falta de un documento que </w:t>
      </w:r>
      <w:r w:rsidR="0064088F">
        <w:t>garantice</w:t>
      </w:r>
      <w:r w:rsidR="00246CFD" w:rsidRPr="00F901C2">
        <w:t xml:space="preserve"> la aplicación</w:t>
      </w:r>
      <w:r w:rsidR="0064088F">
        <w:t xml:space="preserve"> correcta</w:t>
      </w:r>
      <w:r w:rsidR="00246CFD" w:rsidRPr="00F901C2">
        <w:t xml:space="preserve"> de esta Ley</w:t>
      </w:r>
      <w:r w:rsidR="0064088F">
        <w:t xml:space="preserve"> </w:t>
      </w:r>
      <w:proofErr w:type="spellStart"/>
      <w:r w:rsidR="0064088F">
        <w:t>Nº</w:t>
      </w:r>
      <w:proofErr w:type="spellEnd"/>
      <w:r w:rsidR="0064088F">
        <w:t xml:space="preserve"> 618</w:t>
      </w:r>
      <w:r w:rsidR="00F901C2" w:rsidRPr="00F901C2">
        <w:t>,</w:t>
      </w:r>
      <w:r w:rsidR="00246CFD" w:rsidRPr="00F901C2">
        <w:t xml:space="preserve"> como lo es el manual de </w:t>
      </w:r>
      <w:r w:rsidR="00F901C2" w:rsidRPr="00F901C2">
        <w:t>higiene y seguridad laboral ejemplo de los artículos</w:t>
      </w:r>
      <w:r w:rsidR="00337D81">
        <w:t xml:space="preserve"> (Tabla 1)</w:t>
      </w:r>
      <w:r w:rsidR="00F901C2" w:rsidRPr="00F901C2">
        <w:t xml:space="preserve"> </w:t>
      </w:r>
      <w:r w:rsidR="0064088F">
        <w:t>que cumplen la empresa son</w:t>
      </w:r>
      <w:r w:rsidR="00F901C2" w:rsidRPr="00F901C2">
        <w:t xml:space="preserve">; </w:t>
      </w:r>
      <w:r w:rsidR="00BC1A31" w:rsidRPr="00F901C2">
        <w:t xml:space="preserve">el pago del seguro </w:t>
      </w:r>
      <w:r w:rsidR="0064088F">
        <w:t xml:space="preserve">social </w:t>
      </w:r>
      <w:r w:rsidR="00BC1A31" w:rsidRPr="00F901C2">
        <w:t>a sus trabaja</w:t>
      </w:r>
      <w:r w:rsidR="009E3067" w:rsidRPr="00F901C2">
        <w:t xml:space="preserve">dores, </w:t>
      </w:r>
      <w:r w:rsidR="00F901C2" w:rsidRPr="00F901C2">
        <w:t xml:space="preserve">el </w:t>
      </w:r>
      <w:r w:rsidR="009E3067" w:rsidRPr="00F901C2">
        <w:t>cumpl</w:t>
      </w:r>
      <w:r w:rsidR="00F901C2" w:rsidRPr="00F901C2">
        <w:t>imi</w:t>
      </w:r>
      <w:r w:rsidR="009E3067" w:rsidRPr="00F901C2">
        <w:t>e</w:t>
      </w:r>
      <w:r w:rsidR="00F901C2" w:rsidRPr="00F901C2">
        <w:t xml:space="preserve">nto del suministro de los </w:t>
      </w:r>
      <w:r w:rsidR="00BC1A31" w:rsidRPr="00F901C2">
        <w:t xml:space="preserve">equipos de protección </w:t>
      </w:r>
      <w:r w:rsidR="00BB20EF" w:rsidRPr="00F901C2">
        <w:t>personal y</w:t>
      </w:r>
      <w:r w:rsidR="00657211" w:rsidRPr="00F901C2">
        <w:t xml:space="preserve"> herramientas </w:t>
      </w:r>
      <w:r w:rsidR="00BC1A31" w:rsidRPr="00F901C2">
        <w:t>a sus trabajadores</w:t>
      </w:r>
      <w:r w:rsidR="009E3067" w:rsidRPr="00F901C2">
        <w:t xml:space="preserve"> acorde a su profesión</w:t>
      </w:r>
      <w:r w:rsidR="006D6D89" w:rsidRPr="00F901C2">
        <w:t xml:space="preserve"> </w:t>
      </w:r>
      <w:r w:rsidR="00BC166B" w:rsidRPr="00F901C2">
        <w:t>laboral,</w:t>
      </w:r>
      <w:r w:rsidR="006D6D89" w:rsidRPr="00F901C2">
        <w:t xml:space="preserve"> </w:t>
      </w:r>
      <w:r w:rsidR="0064088F">
        <w:t xml:space="preserve">supervisión en el áreas de higiene y seguridad, </w:t>
      </w:r>
      <w:r w:rsidR="006D6D89" w:rsidRPr="00F901C2">
        <w:t>brinda c</w:t>
      </w:r>
      <w:r w:rsidR="002B0989" w:rsidRPr="00F901C2">
        <w:t>h</w:t>
      </w:r>
      <w:r w:rsidR="006D6D89" w:rsidRPr="00F901C2">
        <w:t>a</w:t>
      </w:r>
      <w:r w:rsidR="002B0989" w:rsidRPr="00F901C2">
        <w:t>rlas</w:t>
      </w:r>
      <w:r w:rsidR="00F901C2" w:rsidRPr="00F901C2">
        <w:t xml:space="preserve"> sobre higiene y seguridad</w:t>
      </w:r>
    </w:p>
    <w:p w14:paraId="7BEF8A44" w14:textId="6A25A685" w:rsidR="00337D81" w:rsidRDefault="00337D81" w:rsidP="00337D81">
      <w:pPr>
        <w:pStyle w:val="APAUCC"/>
      </w:pPr>
    </w:p>
    <w:p w14:paraId="13FA775C" w14:textId="63B47086" w:rsidR="00337D81" w:rsidRPr="00612983" w:rsidRDefault="00FB6E09" w:rsidP="006D56F1">
      <w:pPr>
        <w:pStyle w:val="APAUCC"/>
        <w:numPr>
          <w:ilvl w:val="0"/>
          <w:numId w:val="13"/>
        </w:numPr>
      </w:pPr>
      <w:r w:rsidRPr="00001A89">
        <w:t xml:space="preserve">La empresa </w:t>
      </w:r>
      <w:r w:rsidR="00D219C0">
        <w:t>“</w:t>
      </w:r>
      <w:r w:rsidRPr="00001A89">
        <w:t>Multiservicios Antón</w:t>
      </w:r>
      <w:r w:rsidR="00D219C0">
        <w:t>”</w:t>
      </w:r>
      <w:r w:rsidRPr="00001A89">
        <w:t xml:space="preserve"> tiene como necesidad </w:t>
      </w:r>
      <w:r>
        <w:t xml:space="preserve">de primera instancia </w:t>
      </w:r>
      <w:r w:rsidRPr="00001A89">
        <w:t xml:space="preserve">la elaboración </w:t>
      </w:r>
      <w:r>
        <w:t xml:space="preserve">y la implementación </w:t>
      </w:r>
      <w:r w:rsidRPr="00001A89">
        <w:t>de un manual de higiene y seguridad basado en</w:t>
      </w:r>
      <w:r w:rsidR="00007685">
        <w:t xml:space="preserve"> la </w:t>
      </w:r>
      <w:r w:rsidR="00D219C0">
        <w:t>L</w:t>
      </w:r>
      <w:r w:rsidR="00007685">
        <w:t xml:space="preserve">ey </w:t>
      </w:r>
      <w:proofErr w:type="spellStart"/>
      <w:r w:rsidR="00D219C0">
        <w:t>Nº</w:t>
      </w:r>
      <w:proofErr w:type="spellEnd"/>
      <w:r w:rsidR="00007685">
        <w:t xml:space="preserve"> 618</w:t>
      </w:r>
      <w:r w:rsidR="002B0989">
        <w:t xml:space="preserve"> </w:t>
      </w:r>
      <w:r w:rsidR="00507767">
        <w:t>y su reglamento</w:t>
      </w:r>
      <w:r w:rsidR="00007685">
        <w:t>, que garantice la</w:t>
      </w:r>
      <w:r w:rsidRPr="00001A89">
        <w:t xml:space="preserve"> prevención de riesgos de accidentes y enfermedades laborales para sus trabajadores, así como también </w:t>
      </w:r>
      <w:r w:rsidR="00007685" w:rsidRPr="00001A89">
        <w:t>la capaci</w:t>
      </w:r>
      <w:r w:rsidR="00007685">
        <w:t>tación</w:t>
      </w:r>
      <w:r>
        <w:t xml:space="preserve"> al personal</w:t>
      </w:r>
      <w:r w:rsidR="00007685">
        <w:t xml:space="preserve"> sobre esta </w:t>
      </w:r>
      <w:r w:rsidR="00DC691D">
        <w:t>L</w:t>
      </w:r>
      <w:r w:rsidR="00007685">
        <w:t>ey</w:t>
      </w:r>
      <w:r w:rsidR="00BB20EF">
        <w:t>.</w:t>
      </w:r>
      <w:r w:rsidR="00337D81">
        <w:br w:type="page"/>
      </w:r>
    </w:p>
    <w:p w14:paraId="3D550F40" w14:textId="77777777" w:rsidR="008E0164" w:rsidRDefault="00337D81" w:rsidP="006D56F1">
      <w:pPr>
        <w:pStyle w:val="APAUCC"/>
        <w:numPr>
          <w:ilvl w:val="0"/>
          <w:numId w:val="13"/>
        </w:numPr>
      </w:pPr>
      <w:r>
        <w:lastRenderedPageBreak/>
        <w:t xml:space="preserve">Una vez </w:t>
      </w:r>
      <w:r w:rsidR="005852B9">
        <w:t>que se realizó</w:t>
      </w:r>
      <w:r>
        <w:t xml:space="preserve"> la propuesta del manual de higiene y </w:t>
      </w:r>
      <w:r w:rsidR="00026F10">
        <w:t>seguridad</w:t>
      </w:r>
      <w:r w:rsidR="005852B9">
        <w:t xml:space="preserve"> laboral para empresa </w:t>
      </w:r>
      <w:r w:rsidR="009F1A7D" w:rsidRPr="009F1A7D">
        <w:t>“Multiservicios Antón”</w:t>
      </w:r>
      <w:r w:rsidR="00AD703F">
        <w:t xml:space="preserve">, </w:t>
      </w:r>
      <w:r w:rsidR="008E0164">
        <w:t>se definieron las siguientes áreas:</w:t>
      </w:r>
    </w:p>
    <w:p w14:paraId="0120A1C5" w14:textId="7B711C3B" w:rsidR="00867613" w:rsidRDefault="00882281" w:rsidP="006D56F1">
      <w:pPr>
        <w:pStyle w:val="APAUCC"/>
        <w:numPr>
          <w:ilvl w:val="0"/>
          <w:numId w:val="5"/>
        </w:numPr>
      </w:pPr>
      <w:r w:rsidRPr="00882281">
        <w:t xml:space="preserve"> </w:t>
      </w:r>
      <w:r w:rsidR="00E20978" w:rsidRPr="00882281">
        <w:t>S</w:t>
      </w:r>
      <w:r w:rsidR="00001A89" w:rsidRPr="00882281">
        <w:t xml:space="preserve">istema </w:t>
      </w:r>
      <w:r w:rsidR="00751B7F" w:rsidRPr="00882281">
        <w:t>eléctrico,</w:t>
      </w:r>
      <w:r w:rsidRPr="00882281">
        <w:t xml:space="preserve"> </w:t>
      </w:r>
    </w:p>
    <w:p w14:paraId="2389DC3D" w14:textId="77777777" w:rsidR="00867613" w:rsidRDefault="00001A89" w:rsidP="006D56F1">
      <w:pPr>
        <w:pStyle w:val="APAUCC"/>
        <w:numPr>
          <w:ilvl w:val="0"/>
          <w:numId w:val="5"/>
        </w:numPr>
      </w:pPr>
      <w:r w:rsidRPr="00882281">
        <w:t>Soldadura</w:t>
      </w:r>
      <w:r w:rsidR="00867613">
        <w:t>,</w:t>
      </w:r>
      <w:r w:rsidR="00AD703F">
        <w:t xml:space="preserve"> C</w:t>
      </w:r>
      <w:r w:rsidR="00882281" w:rsidRPr="00882281">
        <w:t xml:space="preserve">orte y laminado </w:t>
      </w:r>
      <w:r w:rsidR="00751B7F" w:rsidRPr="00882281">
        <w:t xml:space="preserve">y </w:t>
      </w:r>
    </w:p>
    <w:p w14:paraId="2A7701EC" w14:textId="77777777" w:rsidR="005852B9" w:rsidRDefault="00751B7F" w:rsidP="006D56F1">
      <w:pPr>
        <w:pStyle w:val="APAUCC"/>
        <w:numPr>
          <w:ilvl w:val="0"/>
          <w:numId w:val="5"/>
        </w:numPr>
        <w:spacing w:after="160" w:line="240" w:lineRule="auto"/>
        <w:jc w:val="left"/>
      </w:pPr>
      <w:r w:rsidRPr="00882281">
        <w:t>Trabajo</w:t>
      </w:r>
      <w:r w:rsidR="00001A89" w:rsidRPr="00882281">
        <w:t xml:space="preserve"> en altura </w:t>
      </w:r>
      <w:r w:rsidR="00882281" w:rsidRPr="00882281">
        <w:t>y caliente.</w:t>
      </w:r>
    </w:p>
    <w:p w14:paraId="1CF79250" w14:textId="2860FFC8" w:rsidR="00337D81" w:rsidRDefault="008E0164" w:rsidP="00D07095">
      <w:pPr>
        <w:pStyle w:val="APAUCC"/>
        <w:ind w:left="360"/>
      </w:pPr>
      <w:r>
        <w:t>Realizando para cada una de ellas:</w:t>
      </w:r>
      <w:r w:rsidRPr="000A1434">
        <w:t xml:space="preserve"> la matriz de evaluación de</w:t>
      </w:r>
      <w:r w:rsidR="00C1726A">
        <w:t xml:space="preserve"> riesgos</w:t>
      </w:r>
      <w:r>
        <w:t>,</w:t>
      </w:r>
      <w:r w:rsidRPr="000A1434">
        <w:t xml:space="preserve"> se identificaron los riesgos, matriz de riesgo</w:t>
      </w:r>
      <w:r w:rsidR="00D07095">
        <w:t>s</w:t>
      </w:r>
      <w:r w:rsidRPr="000A1434">
        <w:t xml:space="preserve"> y el mapeo por </w:t>
      </w:r>
      <w:r w:rsidR="00D07095">
        <w:t>cada área.</w:t>
      </w:r>
    </w:p>
    <w:p w14:paraId="3ABF0430" w14:textId="77777777" w:rsidR="005B3196" w:rsidRDefault="005B3196" w:rsidP="00BB20EF">
      <w:pPr>
        <w:pStyle w:val="APAUCC"/>
        <w:spacing w:after="160" w:line="240" w:lineRule="auto"/>
        <w:ind w:left="360"/>
      </w:pPr>
    </w:p>
    <w:p w14:paraId="42CF4286" w14:textId="6DA3DC25" w:rsidR="0051295C" w:rsidRPr="0051295C" w:rsidRDefault="00486B39" w:rsidP="006D56F1">
      <w:pPr>
        <w:pStyle w:val="APAUCC"/>
        <w:numPr>
          <w:ilvl w:val="0"/>
          <w:numId w:val="13"/>
        </w:numPr>
      </w:pPr>
      <w:r w:rsidRPr="00D075FA">
        <w:t xml:space="preserve">La empresa </w:t>
      </w:r>
      <w:r w:rsidR="00F17480">
        <w:t>“</w:t>
      </w:r>
      <w:r w:rsidRPr="00D075FA">
        <w:t>Multiservicio Antón</w:t>
      </w:r>
      <w:r w:rsidR="00F17480">
        <w:t>”</w:t>
      </w:r>
      <w:r w:rsidRPr="00D075FA">
        <w:t xml:space="preserve"> </w:t>
      </w:r>
      <w:r w:rsidR="00F17480" w:rsidRPr="00D075FA">
        <w:t>está</w:t>
      </w:r>
      <w:r w:rsidRPr="00D075FA">
        <w:t xml:space="preserve"> cons</w:t>
      </w:r>
      <w:r w:rsidR="00280DF2">
        <w:t>c</w:t>
      </w:r>
      <w:r w:rsidRPr="00D075FA">
        <w:t>iente de la importancia y la necesidad de</w:t>
      </w:r>
      <w:r w:rsidR="0051295C">
        <w:t xml:space="preserve"> esta propuesta de </w:t>
      </w:r>
      <w:r w:rsidRPr="00D075FA">
        <w:t>manual de higiene y seguridad laboral</w:t>
      </w:r>
      <w:r w:rsidR="00257F04">
        <w:t xml:space="preserve"> según la Ley </w:t>
      </w:r>
      <w:proofErr w:type="spellStart"/>
      <w:r w:rsidR="00257F04">
        <w:t>Nº</w:t>
      </w:r>
      <w:proofErr w:type="spellEnd"/>
      <w:r w:rsidR="00257F04">
        <w:t xml:space="preserve"> 618 y su reglamento</w:t>
      </w:r>
      <w:r w:rsidRPr="00D075FA">
        <w:t xml:space="preserve">. </w:t>
      </w:r>
      <w:r w:rsidR="0051295C">
        <w:t xml:space="preserve">Por </w:t>
      </w:r>
      <w:r w:rsidR="00F57A87">
        <w:t>tanto,</w:t>
      </w:r>
      <w:r w:rsidR="0051295C">
        <w:t xml:space="preserve"> la aceptación de la hipótesis de esta investigación es </w:t>
      </w:r>
      <w:r w:rsidR="0039403F">
        <w:t>positiva</w:t>
      </w:r>
      <w:r w:rsidR="00F57A87" w:rsidRPr="005921EE">
        <w:t xml:space="preserve">, </w:t>
      </w:r>
      <w:r w:rsidR="00161D73" w:rsidRPr="005921EE">
        <w:t>p</w:t>
      </w:r>
      <w:r w:rsidR="0039403F" w:rsidRPr="005921EE">
        <w:t>orque</w:t>
      </w:r>
      <w:r w:rsidR="0051295C">
        <w:t xml:space="preserve"> </w:t>
      </w:r>
      <w:r w:rsidR="00F57A87">
        <w:t xml:space="preserve">al </w:t>
      </w:r>
      <w:r w:rsidR="0051295C" w:rsidRPr="007F4537">
        <w:t>implementa</w:t>
      </w:r>
      <w:r w:rsidR="00F57A87">
        <w:t>r la propuesta del m</w:t>
      </w:r>
      <w:r w:rsidR="0051295C" w:rsidRPr="00663806">
        <w:t xml:space="preserve">anual de </w:t>
      </w:r>
      <w:r w:rsidR="00F57A87">
        <w:t>h</w:t>
      </w:r>
      <w:r w:rsidR="0051295C" w:rsidRPr="00663806">
        <w:t xml:space="preserve">igiene y </w:t>
      </w:r>
      <w:r w:rsidR="00F57A87">
        <w:t>s</w:t>
      </w:r>
      <w:r w:rsidR="0051295C" w:rsidRPr="00663806">
        <w:t>eguridad</w:t>
      </w:r>
      <w:r w:rsidR="00F57A87">
        <w:t xml:space="preserve"> laboral, </w:t>
      </w:r>
      <w:r w:rsidR="006E3914">
        <w:t>logrará</w:t>
      </w:r>
      <w:r w:rsidR="0039403F">
        <w:t xml:space="preserve"> cumplir los requisitos </w:t>
      </w:r>
      <w:r w:rsidR="00161D73" w:rsidRPr="00663806">
        <w:t xml:space="preserve">de </w:t>
      </w:r>
      <w:r w:rsidR="00161D73" w:rsidRPr="007555BB">
        <w:t>acuerdo con</w:t>
      </w:r>
      <w:r w:rsidR="00F57A87">
        <w:t xml:space="preserve"> la </w:t>
      </w:r>
      <w:r w:rsidR="0051295C">
        <w:t>L</w:t>
      </w:r>
      <w:r w:rsidR="0051295C" w:rsidRPr="00663806">
        <w:t>ey</w:t>
      </w:r>
      <w:r w:rsidR="0051295C">
        <w:t xml:space="preserve"> </w:t>
      </w:r>
      <w:proofErr w:type="spellStart"/>
      <w:r w:rsidR="0051295C">
        <w:t>Nº</w:t>
      </w:r>
      <w:proofErr w:type="spellEnd"/>
      <w:r w:rsidR="0051295C">
        <w:t xml:space="preserve"> </w:t>
      </w:r>
      <w:r w:rsidR="0051295C" w:rsidRPr="00663806">
        <w:t>618</w:t>
      </w:r>
      <w:r w:rsidR="0051295C">
        <w:t xml:space="preserve"> y su reglamento</w:t>
      </w:r>
      <w:r w:rsidR="0039403F">
        <w:t xml:space="preserve">, logrando como resultado su Lic. </w:t>
      </w:r>
      <w:r w:rsidR="006E3914">
        <w:t>d</w:t>
      </w:r>
      <w:r w:rsidR="0039403F">
        <w:t xml:space="preserve">e higiene y seguridad laboral lo que le permitirá </w:t>
      </w:r>
      <w:r w:rsidR="006E3914">
        <w:t xml:space="preserve">mantenerse en el mercado de servicios industriales y lograr mantener a sus clientes satisfechos y adquirir nuevos clientes logrando así </w:t>
      </w:r>
      <w:r w:rsidR="0039403F">
        <w:t xml:space="preserve">la competitividad empresarial. </w:t>
      </w:r>
    </w:p>
    <w:p w14:paraId="18717A7A" w14:textId="738D6963" w:rsidR="00F550DA" w:rsidRDefault="00F550DA">
      <w:pPr>
        <w:spacing w:after="160" w:line="300" w:lineRule="auto"/>
        <w:jc w:val="left"/>
      </w:pPr>
      <w:r>
        <w:br w:type="page"/>
      </w:r>
    </w:p>
    <w:p w14:paraId="3D76E255" w14:textId="44FA757B" w:rsidR="003223A9" w:rsidRDefault="003223A9" w:rsidP="004A02DD">
      <w:pPr>
        <w:pStyle w:val="Ttulo1"/>
      </w:pPr>
      <w:bookmarkStart w:id="560" w:name="_Toc95853531"/>
      <w:bookmarkStart w:id="561" w:name="_Toc95854311"/>
      <w:bookmarkStart w:id="562" w:name="_Toc97511709"/>
      <w:bookmarkStart w:id="563" w:name="_Toc97516321"/>
      <w:bookmarkStart w:id="564" w:name="_Toc97926837"/>
      <w:bookmarkStart w:id="565" w:name="_Toc97928374"/>
      <w:bookmarkStart w:id="566" w:name="_Toc98695528"/>
      <w:bookmarkStart w:id="567" w:name="_Toc98709673"/>
      <w:bookmarkStart w:id="568" w:name="_Toc98709906"/>
      <w:bookmarkStart w:id="569" w:name="_Toc98710013"/>
      <w:r>
        <w:lastRenderedPageBreak/>
        <w:t>VI. RECOMENDACIONES</w:t>
      </w:r>
      <w:bookmarkEnd w:id="560"/>
      <w:bookmarkEnd w:id="561"/>
      <w:bookmarkEnd w:id="562"/>
      <w:bookmarkEnd w:id="563"/>
      <w:bookmarkEnd w:id="564"/>
      <w:bookmarkEnd w:id="565"/>
      <w:bookmarkEnd w:id="566"/>
      <w:bookmarkEnd w:id="567"/>
      <w:bookmarkEnd w:id="568"/>
      <w:bookmarkEnd w:id="569"/>
    </w:p>
    <w:p w14:paraId="5779DAC1" w14:textId="77777777" w:rsidR="004C29FB" w:rsidRPr="004C29FB" w:rsidRDefault="004C29FB" w:rsidP="004C29FB">
      <w:pPr>
        <w:rPr>
          <w:lang w:val="es-NI" w:eastAsia="es-ES"/>
        </w:rPr>
      </w:pPr>
    </w:p>
    <w:p w14:paraId="5EEA7BAE" w14:textId="7963FD68" w:rsidR="00C412FD" w:rsidRDefault="003223A9" w:rsidP="006D56F1">
      <w:pPr>
        <w:pStyle w:val="APAUCC"/>
        <w:numPr>
          <w:ilvl w:val="0"/>
          <w:numId w:val="7"/>
        </w:numPr>
      </w:pPr>
      <w:r>
        <w:t xml:space="preserve">Realizar un plan de estrategias </w:t>
      </w:r>
      <w:r w:rsidR="00D96975">
        <w:t>que le permita la competitividad en el campo laboral y un desarrollo económico, tomando en cuenta la matriz FODA, que se realizó en esta investigación.</w:t>
      </w:r>
    </w:p>
    <w:p w14:paraId="0A802BF0" w14:textId="77777777" w:rsidR="00D96975" w:rsidRDefault="00D96975" w:rsidP="00D133B3">
      <w:pPr>
        <w:pStyle w:val="APAUCC"/>
        <w:spacing w:line="240" w:lineRule="auto"/>
      </w:pPr>
    </w:p>
    <w:p w14:paraId="4D5467D7" w14:textId="2082C348" w:rsidR="00D96975" w:rsidRDefault="00C7444C" w:rsidP="006D56F1">
      <w:pPr>
        <w:pStyle w:val="APAUCC"/>
        <w:numPr>
          <w:ilvl w:val="0"/>
          <w:numId w:val="7"/>
        </w:numPr>
      </w:pPr>
      <w:r>
        <w:t xml:space="preserve">Implementar </w:t>
      </w:r>
      <w:r w:rsidR="00D96975">
        <w:t xml:space="preserve">capacitaciones </w:t>
      </w:r>
      <w:r w:rsidR="009E3D96">
        <w:t xml:space="preserve">continuas </w:t>
      </w:r>
      <w:r w:rsidR="00C1726A">
        <w:t>al personal por especialistas del MITRAB quienes son los autorizados para brindar estas capacitaciones</w:t>
      </w:r>
      <w:r w:rsidR="00873A5B">
        <w:t xml:space="preserve"> sobre la higiene y seguridad laboral</w:t>
      </w:r>
      <w:r w:rsidR="00C1726A">
        <w:t>, con el objetivo de</w:t>
      </w:r>
      <w:r w:rsidR="009E3D96">
        <w:t xml:space="preserve"> hacerles conciencia </w:t>
      </w:r>
      <w:r w:rsidR="00782397">
        <w:t>del riesgo</w:t>
      </w:r>
      <w:r w:rsidR="009E3D96">
        <w:t xml:space="preserve"> sobre el mal uso del equipo de protección personal</w:t>
      </w:r>
      <w:r w:rsidR="00873A5B">
        <w:t xml:space="preserve"> y las consecuencias, sino cumplen con las normativas de la Ley </w:t>
      </w:r>
      <w:proofErr w:type="spellStart"/>
      <w:r w:rsidR="00873A5B">
        <w:t>Nº</w:t>
      </w:r>
      <w:proofErr w:type="spellEnd"/>
      <w:r w:rsidR="00873A5B">
        <w:t xml:space="preserve"> 618.</w:t>
      </w:r>
    </w:p>
    <w:p w14:paraId="43AE738E" w14:textId="77777777" w:rsidR="00D96975" w:rsidRDefault="00D96975" w:rsidP="00D133B3">
      <w:pPr>
        <w:pStyle w:val="APAUCC"/>
        <w:spacing w:line="240" w:lineRule="auto"/>
      </w:pPr>
    </w:p>
    <w:p w14:paraId="696E332F" w14:textId="0BE37B3D" w:rsidR="00D96975" w:rsidRDefault="005C520C" w:rsidP="006D56F1">
      <w:pPr>
        <w:pStyle w:val="APAUCC"/>
        <w:numPr>
          <w:ilvl w:val="0"/>
          <w:numId w:val="7"/>
        </w:numPr>
      </w:pPr>
      <w:r>
        <w:t>Reuniones sistemáticas, para exponer los planes de estrategia y la constante retroalimentación que deben tener los trabajadores</w:t>
      </w:r>
      <w:r w:rsidR="00782397">
        <w:t xml:space="preserve"> sobre la ley de higiene y seguridad laboral, </w:t>
      </w:r>
      <w:r w:rsidR="001D5F84">
        <w:t>L</w:t>
      </w:r>
      <w:r w:rsidR="00782397">
        <w:t xml:space="preserve">ey </w:t>
      </w:r>
      <w:proofErr w:type="spellStart"/>
      <w:r w:rsidR="001D5F84">
        <w:t>N</w:t>
      </w:r>
      <w:r w:rsidR="00782397">
        <w:t>º</w:t>
      </w:r>
      <w:proofErr w:type="spellEnd"/>
      <w:r w:rsidR="00782397">
        <w:t xml:space="preserve"> 618</w:t>
      </w:r>
      <w:r w:rsidR="00BB0CE4">
        <w:t xml:space="preserve"> y su reglamento</w:t>
      </w:r>
      <w:r w:rsidR="006F7120">
        <w:t>.</w:t>
      </w:r>
    </w:p>
    <w:p w14:paraId="74A4B664" w14:textId="77777777" w:rsidR="005C520C" w:rsidRDefault="005C520C" w:rsidP="00D133B3">
      <w:pPr>
        <w:pStyle w:val="APAUCC"/>
        <w:spacing w:line="240" w:lineRule="auto"/>
      </w:pPr>
    </w:p>
    <w:p w14:paraId="4A1722F4" w14:textId="75DD377C" w:rsidR="005C520C" w:rsidRDefault="00C7444C" w:rsidP="006D56F1">
      <w:pPr>
        <w:pStyle w:val="APAUCC"/>
        <w:numPr>
          <w:ilvl w:val="0"/>
          <w:numId w:val="7"/>
        </w:numPr>
      </w:pPr>
      <w:r>
        <w:t>S</w:t>
      </w:r>
      <w:r w:rsidR="004222A0">
        <w:t>upervisión</w:t>
      </w:r>
      <w:r w:rsidR="006F7120">
        <w:t xml:space="preserve"> constante en el cumplimiento de las medidas de higiene y </w:t>
      </w:r>
      <w:r w:rsidR="004222A0">
        <w:t xml:space="preserve">seguridad, </w:t>
      </w:r>
      <w:r w:rsidR="00782397">
        <w:t xml:space="preserve">como el uso correcto de equipos de trabajo, </w:t>
      </w:r>
      <w:r w:rsidR="004222A0">
        <w:t>será la forma más segura de prevenir los accidentes y enfermedades laborales.</w:t>
      </w:r>
    </w:p>
    <w:p w14:paraId="2ED84A9A" w14:textId="77777777" w:rsidR="002C7F1A" w:rsidRDefault="002C7F1A" w:rsidP="00D133B3">
      <w:pPr>
        <w:pStyle w:val="APAUCC"/>
        <w:spacing w:line="240" w:lineRule="auto"/>
      </w:pPr>
    </w:p>
    <w:p w14:paraId="118FC150" w14:textId="32690DA4" w:rsidR="00AB064D" w:rsidRDefault="00AB064D" w:rsidP="006D56F1">
      <w:pPr>
        <w:pStyle w:val="APAUCC"/>
        <w:numPr>
          <w:ilvl w:val="0"/>
          <w:numId w:val="7"/>
        </w:numPr>
      </w:pPr>
      <w:r>
        <w:t xml:space="preserve">Garantizar la supervisión in </w:t>
      </w:r>
      <w:proofErr w:type="spellStart"/>
      <w:r w:rsidR="00D703F2">
        <w:t>sit</w:t>
      </w:r>
      <w:proofErr w:type="spellEnd"/>
      <w:r w:rsidR="00D703F2">
        <w:rPr>
          <w:lang w:val="es-419"/>
        </w:rPr>
        <w:t>ú</w:t>
      </w:r>
      <w:r w:rsidR="00D703F2">
        <w:t xml:space="preserve"> antes</w:t>
      </w:r>
      <w:r>
        <w:t xml:space="preserve"> de iniciar las labores contratadas</w:t>
      </w:r>
      <w:r w:rsidR="00D703F2">
        <w:t xml:space="preserve">, </w:t>
      </w:r>
      <w:r>
        <w:t>con la finalidad de poder cumplir con los requisitos de seguridad establecidos en los   manuales internos de cada cliente.</w:t>
      </w:r>
    </w:p>
    <w:p w14:paraId="2419D0A8" w14:textId="77777777" w:rsidR="00AB064D" w:rsidRDefault="00AB064D" w:rsidP="00D133B3">
      <w:pPr>
        <w:pStyle w:val="APAUCC"/>
        <w:spacing w:line="240" w:lineRule="auto"/>
      </w:pPr>
    </w:p>
    <w:p w14:paraId="63B84267" w14:textId="1F51007F" w:rsidR="009418C8" w:rsidRDefault="00280DF2" w:rsidP="006D56F1">
      <w:pPr>
        <w:pStyle w:val="APAUCC"/>
        <w:numPr>
          <w:ilvl w:val="0"/>
          <w:numId w:val="7"/>
        </w:numPr>
      </w:pPr>
      <w:r>
        <w:t>Asumir l</w:t>
      </w:r>
      <w:r w:rsidR="00782397">
        <w:t xml:space="preserve">a implementación de este manual </w:t>
      </w:r>
      <w:r w:rsidR="004F5D92">
        <w:t xml:space="preserve">de higiene y </w:t>
      </w:r>
      <w:r w:rsidR="009B2781">
        <w:t>seguridad</w:t>
      </w:r>
      <w:r w:rsidR="004F5D92">
        <w:t xml:space="preserve"> del trabajo</w:t>
      </w:r>
      <w:r w:rsidR="00D63BA9">
        <w:t>,</w:t>
      </w:r>
      <w:r w:rsidR="004F5D92">
        <w:t xml:space="preserve"> según la </w:t>
      </w:r>
      <w:r w:rsidR="001D5F84">
        <w:t xml:space="preserve">Ley </w:t>
      </w:r>
      <w:proofErr w:type="spellStart"/>
      <w:r w:rsidR="001D5F84">
        <w:t>N</w:t>
      </w:r>
      <w:r w:rsidR="004F5D92">
        <w:t>°</w:t>
      </w:r>
      <w:proofErr w:type="spellEnd"/>
      <w:r w:rsidR="004F5D92">
        <w:t xml:space="preserve"> 618</w:t>
      </w:r>
      <w:r w:rsidR="005019A9">
        <w:t xml:space="preserve"> y su reglamento</w:t>
      </w:r>
      <w:r w:rsidR="004F5D92">
        <w:t xml:space="preserve">, </w:t>
      </w:r>
      <w:r>
        <w:t xml:space="preserve">dado que </w:t>
      </w:r>
      <w:r w:rsidR="009B2781">
        <w:t xml:space="preserve">será de gran utilidad para </w:t>
      </w:r>
      <w:r w:rsidR="00142EDB">
        <w:t xml:space="preserve">la empresa </w:t>
      </w:r>
      <w:r w:rsidR="001D5F84" w:rsidRPr="001D5F84">
        <w:t>“Multiservicios Antón”</w:t>
      </w:r>
      <w:r w:rsidR="00142EDB">
        <w:t xml:space="preserve">, la que le permitirá </w:t>
      </w:r>
      <w:r w:rsidR="005019A9">
        <w:t xml:space="preserve">realizar el trámite de la Licencia de higiene y seguridad laboral con el fin </w:t>
      </w:r>
      <w:r w:rsidR="00C41F8E">
        <w:t>de mantener</w:t>
      </w:r>
      <w:r w:rsidR="00142EDB">
        <w:t xml:space="preserve"> sus contratos actuales y de adquirir nuevas contrataciones y será una empresa más competitiva a nivel </w:t>
      </w:r>
      <w:r w:rsidR="00D56A6D">
        <w:t>laboral</w:t>
      </w:r>
      <w:r w:rsidR="00142EDB">
        <w:t>.</w:t>
      </w:r>
      <w:r w:rsidR="009B2781">
        <w:t xml:space="preserve"> </w:t>
      </w:r>
    </w:p>
    <w:p w14:paraId="7D7993B3" w14:textId="77777777" w:rsidR="00522407" w:rsidRDefault="00522407" w:rsidP="00522407">
      <w:pPr>
        <w:pStyle w:val="Prrafodelista"/>
      </w:pPr>
    </w:p>
    <w:p w14:paraId="74D0A73A" w14:textId="2B86D719" w:rsidR="00873A5B" w:rsidRDefault="00522407" w:rsidP="006D56F1">
      <w:pPr>
        <w:pStyle w:val="APAUCC"/>
        <w:numPr>
          <w:ilvl w:val="0"/>
          <w:numId w:val="7"/>
        </w:numPr>
      </w:pPr>
      <w:r>
        <w:t>Crear el manual de funciones por puestos de trabajos de los trabajadores de las diferentes áreas de trabajo</w:t>
      </w:r>
      <w:r w:rsidR="00873A5B">
        <w:t>.</w:t>
      </w:r>
    </w:p>
    <w:p w14:paraId="12A6FEBA" w14:textId="1636CEA0" w:rsidR="00522407" w:rsidRPr="00873A5B" w:rsidRDefault="00873A5B" w:rsidP="00873A5B">
      <w:pPr>
        <w:rPr>
          <w:rFonts w:cs="Arial"/>
          <w:bCs/>
          <w:szCs w:val="24"/>
        </w:rPr>
      </w:pPr>
      <w:r>
        <w:br w:type="page"/>
      </w:r>
    </w:p>
    <w:p w14:paraId="37DAA339" w14:textId="1A464360" w:rsidR="009418C8" w:rsidRPr="00C41F8E" w:rsidRDefault="00522407" w:rsidP="006D56F1">
      <w:pPr>
        <w:pStyle w:val="APAUCC"/>
        <w:numPr>
          <w:ilvl w:val="0"/>
          <w:numId w:val="7"/>
        </w:numPr>
      </w:pPr>
      <w:r w:rsidRPr="00C41F8E">
        <w:lastRenderedPageBreak/>
        <w:t>Actualizar la información correspondiente a la prevención de los riesgos</w:t>
      </w:r>
      <w:r w:rsidR="00D273EF" w:rsidRPr="00C41F8E">
        <w:t xml:space="preserve"> </w:t>
      </w:r>
      <w:r w:rsidRPr="00C41F8E">
        <w:t>pa</w:t>
      </w:r>
      <w:r w:rsidR="00D273EF" w:rsidRPr="00C41F8E">
        <w:t>r</w:t>
      </w:r>
      <w:r w:rsidRPr="00C41F8E">
        <w:t xml:space="preserve">a elaborar correctamente </w:t>
      </w:r>
      <w:r w:rsidR="00D273EF" w:rsidRPr="00C41F8E">
        <w:t>el reglamento técnico organizativo (R.T.O), en materia de higiene y seguridad laboral.</w:t>
      </w:r>
      <w:r w:rsidR="009418C8" w:rsidRPr="00C41F8E">
        <w:br w:type="page"/>
      </w:r>
    </w:p>
    <w:p w14:paraId="15D10AF7" w14:textId="69F8E5B5" w:rsidR="00954921" w:rsidRDefault="004D3BCF" w:rsidP="004A02DD">
      <w:pPr>
        <w:pStyle w:val="Ttulo1"/>
      </w:pPr>
      <w:bookmarkStart w:id="570" w:name="_Toc95853532"/>
      <w:bookmarkStart w:id="571" w:name="_Toc95854312"/>
      <w:bookmarkStart w:id="572" w:name="_Toc97511710"/>
      <w:bookmarkStart w:id="573" w:name="_Toc97516322"/>
      <w:bookmarkStart w:id="574" w:name="_Toc97926838"/>
      <w:bookmarkStart w:id="575" w:name="_Toc97928375"/>
      <w:bookmarkStart w:id="576" w:name="_Toc98622798"/>
      <w:bookmarkStart w:id="577" w:name="_Toc98695529"/>
      <w:bookmarkStart w:id="578" w:name="_Toc98709674"/>
      <w:bookmarkStart w:id="579" w:name="_Toc98709907"/>
      <w:bookmarkStart w:id="580" w:name="_Toc98710014"/>
      <w:r w:rsidRPr="00AD54F9">
        <w:lastRenderedPageBreak/>
        <w:t>BIBLIOGRAFIA</w:t>
      </w:r>
      <w:bookmarkEnd w:id="548"/>
      <w:bookmarkEnd w:id="549"/>
      <w:bookmarkEnd w:id="570"/>
      <w:bookmarkEnd w:id="571"/>
      <w:bookmarkEnd w:id="572"/>
      <w:bookmarkEnd w:id="573"/>
      <w:bookmarkEnd w:id="574"/>
      <w:bookmarkEnd w:id="575"/>
      <w:bookmarkEnd w:id="576"/>
      <w:bookmarkEnd w:id="577"/>
      <w:bookmarkEnd w:id="578"/>
      <w:bookmarkEnd w:id="579"/>
      <w:bookmarkEnd w:id="580"/>
      <w:r w:rsidR="00954921">
        <w:tab/>
      </w:r>
    </w:p>
    <w:sdt>
      <w:sdtPr>
        <w:id w:val="-1891642725"/>
        <w:docPartObj>
          <w:docPartGallery w:val="Bibliographies"/>
          <w:docPartUnique/>
        </w:docPartObj>
      </w:sdtPr>
      <w:sdtContent>
        <w:sdt>
          <w:sdtPr>
            <w:id w:val="111145805"/>
            <w:bibliography/>
          </w:sdtPr>
          <w:sdtContent>
            <w:p w14:paraId="70CEFF69" w14:textId="639EA256" w:rsidR="00604739" w:rsidRDefault="00954921" w:rsidP="00604739">
              <w:pPr>
                <w:pStyle w:val="Bibliografa"/>
                <w:spacing w:line="360" w:lineRule="auto"/>
                <w:ind w:left="720" w:hanging="720"/>
                <w:rPr>
                  <w:noProof/>
                  <w:lang w:val="es-NI"/>
                </w:rPr>
              </w:pPr>
              <w:r>
                <w:fldChar w:fldCharType="begin"/>
              </w:r>
              <w:r>
                <w:instrText>BIBLIOGRAPHY</w:instrText>
              </w:r>
              <w:r>
                <w:fldChar w:fldCharType="separate"/>
              </w:r>
              <w:r w:rsidR="00604739">
                <w:rPr>
                  <w:noProof/>
                  <w:lang w:val="es-NI"/>
                </w:rPr>
                <w:t xml:space="preserve">Arevalo, C. (Octubre de 2020). </w:t>
              </w:r>
              <w:r w:rsidR="00604739">
                <w:rPr>
                  <w:i/>
                  <w:iCs/>
                  <w:noProof/>
                  <w:lang w:val="es-NI"/>
                </w:rPr>
                <w:t>Blog Pirani</w:t>
              </w:r>
              <w:r w:rsidR="00604739">
                <w:rPr>
                  <w:noProof/>
                  <w:lang w:val="es-NI"/>
                </w:rPr>
                <w:t>. Obtenido de http://www.riesgocero.com</w:t>
              </w:r>
            </w:p>
            <w:p w14:paraId="50296318" w14:textId="77777777" w:rsidR="00604739" w:rsidRDefault="00604739" w:rsidP="00604739">
              <w:pPr>
                <w:pStyle w:val="Bibliografa"/>
                <w:spacing w:line="360" w:lineRule="auto"/>
                <w:ind w:left="720" w:hanging="720"/>
                <w:rPr>
                  <w:noProof/>
                  <w:lang w:val="es-NI"/>
                </w:rPr>
              </w:pPr>
              <w:r>
                <w:rPr>
                  <w:noProof/>
                  <w:lang w:val="es-NI"/>
                </w:rPr>
                <w:t xml:space="preserve">Arevalo, C. (Octubre de 2020). </w:t>
              </w:r>
              <w:r>
                <w:rPr>
                  <w:i/>
                  <w:iCs/>
                  <w:noProof/>
                  <w:lang w:val="es-NI"/>
                </w:rPr>
                <w:t>http://www.riesgocero.com</w:t>
              </w:r>
              <w:r>
                <w:rPr>
                  <w:noProof/>
                  <w:lang w:val="es-NI"/>
                </w:rPr>
                <w:t>.</w:t>
              </w:r>
            </w:p>
            <w:p w14:paraId="5ECB649C" w14:textId="77777777" w:rsidR="00604739" w:rsidRDefault="00604739" w:rsidP="00604739">
              <w:pPr>
                <w:pStyle w:val="Bibliografa"/>
                <w:spacing w:line="360" w:lineRule="auto"/>
                <w:ind w:left="720" w:hanging="720"/>
                <w:rPr>
                  <w:noProof/>
                  <w:lang w:val="es-NI"/>
                </w:rPr>
              </w:pPr>
              <w:r>
                <w:rPr>
                  <w:noProof/>
                  <w:lang w:val="es-NI"/>
                </w:rPr>
                <w:t xml:space="preserve">Asamblea Nacional . (19 de Abril de 2007). </w:t>
              </w:r>
              <w:r>
                <w:rPr>
                  <w:i/>
                  <w:iCs/>
                  <w:noProof/>
                  <w:lang w:val="es-NI"/>
                </w:rPr>
                <w:t>LEY N° 618, DE HIGIENE Y SEGURIDAD DEL TRABAJO.</w:t>
              </w:r>
              <w:r>
                <w:rPr>
                  <w:noProof/>
                  <w:lang w:val="es-NI"/>
                </w:rPr>
                <w:t xml:space="preserve"> Obtenido de Legislacion de la Asamblea Nacionl: http://legislacion.asamblea.gob.ni</w:t>
              </w:r>
            </w:p>
            <w:p w14:paraId="3BDFAD28" w14:textId="77777777" w:rsidR="00604739" w:rsidRDefault="00604739" w:rsidP="00604739">
              <w:pPr>
                <w:pStyle w:val="Bibliografa"/>
                <w:spacing w:line="360" w:lineRule="auto"/>
                <w:ind w:left="720" w:hanging="720"/>
                <w:rPr>
                  <w:noProof/>
                  <w:lang w:val="es-NI"/>
                </w:rPr>
              </w:pPr>
              <w:r>
                <w:rPr>
                  <w:noProof/>
                  <w:lang w:val="es-NI"/>
                </w:rPr>
                <w:t xml:space="preserve">Ayudaley. (13 de 07 de 2020). </w:t>
              </w:r>
              <w:r>
                <w:rPr>
                  <w:i/>
                  <w:iCs/>
                  <w:noProof/>
                  <w:lang w:val="es-NI"/>
                </w:rPr>
                <w:t>https://ayudaleyprotecciondatos.es/</w:t>
              </w:r>
              <w:r>
                <w:rPr>
                  <w:noProof/>
                  <w:lang w:val="es-NI"/>
                </w:rPr>
                <w:t>.</w:t>
              </w:r>
            </w:p>
            <w:p w14:paraId="0F02B45F" w14:textId="77777777" w:rsidR="00604739" w:rsidRDefault="00604739" w:rsidP="00604739">
              <w:pPr>
                <w:pStyle w:val="Bibliografa"/>
                <w:spacing w:line="360" w:lineRule="auto"/>
                <w:ind w:left="720" w:hanging="720"/>
                <w:rPr>
                  <w:noProof/>
                  <w:lang w:val="es-NI"/>
                </w:rPr>
              </w:pPr>
              <w:r>
                <w:rPr>
                  <w:noProof/>
                  <w:lang w:val="es-NI"/>
                </w:rPr>
                <w:t xml:space="preserve">Casco y Talavera. (Diciembre de 2015). </w:t>
              </w:r>
              <w:r>
                <w:rPr>
                  <w:i/>
                  <w:iCs/>
                  <w:noProof/>
                  <w:lang w:val="es-NI"/>
                </w:rPr>
                <w:t>Repositorio UNI.</w:t>
              </w:r>
              <w:r>
                <w:rPr>
                  <w:noProof/>
                  <w:lang w:val="es-NI"/>
                </w:rPr>
                <w:t xml:space="preserve"> Obtenido de “Propuesta de un manual de higiene y seguridad industrial para la planta procesadora y exportadora de granos básicos AGROEXPO S.A El Dorado-Estelí: https://ribuni.uni.edu.ni/2380/1/AGRO22.pdf</w:t>
              </w:r>
            </w:p>
            <w:p w14:paraId="75CE5602" w14:textId="77777777" w:rsidR="00604739" w:rsidRDefault="00604739" w:rsidP="00604739">
              <w:pPr>
                <w:pStyle w:val="Bibliografa"/>
                <w:spacing w:line="360" w:lineRule="auto"/>
                <w:ind w:left="720" w:hanging="720"/>
                <w:rPr>
                  <w:noProof/>
                  <w:lang w:val="es-NI"/>
                </w:rPr>
              </w:pPr>
              <w:r>
                <w:rPr>
                  <w:noProof/>
                  <w:lang w:val="es-NI"/>
                </w:rPr>
                <w:t xml:space="preserve">CEPIP. (19 de octubre de 2018). </w:t>
              </w:r>
              <w:r>
                <w:rPr>
                  <w:i/>
                  <w:iCs/>
                  <w:noProof/>
                  <w:lang w:val="es-NI"/>
                </w:rPr>
                <w:t>Gestion de riesgo Administrativo</w:t>
              </w:r>
              <w:r>
                <w:rPr>
                  <w:noProof/>
                  <w:lang w:val="es-NI"/>
                </w:rPr>
                <w:t>. Obtenido de cepip.org.ar.</w:t>
              </w:r>
            </w:p>
            <w:p w14:paraId="07C67F18" w14:textId="77777777" w:rsidR="00604739" w:rsidRDefault="00604739" w:rsidP="00604739">
              <w:pPr>
                <w:pStyle w:val="Bibliografa"/>
                <w:spacing w:line="360" w:lineRule="auto"/>
                <w:ind w:left="720" w:hanging="720"/>
                <w:rPr>
                  <w:noProof/>
                  <w:lang w:val="es-NI"/>
                </w:rPr>
              </w:pPr>
              <w:r>
                <w:rPr>
                  <w:noProof/>
                  <w:lang w:val="es-NI"/>
                </w:rPr>
                <w:t xml:space="preserve">Chiavenato, I. (1999). </w:t>
              </w:r>
              <w:r>
                <w:rPr>
                  <w:i/>
                  <w:iCs/>
                  <w:noProof/>
                  <w:lang w:val="es-NI"/>
                </w:rPr>
                <w:t>ADMINISTRACIÓN DE RECURSOS HUMANOS</w:t>
              </w:r>
              <w:r>
                <w:rPr>
                  <w:noProof/>
                  <w:lang w:val="es-NI"/>
                </w:rPr>
                <w:t xml:space="preserve"> (QUINTA ed.). New york - EEUU: Mc Graw Hill.</w:t>
              </w:r>
            </w:p>
            <w:p w14:paraId="650672A4" w14:textId="77777777" w:rsidR="00604739" w:rsidRDefault="00604739" w:rsidP="00604739">
              <w:pPr>
                <w:pStyle w:val="Bibliografa"/>
                <w:spacing w:line="360" w:lineRule="auto"/>
                <w:ind w:left="720" w:hanging="720"/>
                <w:rPr>
                  <w:noProof/>
                  <w:lang w:val="es-NI"/>
                </w:rPr>
              </w:pPr>
              <w:r>
                <w:rPr>
                  <w:noProof/>
                  <w:lang w:val="es-NI"/>
                </w:rPr>
                <w:t xml:space="preserve">Concepto. (05 de Agosto de 2021). </w:t>
              </w:r>
              <w:r>
                <w:rPr>
                  <w:i/>
                  <w:iCs/>
                  <w:noProof/>
                  <w:lang w:val="es-NI"/>
                </w:rPr>
                <w:t>https://concepto.de</w:t>
              </w:r>
              <w:r>
                <w:rPr>
                  <w:noProof/>
                  <w:lang w:val="es-NI"/>
                </w:rPr>
                <w:t>. Obtenido de https://concepto.de</w:t>
              </w:r>
            </w:p>
            <w:p w14:paraId="4368DCE3" w14:textId="77777777" w:rsidR="00604739" w:rsidRDefault="00604739" w:rsidP="00604739">
              <w:pPr>
                <w:pStyle w:val="Bibliografa"/>
                <w:spacing w:line="360" w:lineRule="auto"/>
                <w:ind w:left="720" w:hanging="720"/>
                <w:rPr>
                  <w:noProof/>
                  <w:lang w:val="es-NI"/>
                </w:rPr>
              </w:pPr>
              <w:r>
                <w:rPr>
                  <w:noProof/>
                  <w:lang w:val="es-NI"/>
                </w:rPr>
                <w:t xml:space="preserve">David, Fred. (1997). Administración Estrategica. En F. David, </w:t>
              </w:r>
              <w:r>
                <w:rPr>
                  <w:i/>
                  <w:iCs/>
                  <w:noProof/>
                  <w:lang w:val="es-NI"/>
                </w:rPr>
                <w:t>Administración Estrategica, 5ta Edicion.</w:t>
              </w:r>
              <w:r>
                <w:rPr>
                  <w:noProof/>
                  <w:lang w:val="es-NI"/>
                </w:rPr>
                <w:t xml:space="preserve"> Mexico: prentice Hall, Hispanoameicano.</w:t>
              </w:r>
            </w:p>
            <w:p w14:paraId="28EECC1B" w14:textId="77777777" w:rsidR="00604739" w:rsidRDefault="00604739" w:rsidP="00604739">
              <w:pPr>
                <w:pStyle w:val="Bibliografa"/>
                <w:spacing w:line="360" w:lineRule="auto"/>
                <w:ind w:left="720" w:hanging="720"/>
                <w:rPr>
                  <w:noProof/>
                  <w:lang w:val="es-NI"/>
                </w:rPr>
              </w:pPr>
              <w:r>
                <w:rPr>
                  <w:noProof/>
                  <w:lang w:val="es-NI"/>
                </w:rPr>
                <w:t xml:space="preserve">Decreto, 9. (12 de octubre de 2007). </w:t>
              </w:r>
              <w:r>
                <w:rPr>
                  <w:i/>
                  <w:iCs/>
                  <w:noProof/>
                  <w:lang w:val="es-NI"/>
                </w:rPr>
                <w:t>http://legislacion.asamblea.gob.n</w:t>
              </w:r>
              <w:r>
                <w:rPr>
                  <w:noProof/>
                  <w:lang w:val="es-NI"/>
                </w:rPr>
                <w:t>. Obtenido de Publicado en La Gaceta, Diario Oficial N°. 196</w:t>
              </w:r>
            </w:p>
            <w:p w14:paraId="6C18E0E7" w14:textId="77777777" w:rsidR="00604739" w:rsidRDefault="00604739" w:rsidP="00604739">
              <w:pPr>
                <w:pStyle w:val="Bibliografa"/>
                <w:spacing w:line="360" w:lineRule="auto"/>
                <w:ind w:left="720" w:hanging="720"/>
                <w:rPr>
                  <w:noProof/>
                  <w:lang w:val="es-NI"/>
                </w:rPr>
              </w:pPr>
              <w:r>
                <w:rPr>
                  <w:noProof/>
                  <w:lang w:val="es-NI"/>
                </w:rPr>
                <w:t xml:space="preserve">Gonzalez, R., &amp; Jineno, j. (2012). </w:t>
              </w:r>
              <w:r>
                <w:rPr>
                  <w:i/>
                  <w:iCs/>
                  <w:noProof/>
                  <w:lang w:val="es-NI"/>
                </w:rPr>
                <w:t>http://www.pdcahome.com/check-list/</w:t>
              </w:r>
              <w:r>
                <w:rPr>
                  <w:noProof/>
                  <w:lang w:val="es-NI"/>
                </w:rPr>
                <w:t>. Obtenido de http://biblioteca.udgvirtual.udg.mx/jspui/handle/123456789/1109</w:t>
              </w:r>
            </w:p>
            <w:p w14:paraId="1178E77F" w14:textId="77777777" w:rsidR="00604739" w:rsidRDefault="00604739" w:rsidP="00604739">
              <w:pPr>
                <w:pStyle w:val="Bibliografa"/>
                <w:spacing w:line="360" w:lineRule="auto"/>
                <w:ind w:left="720" w:hanging="720"/>
                <w:rPr>
                  <w:noProof/>
                  <w:lang w:val="es-NI"/>
                </w:rPr>
              </w:pPr>
              <w:r>
                <w:rPr>
                  <w:noProof/>
                  <w:lang w:val="es-NI"/>
                </w:rPr>
                <w:t xml:space="preserve">Gutiérrez, Hernández y Matamoro. (2016). </w:t>
              </w:r>
              <w:r>
                <w:rPr>
                  <w:i/>
                  <w:iCs/>
                  <w:noProof/>
                  <w:lang w:val="es-NI"/>
                </w:rPr>
                <w:t>Repositorio Centroamericano SIIDCA- CSUCA.</w:t>
              </w:r>
              <w:r>
                <w:rPr>
                  <w:noProof/>
                  <w:lang w:val="es-NI"/>
                </w:rPr>
                <w:t xml:space="preserve"> Obtenido de Propuesta de manual de Higiene y seguridad ocupacional basado en la legislación vigente (Ley 618), para la empresa Nicaragüense de construcciones ENIC plantel Sébaco, Matagalpa: http://ribuni.uni.edu.ni/2190/1/90416.pdf</w:t>
              </w:r>
            </w:p>
            <w:p w14:paraId="6655A410" w14:textId="77777777" w:rsidR="00604739" w:rsidRDefault="00604739" w:rsidP="00604739">
              <w:pPr>
                <w:pStyle w:val="Bibliografa"/>
                <w:spacing w:line="360" w:lineRule="auto"/>
                <w:ind w:left="720" w:hanging="720"/>
                <w:rPr>
                  <w:noProof/>
                  <w:lang w:val="es-NI"/>
                </w:rPr>
              </w:pPr>
              <w:r>
                <w:rPr>
                  <w:noProof/>
                  <w:lang w:val="es-NI"/>
                </w:rPr>
                <w:t xml:space="preserve">Herrera y Herrera. (8 de Febrero de 2016). </w:t>
              </w:r>
              <w:r>
                <w:rPr>
                  <w:i/>
                  <w:iCs/>
                  <w:noProof/>
                  <w:lang w:val="es-NI"/>
                </w:rPr>
                <w:t>Repositorio UNAN-MANAGUA.</w:t>
              </w:r>
              <w:r>
                <w:rPr>
                  <w:noProof/>
                  <w:lang w:val="es-NI"/>
                </w:rPr>
                <w:t xml:space="preserve"> Obtenido de Influencia de las condiciones de higiene y seguridad del trabajo en el desempeño: https://repositorio.unan.edu.ni/1874/1/5346.pdf</w:t>
              </w:r>
            </w:p>
            <w:p w14:paraId="7E83EB1A" w14:textId="77777777" w:rsidR="00604739" w:rsidRDefault="00604739" w:rsidP="00604739">
              <w:pPr>
                <w:pStyle w:val="Bibliografa"/>
                <w:spacing w:line="360" w:lineRule="auto"/>
                <w:ind w:left="720" w:hanging="720"/>
                <w:rPr>
                  <w:noProof/>
                  <w:lang w:val="es-NI"/>
                </w:rPr>
              </w:pPr>
              <w:r>
                <w:rPr>
                  <w:noProof/>
                  <w:lang w:val="es-NI"/>
                </w:rPr>
                <w:lastRenderedPageBreak/>
                <w:t xml:space="preserve">Isotods. (Agosto de 2015). </w:t>
              </w:r>
              <w:r>
                <w:rPr>
                  <w:i/>
                  <w:iCs/>
                  <w:noProof/>
                  <w:lang w:val="es-NI"/>
                </w:rPr>
                <w:t>Isotods.com</w:t>
              </w:r>
              <w:r>
                <w:rPr>
                  <w:noProof/>
                  <w:lang w:val="es-NI"/>
                </w:rPr>
                <w:t>. Obtenido de http://www.isotods.com</w:t>
              </w:r>
            </w:p>
            <w:p w14:paraId="25DF36DD" w14:textId="77777777" w:rsidR="00604739" w:rsidRDefault="00604739" w:rsidP="00604739">
              <w:pPr>
                <w:pStyle w:val="Bibliografa"/>
                <w:spacing w:line="360" w:lineRule="auto"/>
                <w:ind w:left="720" w:hanging="720"/>
                <w:rPr>
                  <w:noProof/>
                  <w:lang w:val="es-NI"/>
                </w:rPr>
              </w:pPr>
              <w:r>
                <w:rPr>
                  <w:noProof/>
                  <w:lang w:val="es-NI"/>
                </w:rPr>
                <w:t xml:space="preserve">ISOtools. (06 de agosto de 2015). </w:t>
              </w:r>
              <w:r>
                <w:rPr>
                  <w:i/>
                  <w:iCs/>
                  <w:noProof/>
                  <w:lang w:val="es-NI"/>
                </w:rPr>
                <w:t>https://www.isotools.org/2015/</w:t>
              </w:r>
              <w:r>
                <w:rPr>
                  <w:noProof/>
                  <w:lang w:val="es-NI"/>
                </w:rPr>
                <w:t>.</w:t>
              </w:r>
            </w:p>
            <w:p w14:paraId="7F487DD8" w14:textId="77777777" w:rsidR="00604739" w:rsidRDefault="00604739" w:rsidP="00604739">
              <w:pPr>
                <w:pStyle w:val="Bibliografa"/>
                <w:spacing w:line="360" w:lineRule="auto"/>
                <w:ind w:left="720" w:hanging="720"/>
                <w:rPr>
                  <w:noProof/>
                  <w:lang w:val="es-NI"/>
                </w:rPr>
              </w:pPr>
              <w:r>
                <w:rPr>
                  <w:noProof/>
                  <w:lang w:val="es-NI"/>
                </w:rPr>
                <w:t xml:space="preserve">Letayf, J. (1994). </w:t>
              </w:r>
              <w:r>
                <w:rPr>
                  <w:i/>
                  <w:iCs/>
                  <w:noProof/>
                  <w:lang w:val="es-NI"/>
                </w:rPr>
                <w:t>Seguridad e higiene industrial.</w:t>
              </w:r>
              <w:r>
                <w:rPr>
                  <w:noProof/>
                  <w:lang w:val="es-NI"/>
                </w:rPr>
                <w:t xml:space="preserve"> Mexico: limusa.</w:t>
              </w:r>
            </w:p>
            <w:p w14:paraId="1B10C533" w14:textId="77777777" w:rsidR="00604739" w:rsidRDefault="00604739" w:rsidP="00604739">
              <w:pPr>
                <w:pStyle w:val="Bibliografa"/>
                <w:spacing w:line="360" w:lineRule="auto"/>
                <w:ind w:left="720" w:hanging="720"/>
                <w:rPr>
                  <w:noProof/>
                  <w:lang w:val="es-NI"/>
                </w:rPr>
              </w:pPr>
              <w:r>
                <w:rPr>
                  <w:noProof/>
                  <w:lang w:val="es-NI"/>
                </w:rPr>
                <w:t xml:space="preserve">MITRAB. (1993 - 2008). Compilacion de ley y normativa en materia de higiene y seguridad del trabajo. </w:t>
              </w:r>
              <w:r>
                <w:rPr>
                  <w:i/>
                  <w:iCs/>
                  <w:noProof/>
                  <w:lang w:val="es-NI"/>
                </w:rPr>
                <w:t>Diario la gaceta</w:t>
              </w:r>
              <w:r>
                <w:rPr>
                  <w:noProof/>
                  <w:lang w:val="es-NI"/>
                </w:rPr>
                <w:t>.</w:t>
              </w:r>
            </w:p>
            <w:p w14:paraId="6D6A0792" w14:textId="77777777" w:rsidR="00604739" w:rsidRDefault="00604739" w:rsidP="00604739">
              <w:pPr>
                <w:pStyle w:val="Bibliografa"/>
                <w:spacing w:line="360" w:lineRule="auto"/>
                <w:ind w:left="720" w:hanging="720"/>
                <w:rPr>
                  <w:noProof/>
                  <w:lang w:val="es-NI"/>
                </w:rPr>
              </w:pPr>
              <w:r>
                <w:rPr>
                  <w:noProof/>
                  <w:lang w:val="es-NI"/>
                </w:rPr>
                <w:t xml:space="preserve">Muñoz, J. C. (2016). </w:t>
              </w:r>
              <w:r>
                <w:rPr>
                  <w:i/>
                  <w:iCs/>
                  <w:noProof/>
                  <w:lang w:val="es-NI"/>
                </w:rPr>
                <w:t>Elaboracion de matriz de riesgo</w:t>
              </w:r>
              <w:r>
                <w:rPr>
                  <w:noProof/>
                  <w:lang w:val="es-NI"/>
                </w:rPr>
                <w:t>. Obtenido de http://dspace.uazuay.edu.ec/handle/datos/5664: http://dspace.uazuay.edu.ec/handle/datos/5664</w:t>
              </w:r>
            </w:p>
            <w:p w14:paraId="17B16846" w14:textId="77777777" w:rsidR="00604739" w:rsidRPr="00604739" w:rsidRDefault="00604739" w:rsidP="00604739">
              <w:pPr>
                <w:pStyle w:val="Bibliografa"/>
                <w:spacing w:line="360" w:lineRule="auto"/>
                <w:ind w:left="720" w:hanging="720"/>
                <w:rPr>
                  <w:noProof/>
                  <w:lang w:val="en-US"/>
                </w:rPr>
              </w:pPr>
              <w:r>
                <w:rPr>
                  <w:noProof/>
                  <w:lang w:val="es-NI"/>
                </w:rPr>
                <w:t xml:space="preserve">Pérez, J. (2009). </w:t>
              </w:r>
              <w:r>
                <w:rPr>
                  <w:i/>
                  <w:iCs/>
                  <w:noProof/>
                  <w:lang w:val="es-NI"/>
                </w:rPr>
                <w:t>https://definicion.de/microsoft-office</w:t>
              </w:r>
              <w:r>
                <w:rPr>
                  <w:noProof/>
                  <w:lang w:val="es-NI"/>
                </w:rPr>
                <w:t xml:space="preserve">. </w:t>
              </w:r>
              <w:r w:rsidRPr="00604739">
                <w:rPr>
                  <w:noProof/>
                  <w:lang w:val="en-US"/>
                </w:rPr>
                <w:t>Obtenido de microsoft-office: microsoft-office</w:t>
              </w:r>
            </w:p>
            <w:p w14:paraId="0BF9FF34" w14:textId="77777777" w:rsidR="00604739" w:rsidRDefault="00604739" w:rsidP="00604739">
              <w:pPr>
                <w:pStyle w:val="Bibliografa"/>
                <w:spacing w:line="360" w:lineRule="auto"/>
                <w:ind w:left="720" w:hanging="720"/>
                <w:rPr>
                  <w:noProof/>
                  <w:lang w:val="es-NI"/>
                </w:rPr>
              </w:pPr>
              <w:r>
                <w:rPr>
                  <w:noProof/>
                  <w:lang w:val="es-NI"/>
                </w:rPr>
                <w:t xml:space="preserve">PIRANI, B. (06 de Octubre de 2020). </w:t>
              </w:r>
              <w:r>
                <w:rPr>
                  <w:i/>
                  <w:iCs/>
                  <w:noProof/>
                  <w:lang w:val="es-NI"/>
                </w:rPr>
                <w:t>https://www.piranirisk.com/</w:t>
              </w:r>
              <w:r>
                <w:rPr>
                  <w:noProof/>
                  <w:lang w:val="es-NI"/>
                </w:rPr>
                <w:t>.</w:t>
              </w:r>
            </w:p>
            <w:p w14:paraId="10C02318" w14:textId="77777777" w:rsidR="00604739" w:rsidRDefault="00604739" w:rsidP="00604739">
              <w:pPr>
                <w:pStyle w:val="Bibliografa"/>
                <w:spacing w:line="360" w:lineRule="auto"/>
                <w:ind w:left="720" w:hanging="720"/>
                <w:rPr>
                  <w:noProof/>
                  <w:lang w:val="es-NI"/>
                </w:rPr>
              </w:pPr>
              <w:r>
                <w:rPr>
                  <w:noProof/>
                  <w:lang w:val="es-NI"/>
                </w:rPr>
                <w:t xml:space="preserve">Ponce, H. (2006). La matriz FODA: una alternativa para realizar diagnósticos y determinar estrategias. </w:t>
              </w:r>
              <w:r>
                <w:rPr>
                  <w:i/>
                  <w:iCs/>
                  <w:noProof/>
                  <w:lang w:val="es-NI"/>
                </w:rPr>
                <w:t>Contribuciones a la economia</w:t>
              </w:r>
              <w:r>
                <w:rPr>
                  <w:noProof/>
                  <w:lang w:val="es-NI"/>
                </w:rPr>
                <w:t>, http://www.eumed.net/ce. Obtenido de Blog OCC.Mundial: htto://www.eumed.net/cel</w:t>
              </w:r>
            </w:p>
            <w:p w14:paraId="360F01D9" w14:textId="77777777" w:rsidR="00604739" w:rsidRDefault="00604739" w:rsidP="00604739">
              <w:pPr>
                <w:pStyle w:val="Bibliografa"/>
                <w:spacing w:line="360" w:lineRule="auto"/>
                <w:ind w:left="720" w:hanging="720"/>
                <w:rPr>
                  <w:noProof/>
                  <w:lang w:val="es-NI"/>
                </w:rPr>
              </w:pPr>
              <w:r>
                <w:rPr>
                  <w:noProof/>
                  <w:lang w:val="es-NI"/>
                </w:rPr>
                <w:t xml:space="preserve">Sampieri, Collado &amp; Baptista. (2014). </w:t>
              </w:r>
              <w:r>
                <w:rPr>
                  <w:i/>
                  <w:iCs/>
                  <w:noProof/>
                  <w:lang w:val="es-NI"/>
                </w:rPr>
                <w:t>Metodologia de la investigación ( 6ta ed.).</w:t>
              </w:r>
              <w:r>
                <w:rPr>
                  <w:noProof/>
                  <w:lang w:val="es-NI"/>
                </w:rPr>
                <w:t xml:space="preserve"> México: MCGRAW- HILL.</w:t>
              </w:r>
            </w:p>
            <w:p w14:paraId="78C6A929" w14:textId="77777777" w:rsidR="00604739" w:rsidRDefault="00604739" w:rsidP="00604739">
              <w:pPr>
                <w:pStyle w:val="Bibliografa"/>
                <w:spacing w:line="360" w:lineRule="auto"/>
                <w:ind w:left="720" w:hanging="720"/>
                <w:rPr>
                  <w:noProof/>
                  <w:lang w:val="es-NI"/>
                </w:rPr>
              </w:pPr>
              <w:r>
                <w:rPr>
                  <w:noProof/>
                  <w:lang w:val="es-NI"/>
                </w:rPr>
                <w:t xml:space="preserve">SIGWEB. (03 de Octubre de 2012). </w:t>
              </w:r>
              <w:r>
                <w:rPr>
                  <w:i/>
                  <w:iCs/>
                  <w:noProof/>
                  <w:lang w:val="es-NI"/>
                </w:rPr>
                <w:t>http://www.sigweb.cl</w:t>
              </w:r>
              <w:r>
                <w:rPr>
                  <w:noProof/>
                  <w:lang w:val="es-NI"/>
                </w:rPr>
                <w:t>. Obtenido de http://www.sigweb.cl: http://www.sigweb.cl</w:t>
              </w:r>
            </w:p>
            <w:p w14:paraId="78548719" w14:textId="77777777" w:rsidR="00604739" w:rsidRDefault="00604739" w:rsidP="00604739">
              <w:pPr>
                <w:pStyle w:val="Bibliografa"/>
                <w:spacing w:line="360" w:lineRule="auto"/>
                <w:ind w:left="720" w:hanging="720"/>
                <w:rPr>
                  <w:noProof/>
                  <w:lang w:val="es-NI"/>
                </w:rPr>
              </w:pPr>
              <w:r w:rsidRPr="00604739">
                <w:rPr>
                  <w:noProof/>
                  <w:lang w:val="en-US"/>
                </w:rPr>
                <w:t xml:space="preserve">Slideshare. (2019). </w:t>
              </w:r>
              <w:r w:rsidRPr="00604739">
                <w:rPr>
                  <w:i/>
                  <w:iCs/>
                  <w:noProof/>
                  <w:lang w:val="en-US"/>
                </w:rPr>
                <w:t>https://es.slideshare.net/</w:t>
              </w:r>
              <w:r w:rsidRPr="00604739">
                <w:rPr>
                  <w:noProof/>
                  <w:lang w:val="en-US"/>
                </w:rPr>
                <w:t xml:space="preserve">. </w:t>
              </w:r>
              <w:r>
                <w:rPr>
                  <w:noProof/>
                  <w:lang w:val="es-NI"/>
                </w:rPr>
                <w:t>Obtenido de Los EPP comprenden todos aquellos dispositivos, accesorios y vestimentas, diseñados para proteger a los empleados en el lugar de trabajo de lesiones o enfermedades serias que puedan resultar del contacto con peligros químicos, radiológicos, físicos, eléct</w:t>
              </w:r>
            </w:p>
            <w:p w14:paraId="5DCFB800" w14:textId="77777777" w:rsidR="00604739" w:rsidRDefault="00604739" w:rsidP="00604739">
              <w:pPr>
                <w:pStyle w:val="Bibliografa"/>
                <w:spacing w:line="360" w:lineRule="auto"/>
                <w:ind w:left="720" w:hanging="720"/>
                <w:rPr>
                  <w:noProof/>
                  <w:lang w:val="es-NI"/>
                </w:rPr>
              </w:pPr>
              <w:r>
                <w:rPr>
                  <w:noProof/>
                  <w:lang w:val="es-NI"/>
                </w:rPr>
                <w:t>UCC, U. d. (2021). Estructuras de Monografías. León, Nicargua.</w:t>
              </w:r>
            </w:p>
            <w:p w14:paraId="04D2C3D3" w14:textId="77777777" w:rsidR="00604739" w:rsidRDefault="00604739" w:rsidP="00604739">
              <w:pPr>
                <w:pStyle w:val="Bibliografa"/>
                <w:spacing w:line="360" w:lineRule="auto"/>
                <w:ind w:left="720" w:hanging="720"/>
                <w:rPr>
                  <w:noProof/>
                  <w:lang w:val="es-NI"/>
                </w:rPr>
              </w:pPr>
              <w:r>
                <w:rPr>
                  <w:noProof/>
                  <w:lang w:val="es-NI"/>
                </w:rPr>
                <w:t xml:space="preserve">Valdez Delgado, A. (2015). </w:t>
              </w:r>
              <w:r>
                <w:rPr>
                  <w:i/>
                  <w:iCs/>
                  <w:noProof/>
                  <w:lang w:val="es-NI"/>
                </w:rPr>
                <w:t>Tesis: Elaboracion de manual de H Y S del trabajo en la empresa FAGA de Guayaquil.</w:t>
              </w:r>
              <w:r>
                <w:rPr>
                  <w:noProof/>
                  <w:lang w:val="es-NI"/>
                </w:rPr>
                <w:t xml:space="preserve"> Guayaquil: universidad politecnica Salesiana.</w:t>
              </w:r>
            </w:p>
            <w:p w14:paraId="273667F2" w14:textId="299B15FA" w:rsidR="00954921" w:rsidRDefault="00954921" w:rsidP="00604739">
              <w:pPr>
                <w:spacing w:line="360" w:lineRule="auto"/>
              </w:pPr>
              <w:r>
                <w:rPr>
                  <w:b/>
                  <w:bCs/>
                </w:rPr>
                <w:fldChar w:fldCharType="end"/>
              </w:r>
            </w:p>
          </w:sdtContent>
        </w:sdt>
      </w:sdtContent>
    </w:sdt>
    <w:p w14:paraId="265BDA7A" w14:textId="3C114D8E" w:rsidR="004D3BCF" w:rsidRDefault="004D3BCF" w:rsidP="004D3BCF">
      <w:pPr>
        <w:pStyle w:val="normal1"/>
        <w:rPr>
          <w:rFonts w:eastAsia="Times New Roman"/>
          <w:color w:val="auto"/>
          <w:shd w:val="clear" w:color="auto" w:fill="FFFFFF"/>
          <w:lang w:val="es-NI" w:eastAsia="es-ES"/>
        </w:rPr>
      </w:pPr>
    </w:p>
    <w:p w14:paraId="30AFBF78" w14:textId="77777777" w:rsidR="00D168CE" w:rsidRDefault="00D168CE" w:rsidP="00A23407">
      <w:pPr>
        <w:pStyle w:val="normal1"/>
        <w:rPr>
          <w:rFonts w:eastAsia="Times New Roman"/>
          <w:color w:val="auto"/>
          <w:shd w:val="clear" w:color="auto" w:fill="FFFFFF"/>
          <w:lang w:val="es-NI" w:eastAsia="es-ES"/>
        </w:rPr>
        <w:sectPr w:rsidR="00D168CE" w:rsidSect="00D851AB">
          <w:headerReference w:type="default" r:id="rId38"/>
          <w:footerReference w:type="default" r:id="rId39"/>
          <w:pgSz w:w="12242" w:h="15842" w:code="1"/>
          <w:pgMar w:top="1418" w:right="1418" w:bottom="1701" w:left="1418" w:header="709" w:footer="709" w:gutter="0"/>
          <w:pgNumType w:start="47"/>
          <w:cols w:space="708"/>
          <w:docGrid w:linePitch="360"/>
        </w:sectPr>
      </w:pPr>
    </w:p>
    <w:p w14:paraId="2EB44228" w14:textId="77777777" w:rsidR="004C29FB" w:rsidRDefault="004C29FB" w:rsidP="004C29FB">
      <w:pPr>
        <w:pStyle w:val="APAUCC"/>
      </w:pPr>
      <w:bookmarkStart w:id="581" w:name="_Toc94725384"/>
      <w:bookmarkStart w:id="582" w:name="_Toc94735555"/>
      <w:bookmarkStart w:id="583" w:name="_Toc95853533"/>
      <w:bookmarkStart w:id="584" w:name="_Toc95854313"/>
    </w:p>
    <w:p w14:paraId="65BA04C7" w14:textId="77777777" w:rsidR="004C29FB" w:rsidRDefault="004C29FB" w:rsidP="004C29FB">
      <w:pPr>
        <w:pStyle w:val="APAUCC"/>
      </w:pPr>
    </w:p>
    <w:p w14:paraId="04656D1D" w14:textId="77777777" w:rsidR="004C29FB" w:rsidRDefault="004C29FB" w:rsidP="004C29FB">
      <w:pPr>
        <w:pStyle w:val="APAUCC"/>
      </w:pPr>
    </w:p>
    <w:p w14:paraId="2263FBC5" w14:textId="77777777" w:rsidR="004C29FB" w:rsidRDefault="004C29FB" w:rsidP="004C29FB">
      <w:pPr>
        <w:pStyle w:val="APAUCC"/>
      </w:pPr>
    </w:p>
    <w:p w14:paraId="55F1C56A" w14:textId="77777777" w:rsidR="004C29FB" w:rsidRDefault="004C29FB" w:rsidP="004C29FB">
      <w:pPr>
        <w:pStyle w:val="APAUCC"/>
      </w:pPr>
    </w:p>
    <w:p w14:paraId="11D37C8F" w14:textId="1296A62D" w:rsidR="00B17EE7" w:rsidRDefault="00B17EE7" w:rsidP="004C29FB">
      <w:pPr>
        <w:pStyle w:val="APAUCC"/>
      </w:pPr>
    </w:p>
    <w:p w14:paraId="3871DAA6" w14:textId="02DDE508" w:rsidR="00B17EE7" w:rsidRDefault="00B17EE7" w:rsidP="004C29FB">
      <w:pPr>
        <w:pStyle w:val="APAUCC"/>
      </w:pPr>
    </w:p>
    <w:p w14:paraId="15A80567" w14:textId="77777777" w:rsidR="00B17EE7" w:rsidRDefault="00B17EE7" w:rsidP="004C29FB">
      <w:pPr>
        <w:pStyle w:val="APAUCC"/>
      </w:pPr>
    </w:p>
    <w:p w14:paraId="2F3D8689" w14:textId="665F00C5" w:rsidR="00B17EE7" w:rsidRDefault="00B17EE7" w:rsidP="004C29FB">
      <w:pPr>
        <w:pStyle w:val="APAUCC"/>
      </w:pPr>
    </w:p>
    <w:p w14:paraId="597A7EA1" w14:textId="0654DE7B" w:rsidR="004D3BCF" w:rsidRPr="00EB5346" w:rsidRDefault="00052C18" w:rsidP="004A02DD">
      <w:pPr>
        <w:pStyle w:val="Ttulo1"/>
      </w:pPr>
      <w:bookmarkStart w:id="585" w:name="_Toc97930665"/>
      <w:bookmarkStart w:id="586" w:name="_Toc97931693"/>
      <w:bookmarkStart w:id="587" w:name="_Toc98710015"/>
      <w:r w:rsidRPr="00EB5346">
        <w:t>ANEXOS</w:t>
      </w:r>
      <w:bookmarkEnd w:id="581"/>
      <w:bookmarkEnd w:id="582"/>
      <w:bookmarkEnd w:id="583"/>
      <w:bookmarkEnd w:id="584"/>
      <w:bookmarkEnd w:id="585"/>
      <w:bookmarkEnd w:id="586"/>
      <w:bookmarkEnd w:id="587"/>
    </w:p>
    <w:p w14:paraId="2AC37C3E" w14:textId="77777777" w:rsidR="00E931B3" w:rsidRDefault="00C868D1">
      <w:pPr>
        <w:rPr>
          <w:lang w:val="es-NI" w:eastAsia="es-ES"/>
        </w:rPr>
        <w:sectPr w:rsidR="00E931B3" w:rsidSect="009B3E31">
          <w:headerReference w:type="default" r:id="rId40"/>
          <w:footerReference w:type="default" r:id="rId41"/>
          <w:pgSz w:w="12242" w:h="15842" w:code="1"/>
          <w:pgMar w:top="1418" w:right="1418" w:bottom="1701" w:left="1418" w:header="709" w:footer="709" w:gutter="0"/>
          <w:cols w:space="708"/>
          <w:docGrid w:linePitch="360"/>
        </w:sectPr>
      </w:pPr>
      <w:r>
        <w:rPr>
          <w:lang w:val="es-NI" w:eastAsia="es-ES"/>
        </w:rPr>
        <w:br w:type="page"/>
      </w:r>
    </w:p>
    <w:p w14:paraId="29A0081E" w14:textId="52FC0E75" w:rsidR="00C868D1" w:rsidRDefault="00C868D1">
      <w:pPr>
        <w:rPr>
          <w:lang w:val="es-NI" w:eastAsia="es-ES"/>
        </w:rPr>
      </w:pPr>
    </w:p>
    <w:p w14:paraId="10A456CE" w14:textId="4BC30A29" w:rsidR="00821E5B" w:rsidRPr="00FD1202" w:rsidRDefault="00821E5B" w:rsidP="004A02DD">
      <w:pPr>
        <w:pStyle w:val="Tabla"/>
      </w:pPr>
      <w:bookmarkStart w:id="588" w:name="_Toc94725365"/>
      <w:bookmarkStart w:id="589" w:name="_Toc94736425"/>
      <w:bookmarkStart w:id="590" w:name="_Toc95853972"/>
      <w:bookmarkStart w:id="591" w:name="_Toc98709214"/>
      <w:r w:rsidRPr="000F0DD9">
        <w:t>Matriz de Evaluación de Factores Internos, (MEF</w:t>
      </w:r>
      <w:r w:rsidRPr="00FD1202">
        <w:t>I).</w:t>
      </w:r>
      <w:bookmarkEnd w:id="588"/>
      <w:bookmarkEnd w:id="589"/>
      <w:bookmarkEnd w:id="590"/>
      <w:bookmarkEnd w:id="591"/>
    </w:p>
    <w:tbl>
      <w:tblPr>
        <w:tblW w:w="9478" w:type="dxa"/>
        <w:tblInd w:w="-5" w:type="dxa"/>
        <w:tblLayout w:type="fixed"/>
        <w:tblCellMar>
          <w:left w:w="70" w:type="dxa"/>
          <w:right w:w="70" w:type="dxa"/>
        </w:tblCellMar>
        <w:tblLook w:val="04A0" w:firstRow="1" w:lastRow="0" w:firstColumn="1" w:lastColumn="0" w:noHBand="0" w:noVBand="1"/>
      </w:tblPr>
      <w:tblGrid>
        <w:gridCol w:w="629"/>
        <w:gridCol w:w="1039"/>
        <w:gridCol w:w="1039"/>
        <w:gridCol w:w="1042"/>
        <w:gridCol w:w="1643"/>
        <w:gridCol w:w="413"/>
        <w:gridCol w:w="8"/>
        <w:gridCol w:w="1302"/>
        <w:gridCol w:w="1323"/>
        <w:gridCol w:w="1040"/>
      </w:tblGrid>
      <w:tr w:rsidR="00821E5B" w:rsidRPr="00943BDB" w14:paraId="385AC168" w14:textId="77777777" w:rsidTr="0089383E">
        <w:trPr>
          <w:trHeight w:val="120"/>
        </w:trPr>
        <w:tc>
          <w:tcPr>
            <w:tcW w:w="3749" w:type="dxa"/>
            <w:gridSpan w:val="4"/>
            <w:vMerge w:val="restart"/>
            <w:tcBorders>
              <w:top w:val="single" w:sz="4" w:space="0" w:color="auto"/>
              <w:bottom w:val="single" w:sz="4" w:space="0" w:color="auto"/>
              <w:right w:val="nil"/>
            </w:tcBorders>
            <w:shd w:val="clear" w:color="000000" w:fill="D9D9D9"/>
            <w:vAlign w:val="center"/>
            <w:hideMark/>
          </w:tcPr>
          <w:p w14:paraId="0BA2E239"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FACTORES INTERNOS CLAVE</w:t>
            </w:r>
          </w:p>
        </w:tc>
        <w:tc>
          <w:tcPr>
            <w:tcW w:w="1643" w:type="dxa"/>
            <w:tcBorders>
              <w:top w:val="single" w:sz="4" w:space="0" w:color="auto"/>
              <w:left w:val="nil"/>
              <w:right w:val="nil"/>
            </w:tcBorders>
            <w:shd w:val="clear" w:color="000000" w:fill="D9D9D9"/>
            <w:vAlign w:val="center"/>
            <w:hideMark/>
          </w:tcPr>
          <w:p w14:paraId="02CD5FD4"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421" w:type="dxa"/>
            <w:gridSpan w:val="2"/>
            <w:tcBorders>
              <w:top w:val="single" w:sz="4" w:space="0" w:color="auto"/>
              <w:left w:val="nil"/>
              <w:right w:val="nil"/>
            </w:tcBorders>
            <w:shd w:val="clear" w:color="000000" w:fill="D9D9D9"/>
            <w:vAlign w:val="center"/>
            <w:hideMark/>
          </w:tcPr>
          <w:p w14:paraId="1BE2078F"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1302" w:type="dxa"/>
            <w:vMerge w:val="restart"/>
            <w:tcBorders>
              <w:top w:val="single" w:sz="4" w:space="0" w:color="auto"/>
              <w:left w:val="nil"/>
              <w:bottom w:val="single" w:sz="4" w:space="0" w:color="auto"/>
              <w:right w:val="nil"/>
            </w:tcBorders>
            <w:shd w:val="clear" w:color="000000" w:fill="D9D9D9"/>
            <w:vAlign w:val="center"/>
            <w:hideMark/>
          </w:tcPr>
          <w:p w14:paraId="4948ADA0"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Importancia Ponderación</w:t>
            </w:r>
          </w:p>
        </w:tc>
        <w:tc>
          <w:tcPr>
            <w:tcW w:w="1323" w:type="dxa"/>
            <w:vMerge w:val="restart"/>
            <w:tcBorders>
              <w:top w:val="single" w:sz="4" w:space="0" w:color="auto"/>
              <w:left w:val="nil"/>
              <w:bottom w:val="single" w:sz="4" w:space="0" w:color="auto"/>
              <w:right w:val="nil"/>
            </w:tcBorders>
            <w:shd w:val="clear" w:color="000000" w:fill="D9D9D9"/>
            <w:vAlign w:val="bottom"/>
            <w:hideMark/>
          </w:tcPr>
          <w:p w14:paraId="0439B835"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Clasificación Evaluación</w:t>
            </w:r>
          </w:p>
        </w:tc>
        <w:tc>
          <w:tcPr>
            <w:tcW w:w="1040" w:type="dxa"/>
            <w:vMerge w:val="restart"/>
            <w:tcBorders>
              <w:top w:val="single" w:sz="4" w:space="0" w:color="auto"/>
              <w:left w:val="nil"/>
              <w:bottom w:val="single" w:sz="4" w:space="0" w:color="auto"/>
              <w:right w:val="nil"/>
            </w:tcBorders>
            <w:shd w:val="clear" w:color="000000" w:fill="D9D9D9"/>
            <w:vAlign w:val="center"/>
            <w:hideMark/>
          </w:tcPr>
          <w:p w14:paraId="355C7E01"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Valor</w:t>
            </w:r>
          </w:p>
        </w:tc>
      </w:tr>
      <w:tr w:rsidR="00821E5B" w:rsidRPr="00943BDB" w14:paraId="26A14098" w14:textId="77777777" w:rsidTr="0089383E">
        <w:trPr>
          <w:trHeight w:val="268"/>
        </w:trPr>
        <w:tc>
          <w:tcPr>
            <w:tcW w:w="3749" w:type="dxa"/>
            <w:gridSpan w:val="4"/>
            <w:vMerge/>
            <w:tcBorders>
              <w:top w:val="single" w:sz="4" w:space="0" w:color="auto"/>
              <w:bottom w:val="single" w:sz="4" w:space="0" w:color="auto"/>
              <w:right w:val="nil"/>
            </w:tcBorders>
            <w:vAlign w:val="center"/>
            <w:hideMark/>
          </w:tcPr>
          <w:p w14:paraId="0CBA92D8" w14:textId="77777777" w:rsidR="00821E5B" w:rsidRPr="00943BDB" w:rsidRDefault="00821E5B" w:rsidP="0089383E">
            <w:pPr>
              <w:rPr>
                <w:rFonts w:ascii="Calibri" w:eastAsia="Times New Roman" w:hAnsi="Calibri" w:cs="Calibri"/>
                <w:b/>
                <w:bCs/>
                <w:color w:val="000000"/>
                <w:sz w:val="22"/>
                <w:szCs w:val="22"/>
                <w:lang w:eastAsia="es-ES"/>
              </w:rPr>
            </w:pPr>
          </w:p>
        </w:tc>
        <w:tc>
          <w:tcPr>
            <w:tcW w:w="1643" w:type="dxa"/>
            <w:tcBorders>
              <w:left w:val="nil"/>
              <w:bottom w:val="single" w:sz="4" w:space="0" w:color="auto"/>
              <w:right w:val="nil"/>
            </w:tcBorders>
            <w:shd w:val="clear" w:color="000000" w:fill="D9D9D9"/>
            <w:vAlign w:val="center"/>
            <w:hideMark/>
          </w:tcPr>
          <w:p w14:paraId="6CA016B2"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421" w:type="dxa"/>
            <w:gridSpan w:val="2"/>
            <w:tcBorders>
              <w:left w:val="nil"/>
              <w:bottom w:val="single" w:sz="4" w:space="0" w:color="auto"/>
              <w:right w:val="nil"/>
            </w:tcBorders>
            <w:shd w:val="clear" w:color="000000" w:fill="D9D9D9"/>
            <w:vAlign w:val="center"/>
            <w:hideMark/>
          </w:tcPr>
          <w:p w14:paraId="5493ADA3"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1302" w:type="dxa"/>
            <w:vMerge/>
            <w:tcBorders>
              <w:left w:val="nil"/>
              <w:bottom w:val="single" w:sz="4" w:space="0" w:color="auto"/>
              <w:right w:val="nil"/>
            </w:tcBorders>
            <w:vAlign w:val="center"/>
            <w:hideMark/>
          </w:tcPr>
          <w:p w14:paraId="40793389" w14:textId="77777777" w:rsidR="00821E5B" w:rsidRPr="00943BDB" w:rsidRDefault="00821E5B" w:rsidP="0089383E">
            <w:pPr>
              <w:rPr>
                <w:rFonts w:ascii="Calibri" w:eastAsia="Times New Roman" w:hAnsi="Calibri" w:cs="Calibri"/>
                <w:b/>
                <w:bCs/>
                <w:color w:val="000000"/>
                <w:sz w:val="22"/>
                <w:szCs w:val="22"/>
                <w:lang w:eastAsia="es-ES"/>
              </w:rPr>
            </w:pPr>
          </w:p>
        </w:tc>
        <w:tc>
          <w:tcPr>
            <w:tcW w:w="1323" w:type="dxa"/>
            <w:vMerge/>
            <w:tcBorders>
              <w:left w:val="nil"/>
              <w:bottom w:val="single" w:sz="4" w:space="0" w:color="auto"/>
              <w:right w:val="nil"/>
            </w:tcBorders>
            <w:vAlign w:val="center"/>
            <w:hideMark/>
          </w:tcPr>
          <w:p w14:paraId="04BAE923" w14:textId="77777777" w:rsidR="00821E5B" w:rsidRPr="00943BDB" w:rsidRDefault="00821E5B" w:rsidP="0089383E">
            <w:pPr>
              <w:rPr>
                <w:rFonts w:ascii="Calibri" w:eastAsia="Times New Roman" w:hAnsi="Calibri" w:cs="Calibri"/>
                <w:b/>
                <w:bCs/>
                <w:color w:val="000000"/>
                <w:sz w:val="22"/>
                <w:szCs w:val="22"/>
                <w:lang w:eastAsia="es-ES"/>
              </w:rPr>
            </w:pPr>
          </w:p>
        </w:tc>
        <w:tc>
          <w:tcPr>
            <w:tcW w:w="1040" w:type="dxa"/>
            <w:vMerge/>
            <w:tcBorders>
              <w:left w:val="nil"/>
              <w:bottom w:val="single" w:sz="4" w:space="0" w:color="auto"/>
              <w:right w:val="nil"/>
            </w:tcBorders>
            <w:vAlign w:val="center"/>
            <w:hideMark/>
          </w:tcPr>
          <w:p w14:paraId="118E9971" w14:textId="77777777" w:rsidR="00821E5B" w:rsidRPr="00943BDB" w:rsidRDefault="00821E5B" w:rsidP="0089383E">
            <w:pPr>
              <w:rPr>
                <w:rFonts w:ascii="Calibri" w:eastAsia="Times New Roman" w:hAnsi="Calibri" w:cs="Calibri"/>
                <w:b/>
                <w:bCs/>
                <w:color w:val="000000"/>
                <w:sz w:val="22"/>
                <w:szCs w:val="22"/>
                <w:lang w:eastAsia="es-ES"/>
              </w:rPr>
            </w:pPr>
          </w:p>
        </w:tc>
      </w:tr>
      <w:tr w:rsidR="00821E5B" w:rsidRPr="00943BDB" w14:paraId="6068DDA3" w14:textId="77777777" w:rsidTr="0089383E">
        <w:trPr>
          <w:trHeight w:val="268"/>
        </w:trPr>
        <w:tc>
          <w:tcPr>
            <w:tcW w:w="9478" w:type="dxa"/>
            <w:gridSpan w:val="10"/>
            <w:shd w:val="clear" w:color="auto" w:fill="auto"/>
            <w:vAlign w:val="bottom"/>
            <w:hideMark/>
          </w:tcPr>
          <w:p w14:paraId="1337D812" w14:textId="77777777" w:rsidR="00821E5B" w:rsidRPr="00FD04AD" w:rsidRDefault="00821E5B" w:rsidP="0089383E">
            <w:pPr>
              <w:rPr>
                <w:rFonts w:eastAsia="Times New Roman" w:cs="Arial"/>
                <w:b/>
                <w:bCs/>
                <w:color w:val="000000"/>
                <w:sz w:val="22"/>
                <w:szCs w:val="22"/>
                <w:lang w:eastAsia="es-ES"/>
              </w:rPr>
            </w:pPr>
            <w:r w:rsidRPr="00FD04AD">
              <w:rPr>
                <w:rFonts w:eastAsia="Times New Roman" w:cs="Arial"/>
                <w:b/>
                <w:bCs/>
                <w:color w:val="000000"/>
                <w:sz w:val="22"/>
                <w:szCs w:val="22"/>
                <w:lang w:eastAsia="es-ES"/>
              </w:rPr>
              <w:t xml:space="preserve">Fortalezas </w:t>
            </w:r>
          </w:p>
        </w:tc>
      </w:tr>
      <w:tr w:rsidR="00821E5B" w:rsidRPr="00943BDB" w14:paraId="6B2035DD" w14:textId="77777777" w:rsidTr="0089383E">
        <w:trPr>
          <w:trHeight w:val="268"/>
        </w:trPr>
        <w:tc>
          <w:tcPr>
            <w:tcW w:w="629" w:type="dxa"/>
            <w:shd w:val="clear" w:color="auto" w:fill="auto"/>
            <w:noWrap/>
            <w:vAlign w:val="center"/>
            <w:hideMark/>
          </w:tcPr>
          <w:p w14:paraId="320BB1C6"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1</w:t>
            </w:r>
          </w:p>
        </w:tc>
        <w:tc>
          <w:tcPr>
            <w:tcW w:w="5176" w:type="dxa"/>
            <w:gridSpan w:val="5"/>
            <w:shd w:val="clear" w:color="auto" w:fill="auto"/>
            <w:noWrap/>
            <w:vAlign w:val="bottom"/>
            <w:hideMark/>
          </w:tcPr>
          <w:p w14:paraId="05AFC091" w14:textId="77777777" w:rsidR="00821E5B" w:rsidRPr="00FD04AD" w:rsidRDefault="00821E5B" w:rsidP="0089383E">
            <w:pPr>
              <w:rPr>
                <w:rFonts w:eastAsia="Times New Roman" w:cs="Arial"/>
                <w:color w:val="000000"/>
                <w:sz w:val="22"/>
                <w:szCs w:val="22"/>
                <w:lang w:eastAsia="es-ES"/>
              </w:rPr>
            </w:pPr>
            <w:r w:rsidRPr="00FD04AD">
              <w:rPr>
                <w:rFonts w:eastAsia="Times New Roman" w:cs="Arial"/>
                <w:color w:val="000000"/>
                <w:sz w:val="22"/>
                <w:szCs w:val="22"/>
                <w:lang w:eastAsia="es-ES"/>
              </w:rPr>
              <w:t>Nombre de marca reconocida</w:t>
            </w:r>
          </w:p>
        </w:tc>
        <w:tc>
          <w:tcPr>
            <w:tcW w:w="1310" w:type="dxa"/>
            <w:gridSpan w:val="2"/>
            <w:shd w:val="clear" w:color="auto" w:fill="auto"/>
            <w:noWrap/>
            <w:vAlign w:val="bottom"/>
            <w:hideMark/>
          </w:tcPr>
          <w:p w14:paraId="427B20AA" w14:textId="77777777" w:rsidR="00821E5B" w:rsidRPr="00943BDB" w:rsidRDefault="00821E5B" w:rsidP="0089383E">
            <w:pPr>
              <w:jc w:val="right"/>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1</w:t>
            </w:r>
            <w:r>
              <w:rPr>
                <w:rFonts w:ascii="Calibri" w:eastAsia="Times New Roman" w:hAnsi="Calibri" w:cs="Calibri"/>
                <w:color w:val="000000"/>
                <w:sz w:val="22"/>
                <w:szCs w:val="22"/>
                <w:lang w:eastAsia="es-ES"/>
              </w:rPr>
              <w:t>5</w:t>
            </w:r>
            <w:r w:rsidRPr="00943BDB">
              <w:rPr>
                <w:rFonts w:ascii="Calibri" w:eastAsia="Times New Roman" w:hAnsi="Calibri" w:cs="Calibri"/>
                <w:color w:val="000000"/>
                <w:sz w:val="22"/>
                <w:szCs w:val="22"/>
                <w:lang w:eastAsia="es-ES"/>
              </w:rPr>
              <w:t>%</w:t>
            </w:r>
          </w:p>
        </w:tc>
        <w:tc>
          <w:tcPr>
            <w:tcW w:w="1323" w:type="dxa"/>
            <w:shd w:val="clear" w:color="auto" w:fill="auto"/>
            <w:noWrap/>
            <w:vAlign w:val="bottom"/>
            <w:hideMark/>
          </w:tcPr>
          <w:p w14:paraId="08A0F71F"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4</w:t>
            </w:r>
          </w:p>
        </w:tc>
        <w:tc>
          <w:tcPr>
            <w:tcW w:w="1040" w:type="dxa"/>
            <w:shd w:val="clear" w:color="auto" w:fill="auto"/>
            <w:noWrap/>
            <w:vAlign w:val="bottom"/>
            <w:hideMark/>
          </w:tcPr>
          <w:p w14:paraId="2235202D"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0,60</w:t>
            </w:r>
          </w:p>
        </w:tc>
      </w:tr>
      <w:tr w:rsidR="00821E5B" w:rsidRPr="00943BDB" w14:paraId="5FAD1783" w14:textId="77777777" w:rsidTr="0089383E">
        <w:trPr>
          <w:trHeight w:val="268"/>
        </w:trPr>
        <w:tc>
          <w:tcPr>
            <w:tcW w:w="629" w:type="dxa"/>
            <w:shd w:val="clear" w:color="auto" w:fill="auto"/>
            <w:noWrap/>
            <w:vAlign w:val="center"/>
            <w:hideMark/>
          </w:tcPr>
          <w:p w14:paraId="4DBF3F1E"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2</w:t>
            </w:r>
          </w:p>
        </w:tc>
        <w:tc>
          <w:tcPr>
            <w:tcW w:w="5176" w:type="dxa"/>
            <w:gridSpan w:val="5"/>
            <w:shd w:val="clear" w:color="auto" w:fill="auto"/>
            <w:vAlign w:val="bottom"/>
            <w:hideMark/>
          </w:tcPr>
          <w:p w14:paraId="3CE54807" w14:textId="77777777" w:rsidR="00821E5B" w:rsidRPr="00FD04AD" w:rsidRDefault="00821E5B" w:rsidP="0089383E">
            <w:pPr>
              <w:rPr>
                <w:rFonts w:eastAsia="Times New Roman" w:cs="Arial"/>
                <w:color w:val="000000"/>
                <w:sz w:val="22"/>
                <w:szCs w:val="22"/>
                <w:lang w:eastAsia="es-ES"/>
              </w:rPr>
            </w:pPr>
            <w:r w:rsidRPr="00FD04AD">
              <w:rPr>
                <w:rFonts w:eastAsia="Times New Roman" w:cs="Arial"/>
                <w:color w:val="000000"/>
                <w:sz w:val="22"/>
                <w:szCs w:val="22"/>
                <w:lang w:eastAsia="es-ES"/>
              </w:rPr>
              <w:t>Mayor variedad de productos</w:t>
            </w:r>
          </w:p>
        </w:tc>
        <w:tc>
          <w:tcPr>
            <w:tcW w:w="1310" w:type="dxa"/>
            <w:gridSpan w:val="2"/>
            <w:shd w:val="clear" w:color="auto" w:fill="auto"/>
            <w:noWrap/>
            <w:vAlign w:val="bottom"/>
            <w:hideMark/>
          </w:tcPr>
          <w:p w14:paraId="4308FE1F"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10</w:t>
            </w:r>
            <w:r w:rsidRPr="00943BDB">
              <w:rPr>
                <w:rFonts w:ascii="Calibri" w:eastAsia="Times New Roman" w:hAnsi="Calibri" w:cs="Calibri"/>
                <w:color w:val="000000"/>
                <w:sz w:val="22"/>
                <w:szCs w:val="22"/>
                <w:lang w:eastAsia="es-ES"/>
              </w:rPr>
              <w:t>%</w:t>
            </w:r>
          </w:p>
        </w:tc>
        <w:tc>
          <w:tcPr>
            <w:tcW w:w="1323" w:type="dxa"/>
            <w:shd w:val="clear" w:color="auto" w:fill="auto"/>
            <w:noWrap/>
            <w:vAlign w:val="bottom"/>
            <w:hideMark/>
          </w:tcPr>
          <w:p w14:paraId="4B09D356"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c>
          <w:tcPr>
            <w:tcW w:w="1040" w:type="dxa"/>
            <w:shd w:val="clear" w:color="auto" w:fill="auto"/>
            <w:noWrap/>
            <w:vAlign w:val="bottom"/>
            <w:hideMark/>
          </w:tcPr>
          <w:p w14:paraId="52FD6F8B"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0,10</w:t>
            </w:r>
          </w:p>
        </w:tc>
      </w:tr>
      <w:tr w:rsidR="00821E5B" w:rsidRPr="00943BDB" w14:paraId="1E7A375E" w14:textId="77777777" w:rsidTr="0089383E">
        <w:trPr>
          <w:trHeight w:val="268"/>
        </w:trPr>
        <w:tc>
          <w:tcPr>
            <w:tcW w:w="629" w:type="dxa"/>
            <w:shd w:val="clear" w:color="auto" w:fill="auto"/>
            <w:noWrap/>
            <w:vAlign w:val="center"/>
            <w:hideMark/>
          </w:tcPr>
          <w:p w14:paraId="0E6BEBA3"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3</w:t>
            </w:r>
          </w:p>
        </w:tc>
        <w:tc>
          <w:tcPr>
            <w:tcW w:w="5176" w:type="dxa"/>
            <w:gridSpan w:val="5"/>
            <w:shd w:val="clear" w:color="auto" w:fill="auto"/>
            <w:noWrap/>
            <w:vAlign w:val="bottom"/>
            <w:hideMark/>
          </w:tcPr>
          <w:p w14:paraId="5D3B8708" w14:textId="77777777" w:rsidR="00821E5B" w:rsidRPr="00FD04AD" w:rsidRDefault="00821E5B" w:rsidP="0089383E">
            <w:pPr>
              <w:rPr>
                <w:rFonts w:eastAsia="Times New Roman" w:cs="Arial"/>
                <w:color w:val="000000"/>
                <w:sz w:val="22"/>
                <w:szCs w:val="22"/>
                <w:lang w:eastAsia="es-ES"/>
              </w:rPr>
            </w:pPr>
            <w:r w:rsidRPr="00FD04AD">
              <w:rPr>
                <w:rFonts w:eastAsia="Times New Roman" w:cs="Arial"/>
                <w:color w:val="000000"/>
                <w:sz w:val="22"/>
                <w:szCs w:val="22"/>
                <w:lang w:eastAsia="es-ES"/>
              </w:rPr>
              <w:t xml:space="preserve">Costos operativos más bajos </w:t>
            </w:r>
          </w:p>
        </w:tc>
        <w:tc>
          <w:tcPr>
            <w:tcW w:w="1310" w:type="dxa"/>
            <w:gridSpan w:val="2"/>
            <w:shd w:val="clear" w:color="auto" w:fill="auto"/>
            <w:noWrap/>
            <w:vAlign w:val="bottom"/>
            <w:hideMark/>
          </w:tcPr>
          <w:p w14:paraId="4FB82E4C" w14:textId="77777777" w:rsidR="00821E5B" w:rsidRPr="00943BDB" w:rsidRDefault="00821E5B" w:rsidP="0089383E">
            <w:pPr>
              <w:jc w:val="right"/>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13%</w:t>
            </w:r>
          </w:p>
        </w:tc>
        <w:tc>
          <w:tcPr>
            <w:tcW w:w="1323" w:type="dxa"/>
            <w:shd w:val="clear" w:color="auto" w:fill="auto"/>
            <w:noWrap/>
            <w:vAlign w:val="bottom"/>
            <w:hideMark/>
          </w:tcPr>
          <w:p w14:paraId="67D50521"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c>
          <w:tcPr>
            <w:tcW w:w="1040" w:type="dxa"/>
            <w:shd w:val="clear" w:color="auto" w:fill="auto"/>
            <w:noWrap/>
            <w:vAlign w:val="bottom"/>
            <w:hideMark/>
          </w:tcPr>
          <w:p w14:paraId="7232B5ED"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0,</w:t>
            </w:r>
            <w:r>
              <w:rPr>
                <w:rFonts w:ascii="Calibri" w:eastAsia="Times New Roman" w:hAnsi="Calibri" w:cs="Calibri"/>
                <w:color w:val="000000"/>
                <w:sz w:val="22"/>
                <w:szCs w:val="22"/>
                <w:lang w:eastAsia="es-ES"/>
              </w:rPr>
              <w:t>39</w:t>
            </w:r>
          </w:p>
        </w:tc>
      </w:tr>
      <w:tr w:rsidR="00821E5B" w:rsidRPr="00943BDB" w14:paraId="36660305" w14:textId="77777777" w:rsidTr="0089383E">
        <w:trPr>
          <w:trHeight w:val="268"/>
        </w:trPr>
        <w:tc>
          <w:tcPr>
            <w:tcW w:w="629" w:type="dxa"/>
            <w:shd w:val="clear" w:color="auto" w:fill="auto"/>
            <w:noWrap/>
            <w:vAlign w:val="center"/>
            <w:hideMark/>
          </w:tcPr>
          <w:p w14:paraId="51AAC4C6"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4</w:t>
            </w:r>
          </w:p>
        </w:tc>
        <w:tc>
          <w:tcPr>
            <w:tcW w:w="5176" w:type="dxa"/>
            <w:gridSpan w:val="5"/>
            <w:shd w:val="clear" w:color="auto" w:fill="auto"/>
            <w:noWrap/>
            <w:vAlign w:val="bottom"/>
            <w:hideMark/>
          </w:tcPr>
          <w:p w14:paraId="1F4BBF8A" w14:textId="77777777" w:rsidR="00821E5B" w:rsidRPr="00FD04AD" w:rsidRDefault="00821E5B" w:rsidP="0089383E">
            <w:pPr>
              <w:rPr>
                <w:rFonts w:eastAsia="Times New Roman" w:cs="Arial"/>
                <w:color w:val="000000"/>
                <w:sz w:val="22"/>
                <w:szCs w:val="22"/>
                <w:lang w:eastAsia="es-ES"/>
              </w:rPr>
            </w:pPr>
            <w:r w:rsidRPr="00FD04AD">
              <w:rPr>
                <w:rFonts w:eastAsia="Times New Roman" w:cs="Arial"/>
                <w:color w:val="000000"/>
                <w:sz w:val="22"/>
                <w:szCs w:val="22"/>
                <w:lang w:eastAsia="es-ES"/>
              </w:rPr>
              <w:t>Empleados comprometidos</w:t>
            </w:r>
          </w:p>
        </w:tc>
        <w:tc>
          <w:tcPr>
            <w:tcW w:w="1310" w:type="dxa"/>
            <w:gridSpan w:val="2"/>
            <w:shd w:val="clear" w:color="auto" w:fill="auto"/>
            <w:noWrap/>
            <w:vAlign w:val="bottom"/>
            <w:hideMark/>
          </w:tcPr>
          <w:p w14:paraId="37FFE248"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12</w:t>
            </w:r>
            <w:r w:rsidRPr="00943BDB">
              <w:rPr>
                <w:rFonts w:ascii="Calibri" w:eastAsia="Times New Roman" w:hAnsi="Calibri" w:cs="Calibri"/>
                <w:color w:val="000000"/>
                <w:sz w:val="22"/>
                <w:szCs w:val="22"/>
                <w:lang w:eastAsia="es-ES"/>
              </w:rPr>
              <w:t>%</w:t>
            </w:r>
          </w:p>
        </w:tc>
        <w:tc>
          <w:tcPr>
            <w:tcW w:w="1323" w:type="dxa"/>
            <w:shd w:val="clear" w:color="auto" w:fill="auto"/>
            <w:noWrap/>
            <w:vAlign w:val="bottom"/>
            <w:hideMark/>
          </w:tcPr>
          <w:p w14:paraId="6E98B321" w14:textId="77777777" w:rsidR="00821E5B" w:rsidRPr="00943BDB" w:rsidRDefault="00821E5B" w:rsidP="0089383E">
            <w:pPr>
              <w:jc w:val="right"/>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2</w:t>
            </w:r>
          </w:p>
        </w:tc>
        <w:tc>
          <w:tcPr>
            <w:tcW w:w="1040" w:type="dxa"/>
            <w:shd w:val="clear" w:color="auto" w:fill="auto"/>
            <w:noWrap/>
            <w:vAlign w:val="bottom"/>
            <w:hideMark/>
          </w:tcPr>
          <w:p w14:paraId="731CE40F"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0,</w:t>
            </w:r>
            <w:r>
              <w:rPr>
                <w:rFonts w:ascii="Calibri" w:eastAsia="Times New Roman" w:hAnsi="Calibri" w:cs="Calibri"/>
                <w:color w:val="000000"/>
                <w:sz w:val="22"/>
                <w:szCs w:val="22"/>
                <w:lang w:eastAsia="es-ES"/>
              </w:rPr>
              <w:t>24</w:t>
            </w:r>
          </w:p>
        </w:tc>
      </w:tr>
      <w:tr w:rsidR="00821E5B" w:rsidRPr="00943BDB" w14:paraId="3432150C" w14:textId="77777777" w:rsidTr="0089383E">
        <w:trPr>
          <w:trHeight w:val="268"/>
        </w:trPr>
        <w:tc>
          <w:tcPr>
            <w:tcW w:w="5805" w:type="dxa"/>
            <w:gridSpan w:val="6"/>
            <w:tcBorders>
              <w:top w:val="single" w:sz="4" w:space="0" w:color="auto"/>
              <w:bottom w:val="single" w:sz="4" w:space="0" w:color="auto"/>
            </w:tcBorders>
            <w:shd w:val="clear" w:color="auto" w:fill="auto"/>
            <w:noWrap/>
          </w:tcPr>
          <w:p w14:paraId="028E9C21" w14:textId="77777777" w:rsidR="00821E5B" w:rsidRPr="00FD04AD" w:rsidRDefault="00821E5B" w:rsidP="0089383E">
            <w:pPr>
              <w:rPr>
                <w:rFonts w:eastAsia="Times New Roman" w:cs="Arial"/>
                <w:b/>
                <w:bCs/>
                <w:color w:val="000000"/>
                <w:sz w:val="22"/>
                <w:szCs w:val="22"/>
                <w:lang w:eastAsia="es-ES"/>
              </w:rPr>
            </w:pPr>
          </w:p>
        </w:tc>
        <w:tc>
          <w:tcPr>
            <w:tcW w:w="1310" w:type="dxa"/>
            <w:gridSpan w:val="2"/>
            <w:tcBorders>
              <w:top w:val="single" w:sz="4" w:space="0" w:color="auto"/>
              <w:bottom w:val="single" w:sz="4" w:space="0" w:color="auto"/>
            </w:tcBorders>
            <w:shd w:val="clear" w:color="auto" w:fill="auto"/>
            <w:noWrap/>
          </w:tcPr>
          <w:p w14:paraId="34085224" w14:textId="77777777" w:rsidR="00821E5B" w:rsidRPr="00943BDB" w:rsidRDefault="00821E5B" w:rsidP="0089383E">
            <w:pPr>
              <w:rPr>
                <w:rFonts w:ascii="Calibri" w:eastAsia="Times New Roman" w:hAnsi="Calibri" w:cs="Calibri"/>
                <w:color w:val="000000"/>
                <w:sz w:val="22"/>
                <w:szCs w:val="22"/>
                <w:lang w:eastAsia="es-ES"/>
              </w:rPr>
            </w:pPr>
          </w:p>
        </w:tc>
        <w:tc>
          <w:tcPr>
            <w:tcW w:w="1323" w:type="dxa"/>
            <w:tcBorders>
              <w:top w:val="single" w:sz="4" w:space="0" w:color="auto"/>
              <w:bottom w:val="single" w:sz="4" w:space="0" w:color="auto"/>
            </w:tcBorders>
            <w:shd w:val="clear" w:color="auto" w:fill="auto"/>
            <w:noWrap/>
          </w:tcPr>
          <w:p w14:paraId="3E43F2BE" w14:textId="77777777" w:rsidR="00821E5B" w:rsidRPr="00943BDB" w:rsidRDefault="00821E5B" w:rsidP="0089383E">
            <w:pP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Subtotal</w:t>
            </w:r>
          </w:p>
        </w:tc>
        <w:tc>
          <w:tcPr>
            <w:tcW w:w="1040" w:type="dxa"/>
            <w:tcBorders>
              <w:top w:val="single" w:sz="4" w:space="0" w:color="auto"/>
              <w:bottom w:val="single" w:sz="4" w:space="0" w:color="auto"/>
            </w:tcBorders>
            <w:shd w:val="clear" w:color="auto" w:fill="auto"/>
            <w:noWrap/>
            <w:vAlign w:val="bottom"/>
          </w:tcPr>
          <w:p w14:paraId="4FC42E53"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1.33</w:t>
            </w:r>
          </w:p>
        </w:tc>
      </w:tr>
      <w:tr w:rsidR="00821E5B" w:rsidRPr="00943BDB" w14:paraId="5EAFD308" w14:textId="77777777" w:rsidTr="0089383E">
        <w:trPr>
          <w:trHeight w:val="268"/>
        </w:trPr>
        <w:tc>
          <w:tcPr>
            <w:tcW w:w="5805" w:type="dxa"/>
            <w:gridSpan w:val="6"/>
            <w:tcBorders>
              <w:top w:val="single" w:sz="4" w:space="0" w:color="auto"/>
            </w:tcBorders>
            <w:shd w:val="clear" w:color="auto" w:fill="auto"/>
            <w:noWrap/>
            <w:hideMark/>
          </w:tcPr>
          <w:p w14:paraId="005E409C" w14:textId="77777777" w:rsidR="00821E5B" w:rsidRPr="00FD04AD" w:rsidRDefault="00821E5B" w:rsidP="0089383E">
            <w:pPr>
              <w:rPr>
                <w:rFonts w:eastAsia="Times New Roman" w:cs="Arial"/>
                <w:b/>
                <w:bCs/>
                <w:color w:val="000000"/>
                <w:sz w:val="22"/>
                <w:szCs w:val="22"/>
                <w:lang w:eastAsia="es-ES"/>
              </w:rPr>
            </w:pPr>
            <w:r w:rsidRPr="00FD04AD">
              <w:rPr>
                <w:rFonts w:eastAsia="Times New Roman" w:cs="Arial"/>
                <w:b/>
                <w:bCs/>
                <w:color w:val="000000"/>
                <w:sz w:val="22"/>
                <w:szCs w:val="22"/>
                <w:lang w:eastAsia="es-ES"/>
              </w:rPr>
              <w:t>Debilidades</w:t>
            </w:r>
          </w:p>
        </w:tc>
        <w:tc>
          <w:tcPr>
            <w:tcW w:w="1310" w:type="dxa"/>
            <w:gridSpan w:val="2"/>
            <w:tcBorders>
              <w:top w:val="single" w:sz="4" w:space="0" w:color="auto"/>
            </w:tcBorders>
            <w:shd w:val="clear" w:color="auto" w:fill="auto"/>
            <w:noWrap/>
            <w:hideMark/>
          </w:tcPr>
          <w:p w14:paraId="3AE14C95"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323" w:type="dxa"/>
            <w:tcBorders>
              <w:top w:val="single" w:sz="4" w:space="0" w:color="auto"/>
            </w:tcBorders>
            <w:shd w:val="clear" w:color="auto" w:fill="auto"/>
            <w:noWrap/>
            <w:hideMark/>
          </w:tcPr>
          <w:p w14:paraId="7043B48A"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040" w:type="dxa"/>
            <w:tcBorders>
              <w:top w:val="single" w:sz="4" w:space="0" w:color="auto"/>
              <w:left w:val="nil"/>
            </w:tcBorders>
            <w:shd w:val="clear" w:color="auto" w:fill="auto"/>
            <w:noWrap/>
            <w:vAlign w:val="bottom"/>
            <w:hideMark/>
          </w:tcPr>
          <w:p w14:paraId="7071F423" w14:textId="77777777" w:rsidR="00821E5B" w:rsidRPr="00943BDB" w:rsidRDefault="00821E5B" w:rsidP="0089383E">
            <w:pPr>
              <w:jc w:val="center"/>
              <w:rPr>
                <w:rFonts w:ascii="Calibri" w:eastAsia="Times New Roman" w:hAnsi="Calibri" w:cs="Calibri"/>
                <w:color w:val="000000"/>
                <w:sz w:val="22"/>
                <w:szCs w:val="22"/>
                <w:lang w:eastAsia="es-ES"/>
              </w:rPr>
            </w:pPr>
          </w:p>
        </w:tc>
      </w:tr>
      <w:tr w:rsidR="00821E5B" w:rsidRPr="00943BDB" w14:paraId="56AD435B" w14:textId="77777777" w:rsidTr="0089383E">
        <w:trPr>
          <w:trHeight w:val="268"/>
        </w:trPr>
        <w:tc>
          <w:tcPr>
            <w:tcW w:w="629" w:type="dxa"/>
            <w:shd w:val="clear" w:color="auto" w:fill="auto"/>
            <w:noWrap/>
            <w:vAlign w:val="center"/>
            <w:hideMark/>
          </w:tcPr>
          <w:p w14:paraId="1A3FBE8A"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1</w:t>
            </w:r>
          </w:p>
        </w:tc>
        <w:tc>
          <w:tcPr>
            <w:tcW w:w="5176" w:type="dxa"/>
            <w:gridSpan w:val="5"/>
            <w:shd w:val="clear" w:color="auto" w:fill="auto"/>
            <w:noWrap/>
            <w:vAlign w:val="bottom"/>
          </w:tcPr>
          <w:p w14:paraId="1A7D6570" w14:textId="77777777" w:rsidR="00821E5B" w:rsidRPr="00FD04AD" w:rsidRDefault="00821E5B" w:rsidP="0089383E">
            <w:pPr>
              <w:rPr>
                <w:rFonts w:eastAsia="Times New Roman" w:cs="Arial"/>
                <w:color w:val="000000"/>
                <w:sz w:val="22"/>
                <w:szCs w:val="22"/>
                <w:lang w:eastAsia="es-ES"/>
              </w:rPr>
            </w:pPr>
            <w:r w:rsidRPr="00FD04AD">
              <w:rPr>
                <w:rFonts w:cs="Arial"/>
                <w:color w:val="000000"/>
                <w:sz w:val="22"/>
                <w:szCs w:val="22"/>
              </w:rPr>
              <w:t>Recursos financieros limitados</w:t>
            </w:r>
          </w:p>
        </w:tc>
        <w:tc>
          <w:tcPr>
            <w:tcW w:w="1310" w:type="dxa"/>
            <w:gridSpan w:val="2"/>
            <w:tcBorders>
              <w:left w:val="nil"/>
            </w:tcBorders>
            <w:shd w:val="clear" w:color="auto" w:fill="auto"/>
            <w:noWrap/>
            <w:vAlign w:val="bottom"/>
          </w:tcPr>
          <w:p w14:paraId="57A94118"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10%</w:t>
            </w:r>
          </w:p>
        </w:tc>
        <w:tc>
          <w:tcPr>
            <w:tcW w:w="1323" w:type="dxa"/>
            <w:shd w:val="clear" w:color="auto" w:fill="auto"/>
            <w:noWrap/>
            <w:vAlign w:val="bottom"/>
          </w:tcPr>
          <w:p w14:paraId="13331388"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2</w:t>
            </w:r>
          </w:p>
        </w:tc>
        <w:tc>
          <w:tcPr>
            <w:tcW w:w="1040" w:type="dxa"/>
            <w:shd w:val="clear" w:color="auto" w:fill="auto"/>
            <w:noWrap/>
            <w:vAlign w:val="bottom"/>
          </w:tcPr>
          <w:p w14:paraId="29810BC5"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0,2</w:t>
            </w:r>
          </w:p>
        </w:tc>
      </w:tr>
      <w:tr w:rsidR="00821E5B" w:rsidRPr="00943BDB" w14:paraId="5B3ADFA3" w14:textId="77777777" w:rsidTr="0089383E">
        <w:trPr>
          <w:trHeight w:val="268"/>
        </w:trPr>
        <w:tc>
          <w:tcPr>
            <w:tcW w:w="629" w:type="dxa"/>
            <w:shd w:val="clear" w:color="auto" w:fill="auto"/>
            <w:noWrap/>
            <w:vAlign w:val="center"/>
            <w:hideMark/>
          </w:tcPr>
          <w:p w14:paraId="4FFDDC24"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2</w:t>
            </w:r>
          </w:p>
        </w:tc>
        <w:tc>
          <w:tcPr>
            <w:tcW w:w="5176" w:type="dxa"/>
            <w:gridSpan w:val="5"/>
            <w:shd w:val="clear" w:color="auto" w:fill="auto"/>
            <w:noWrap/>
            <w:vAlign w:val="bottom"/>
          </w:tcPr>
          <w:p w14:paraId="58F32200" w14:textId="77777777" w:rsidR="00821E5B" w:rsidRPr="00FD04AD" w:rsidRDefault="00821E5B" w:rsidP="0089383E">
            <w:pPr>
              <w:rPr>
                <w:rFonts w:eastAsia="Times New Roman" w:cs="Arial"/>
                <w:color w:val="000000"/>
                <w:sz w:val="22"/>
                <w:szCs w:val="22"/>
                <w:lang w:eastAsia="es-ES"/>
              </w:rPr>
            </w:pPr>
            <w:r w:rsidRPr="00FD04AD">
              <w:rPr>
                <w:rFonts w:cs="Arial"/>
                <w:color w:val="000000"/>
                <w:sz w:val="22"/>
                <w:szCs w:val="22"/>
              </w:rPr>
              <w:t xml:space="preserve">Vulnerabilidad ante competidores </w:t>
            </w:r>
            <w:r>
              <w:rPr>
                <w:rFonts w:cs="Arial"/>
                <w:color w:val="000000"/>
                <w:sz w:val="22"/>
                <w:szCs w:val="22"/>
              </w:rPr>
              <w:t>Nacionales</w:t>
            </w:r>
          </w:p>
        </w:tc>
        <w:tc>
          <w:tcPr>
            <w:tcW w:w="1310" w:type="dxa"/>
            <w:gridSpan w:val="2"/>
            <w:tcBorders>
              <w:left w:val="nil"/>
            </w:tcBorders>
            <w:shd w:val="clear" w:color="auto" w:fill="auto"/>
            <w:noWrap/>
            <w:vAlign w:val="bottom"/>
          </w:tcPr>
          <w:p w14:paraId="026C3A70"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15%</w:t>
            </w:r>
          </w:p>
        </w:tc>
        <w:tc>
          <w:tcPr>
            <w:tcW w:w="1323" w:type="dxa"/>
            <w:shd w:val="clear" w:color="auto" w:fill="auto"/>
            <w:noWrap/>
            <w:vAlign w:val="bottom"/>
          </w:tcPr>
          <w:p w14:paraId="0D0A8566"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4</w:t>
            </w:r>
          </w:p>
        </w:tc>
        <w:tc>
          <w:tcPr>
            <w:tcW w:w="1040" w:type="dxa"/>
            <w:shd w:val="clear" w:color="auto" w:fill="auto"/>
            <w:noWrap/>
            <w:vAlign w:val="bottom"/>
          </w:tcPr>
          <w:p w14:paraId="67AC6210"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0,6</w:t>
            </w:r>
          </w:p>
        </w:tc>
      </w:tr>
      <w:tr w:rsidR="00821E5B" w:rsidRPr="00943BDB" w14:paraId="2AB2CEE6" w14:textId="77777777" w:rsidTr="0089383E">
        <w:trPr>
          <w:trHeight w:val="268"/>
        </w:trPr>
        <w:tc>
          <w:tcPr>
            <w:tcW w:w="629" w:type="dxa"/>
            <w:shd w:val="clear" w:color="auto" w:fill="auto"/>
            <w:noWrap/>
            <w:vAlign w:val="center"/>
            <w:hideMark/>
          </w:tcPr>
          <w:p w14:paraId="7CA246FA"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3</w:t>
            </w:r>
          </w:p>
        </w:tc>
        <w:tc>
          <w:tcPr>
            <w:tcW w:w="5176" w:type="dxa"/>
            <w:gridSpan w:val="5"/>
            <w:shd w:val="clear" w:color="auto" w:fill="auto"/>
            <w:noWrap/>
            <w:vAlign w:val="bottom"/>
          </w:tcPr>
          <w:p w14:paraId="7889F20F" w14:textId="77777777" w:rsidR="00821E5B" w:rsidRPr="00FD04AD" w:rsidRDefault="00821E5B" w:rsidP="0089383E">
            <w:pPr>
              <w:rPr>
                <w:rFonts w:eastAsia="Times New Roman" w:cs="Arial"/>
                <w:color w:val="000000"/>
                <w:sz w:val="22"/>
                <w:szCs w:val="22"/>
                <w:lang w:eastAsia="es-ES"/>
              </w:rPr>
            </w:pPr>
            <w:r w:rsidRPr="00FD04AD">
              <w:rPr>
                <w:rFonts w:cs="Arial"/>
                <w:color w:val="000000"/>
                <w:sz w:val="22"/>
                <w:szCs w:val="22"/>
              </w:rPr>
              <w:t xml:space="preserve">Nuevos desafíos </w:t>
            </w:r>
            <w:proofErr w:type="gramStart"/>
            <w:r w:rsidRPr="00FD04AD">
              <w:rPr>
                <w:rFonts w:cs="Arial"/>
                <w:color w:val="000000"/>
                <w:sz w:val="22"/>
                <w:szCs w:val="22"/>
              </w:rPr>
              <w:t>de  gestión</w:t>
            </w:r>
            <w:proofErr w:type="gramEnd"/>
            <w:r w:rsidRPr="00FD04AD">
              <w:rPr>
                <w:rFonts w:cs="Arial"/>
                <w:color w:val="000000"/>
                <w:sz w:val="22"/>
                <w:szCs w:val="22"/>
              </w:rPr>
              <w:t xml:space="preserve"> empresarial </w:t>
            </w:r>
          </w:p>
        </w:tc>
        <w:tc>
          <w:tcPr>
            <w:tcW w:w="1310" w:type="dxa"/>
            <w:gridSpan w:val="2"/>
            <w:tcBorders>
              <w:left w:val="nil"/>
            </w:tcBorders>
            <w:shd w:val="clear" w:color="auto" w:fill="auto"/>
            <w:noWrap/>
            <w:vAlign w:val="bottom"/>
          </w:tcPr>
          <w:p w14:paraId="5F18126C"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15%</w:t>
            </w:r>
          </w:p>
        </w:tc>
        <w:tc>
          <w:tcPr>
            <w:tcW w:w="1323" w:type="dxa"/>
            <w:shd w:val="clear" w:color="auto" w:fill="auto"/>
            <w:noWrap/>
            <w:vAlign w:val="bottom"/>
          </w:tcPr>
          <w:p w14:paraId="3987A582"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3</w:t>
            </w:r>
          </w:p>
        </w:tc>
        <w:tc>
          <w:tcPr>
            <w:tcW w:w="1040" w:type="dxa"/>
            <w:shd w:val="clear" w:color="auto" w:fill="auto"/>
            <w:noWrap/>
            <w:vAlign w:val="bottom"/>
          </w:tcPr>
          <w:p w14:paraId="23E531C3"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0,45</w:t>
            </w:r>
          </w:p>
        </w:tc>
      </w:tr>
      <w:tr w:rsidR="00821E5B" w:rsidRPr="00943BDB" w14:paraId="58461DA3" w14:textId="77777777" w:rsidTr="0089383E">
        <w:trPr>
          <w:trHeight w:val="268"/>
        </w:trPr>
        <w:tc>
          <w:tcPr>
            <w:tcW w:w="629" w:type="dxa"/>
            <w:shd w:val="clear" w:color="auto" w:fill="auto"/>
            <w:noWrap/>
            <w:vAlign w:val="center"/>
            <w:hideMark/>
          </w:tcPr>
          <w:p w14:paraId="28B804DB" w14:textId="77777777" w:rsidR="00821E5B" w:rsidRPr="00FD04AD" w:rsidRDefault="00821E5B" w:rsidP="0089383E">
            <w:pPr>
              <w:jc w:val="center"/>
              <w:rPr>
                <w:rFonts w:eastAsia="Times New Roman" w:cs="Arial"/>
                <w:color w:val="000000"/>
                <w:sz w:val="22"/>
                <w:szCs w:val="22"/>
                <w:lang w:eastAsia="es-ES"/>
              </w:rPr>
            </w:pPr>
            <w:r w:rsidRPr="00FD04AD">
              <w:rPr>
                <w:rFonts w:eastAsia="Times New Roman" w:cs="Arial"/>
                <w:color w:val="000000"/>
                <w:sz w:val="22"/>
                <w:szCs w:val="22"/>
                <w:lang w:eastAsia="es-ES"/>
              </w:rPr>
              <w:t>4</w:t>
            </w:r>
          </w:p>
        </w:tc>
        <w:tc>
          <w:tcPr>
            <w:tcW w:w="5176" w:type="dxa"/>
            <w:gridSpan w:val="5"/>
            <w:shd w:val="clear" w:color="auto" w:fill="auto"/>
            <w:noWrap/>
            <w:vAlign w:val="bottom"/>
          </w:tcPr>
          <w:p w14:paraId="369EFAFC" w14:textId="77777777" w:rsidR="00821E5B" w:rsidRPr="00FD04AD" w:rsidRDefault="00821E5B" w:rsidP="0089383E">
            <w:pPr>
              <w:rPr>
                <w:rFonts w:eastAsia="Times New Roman" w:cs="Arial"/>
                <w:color w:val="000000"/>
                <w:sz w:val="22"/>
                <w:szCs w:val="22"/>
                <w:lang w:eastAsia="es-ES"/>
              </w:rPr>
            </w:pPr>
            <w:r w:rsidRPr="00FD04AD">
              <w:rPr>
                <w:rFonts w:cs="Arial"/>
                <w:color w:val="000000"/>
                <w:sz w:val="22"/>
                <w:szCs w:val="22"/>
              </w:rPr>
              <w:t>Modelo de negocio fácilmente replicable</w:t>
            </w:r>
          </w:p>
        </w:tc>
        <w:tc>
          <w:tcPr>
            <w:tcW w:w="1310" w:type="dxa"/>
            <w:gridSpan w:val="2"/>
            <w:tcBorders>
              <w:left w:val="nil"/>
            </w:tcBorders>
            <w:shd w:val="clear" w:color="auto" w:fill="auto"/>
            <w:noWrap/>
            <w:vAlign w:val="bottom"/>
          </w:tcPr>
          <w:p w14:paraId="0C0F5C95"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10%</w:t>
            </w:r>
          </w:p>
        </w:tc>
        <w:tc>
          <w:tcPr>
            <w:tcW w:w="1323" w:type="dxa"/>
            <w:shd w:val="clear" w:color="auto" w:fill="auto"/>
            <w:noWrap/>
            <w:vAlign w:val="bottom"/>
          </w:tcPr>
          <w:p w14:paraId="445F7B19"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olor w:val="000000"/>
                <w:sz w:val="22"/>
                <w:szCs w:val="22"/>
              </w:rPr>
              <w:t>1</w:t>
            </w:r>
          </w:p>
        </w:tc>
        <w:tc>
          <w:tcPr>
            <w:tcW w:w="1040" w:type="dxa"/>
            <w:shd w:val="clear" w:color="auto" w:fill="auto"/>
            <w:noWrap/>
            <w:vAlign w:val="bottom"/>
          </w:tcPr>
          <w:p w14:paraId="1E02460D"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0,1</w:t>
            </w:r>
          </w:p>
        </w:tc>
      </w:tr>
      <w:tr w:rsidR="00821E5B" w:rsidRPr="00943BDB" w14:paraId="0BC87854" w14:textId="77777777" w:rsidTr="0089383E">
        <w:trPr>
          <w:trHeight w:val="282"/>
        </w:trPr>
        <w:tc>
          <w:tcPr>
            <w:tcW w:w="629" w:type="dxa"/>
            <w:tcBorders>
              <w:top w:val="single" w:sz="4" w:space="0" w:color="auto"/>
              <w:bottom w:val="single" w:sz="4" w:space="0" w:color="auto"/>
            </w:tcBorders>
            <w:shd w:val="clear" w:color="auto" w:fill="auto"/>
            <w:noWrap/>
            <w:vAlign w:val="bottom"/>
          </w:tcPr>
          <w:p w14:paraId="14EBE9E8" w14:textId="77777777" w:rsidR="00821E5B" w:rsidRPr="00943BDB" w:rsidRDefault="00821E5B" w:rsidP="0089383E">
            <w:pPr>
              <w:rPr>
                <w:rFonts w:ascii="Calibri" w:eastAsia="Times New Roman" w:hAnsi="Calibri" w:cs="Calibri"/>
                <w:color w:val="000000"/>
                <w:sz w:val="22"/>
                <w:szCs w:val="22"/>
                <w:lang w:eastAsia="es-ES"/>
              </w:rPr>
            </w:pPr>
          </w:p>
        </w:tc>
        <w:tc>
          <w:tcPr>
            <w:tcW w:w="1039" w:type="dxa"/>
            <w:tcBorders>
              <w:top w:val="single" w:sz="4" w:space="0" w:color="auto"/>
              <w:bottom w:val="single" w:sz="4" w:space="0" w:color="auto"/>
            </w:tcBorders>
            <w:shd w:val="clear" w:color="auto" w:fill="auto"/>
            <w:noWrap/>
            <w:vAlign w:val="bottom"/>
          </w:tcPr>
          <w:p w14:paraId="39792E24" w14:textId="77777777" w:rsidR="00821E5B" w:rsidRPr="00943BDB" w:rsidRDefault="00821E5B" w:rsidP="0089383E">
            <w:pPr>
              <w:rPr>
                <w:rFonts w:ascii="Calibri" w:eastAsia="Times New Roman" w:hAnsi="Calibri" w:cs="Calibri"/>
                <w:color w:val="000000"/>
                <w:sz w:val="22"/>
                <w:szCs w:val="22"/>
                <w:lang w:eastAsia="es-ES"/>
              </w:rPr>
            </w:pPr>
          </w:p>
        </w:tc>
        <w:tc>
          <w:tcPr>
            <w:tcW w:w="1039" w:type="dxa"/>
            <w:tcBorders>
              <w:top w:val="single" w:sz="4" w:space="0" w:color="auto"/>
              <w:bottom w:val="single" w:sz="4" w:space="0" w:color="auto"/>
            </w:tcBorders>
            <w:shd w:val="clear" w:color="auto" w:fill="auto"/>
            <w:noWrap/>
            <w:vAlign w:val="bottom"/>
          </w:tcPr>
          <w:p w14:paraId="78EBF224" w14:textId="77777777" w:rsidR="00821E5B" w:rsidRPr="00943BDB" w:rsidRDefault="00821E5B" w:rsidP="0089383E">
            <w:pPr>
              <w:rPr>
                <w:rFonts w:ascii="Calibri" w:eastAsia="Times New Roman" w:hAnsi="Calibri" w:cs="Calibri"/>
                <w:color w:val="000000"/>
                <w:sz w:val="22"/>
                <w:szCs w:val="22"/>
                <w:lang w:eastAsia="es-ES"/>
              </w:rPr>
            </w:pPr>
          </w:p>
        </w:tc>
        <w:tc>
          <w:tcPr>
            <w:tcW w:w="1042" w:type="dxa"/>
            <w:tcBorders>
              <w:top w:val="single" w:sz="4" w:space="0" w:color="auto"/>
              <w:bottom w:val="single" w:sz="4" w:space="0" w:color="auto"/>
            </w:tcBorders>
            <w:shd w:val="clear" w:color="auto" w:fill="auto"/>
            <w:noWrap/>
            <w:vAlign w:val="bottom"/>
          </w:tcPr>
          <w:p w14:paraId="0EB551D5" w14:textId="77777777" w:rsidR="00821E5B" w:rsidRPr="00943BDB" w:rsidRDefault="00821E5B" w:rsidP="0089383E">
            <w:pPr>
              <w:rPr>
                <w:rFonts w:ascii="Calibri" w:eastAsia="Times New Roman" w:hAnsi="Calibri" w:cs="Calibri"/>
                <w:color w:val="000000"/>
                <w:sz w:val="22"/>
                <w:szCs w:val="22"/>
                <w:lang w:eastAsia="es-ES"/>
              </w:rPr>
            </w:pPr>
          </w:p>
        </w:tc>
        <w:tc>
          <w:tcPr>
            <w:tcW w:w="1643" w:type="dxa"/>
            <w:tcBorders>
              <w:top w:val="single" w:sz="4" w:space="0" w:color="auto"/>
              <w:bottom w:val="single" w:sz="4" w:space="0" w:color="auto"/>
            </w:tcBorders>
            <w:shd w:val="clear" w:color="auto" w:fill="auto"/>
            <w:noWrap/>
            <w:vAlign w:val="bottom"/>
          </w:tcPr>
          <w:p w14:paraId="5D110A81" w14:textId="77777777" w:rsidR="00821E5B" w:rsidRPr="00943BDB" w:rsidRDefault="00821E5B" w:rsidP="0089383E">
            <w:pPr>
              <w:rPr>
                <w:rFonts w:ascii="Calibri" w:eastAsia="Times New Roman" w:hAnsi="Calibri" w:cs="Calibri"/>
                <w:color w:val="000000"/>
                <w:sz w:val="22"/>
                <w:szCs w:val="22"/>
                <w:lang w:eastAsia="es-ES"/>
              </w:rPr>
            </w:pPr>
          </w:p>
        </w:tc>
        <w:tc>
          <w:tcPr>
            <w:tcW w:w="421" w:type="dxa"/>
            <w:gridSpan w:val="2"/>
            <w:tcBorders>
              <w:top w:val="single" w:sz="4" w:space="0" w:color="auto"/>
              <w:bottom w:val="single" w:sz="4" w:space="0" w:color="auto"/>
            </w:tcBorders>
            <w:shd w:val="clear" w:color="auto" w:fill="auto"/>
            <w:noWrap/>
            <w:vAlign w:val="bottom"/>
          </w:tcPr>
          <w:p w14:paraId="71CCE48E" w14:textId="77777777" w:rsidR="00821E5B" w:rsidRPr="00943BDB" w:rsidRDefault="00821E5B" w:rsidP="0089383E">
            <w:pPr>
              <w:rPr>
                <w:rFonts w:ascii="Calibri" w:eastAsia="Times New Roman" w:hAnsi="Calibri" w:cs="Calibri"/>
                <w:color w:val="000000"/>
                <w:sz w:val="22"/>
                <w:szCs w:val="22"/>
                <w:lang w:eastAsia="es-ES"/>
              </w:rPr>
            </w:pPr>
          </w:p>
        </w:tc>
        <w:tc>
          <w:tcPr>
            <w:tcW w:w="1302" w:type="dxa"/>
            <w:tcBorders>
              <w:top w:val="single" w:sz="4" w:space="0" w:color="auto"/>
              <w:bottom w:val="single" w:sz="4" w:space="0" w:color="auto"/>
            </w:tcBorders>
            <w:shd w:val="clear" w:color="auto" w:fill="auto"/>
            <w:noWrap/>
            <w:vAlign w:val="bottom"/>
          </w:tcPr>
          <w:p w14:paraId="5C6918CA" w14:textId="77777777" w:rsidR="00821E5B" w:rsidRPr="00943BDB" w:rsidRDefault="00821E5B" w:rsidP="0089383E">
            <w:pPr>
              <w:jc w:val="right"/>
              <w:rPr>
                <w:rFonts w:ascii="Calibri" w:eastAsia="Times New Roman" w:hAnsi="Calibri" w:cs="Calibri"/>
                <w:color w:val="000000"/>
                <w:sz w:val="22"/>
                <w:szCs w:val="22"/>
                <w:lang w:eastAsia="es-ES"/>
              </w:rPr>
            </w:pPr>
          </w:p>
        </w:tc>
        <w:tc>
          <w:tcPr>
            <w:tcW w:w="1323" w:type="dxa"/>
            <w:tcBorders>
              <w:top w:val="single" w:sz="4" w:space="0" w:color="auto"/>
              <w:bottom w:val="single" w:sz="4" w:space="0" w:color="auto"/>
            </w:tcBorders>
            <w:shd w:val="clear" w:color="auto" w:fill="auto"/>
            <w:noWrap/>
          </w:tcPr>
          <w:p w14:paraId="46E8EB4D" w14:textId="77777777" w:rsidR="00821E5B" w:rsidRPr="00943BDB" w:rsidRDefault="00821E5B" w:rsidP="0089383E">
            <w:pP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Subtotal</w:t>
            </w:r>
          </w:p>
        </w:tc>
        <w:tc>
          <w:tcPr>
            <w:tcW w:w="1040" w:type="dxa"/>
            <w:tcBorders>
              <w:top w:val="single" w:sz="4" w:space="0" w:color="auto"/>
              <w:bottom w:val="single" w:sz="4" w:space="0" w:color="auto"/>
            </w:tcBorders>
            <w:shd w:val="clear" w:color="auto" w:fill="auto"/>
            <w:noWrap/>
            <w:vAlign w:val="bottom"/>
          </w:tcPr>
          <w:p w14:paraId="7097D4B8"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1.35</w:t>
            </w:r>
          </w:p>
        </w:tc>
      </w:tr>
      <w:tr w:rsidR="00821E5B" w:rsidRPr="00943BDB" w14:paraId="69CA4FAA" w14:textId="77777777" w:rsidTr="0089383E">
        <w:trPr>
          <w:trHeight w:val="282"/>
        </w:trPr>
        <w:tc>
          <w:tcPr>
            <w:tcW w:w="629" w:type="dxa"/>
            <w:tcBorders>
              <w:top w:val="single" w:sz="4" w:space="0" w:color="auto"/>
              <w:bottom w:val="single" w:sz="4" w:space="0" w:color="auto"/>
            </w:tcBorders>
            <w:shd w:val="clear" w:color="auto" w:fill="auto"/>
            <w:noWrap/>
            <w:vAlign w:val="bottom"/>
            <w:hideMark/>
          </w:tcPr>
          <w:p w14:paraId="24BCEE22"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039" w:type="dxa"/>
            <w:tcBorders>
              <w:top w:val="single" w:sz="4" w:space="0" w:color="auto"/>
              <w:bottom w:val="single" w:sz="4" w:space="0" w:color="auto"/>
            </w:tcBorders>
            <w:shd w:val="clear" w:color="auto" w:fill="auto"/>
            <w:noWrap/>
            <w:vAlign w:val="bottom"/>
            <w:hideMark/>
          </w:tcPr>
          <w:p w14:paraId="7F0849FE"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039" w:type="dxa"/>
            <w:tcBorders>
              <w:top w:val="single" w:sz="4" w:space="0" w:color="auto"/>
              <w:bottom w:val="single" w:sz="4" w:space="0" w:color="auto"/>
            </w:tcBorders>
            <w:shd w:val="clear" w:color="auto" w:fill="auto"/>
            <w:noWrap/>
            <w:vAlign w:val="bottom"/>
            <w:hideMark/>
          </w:tcPr>
          <w:p w14:paraId="7C0B8596"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042" w:type="dxa"/>
            <w:tcBorders>
              <w:top w:val="single" w:sz="4" w:space="0" w:color="auto"/>
              <w:bottom w:val="single" w:sz="4" w:space="0" w:color="auto"/>
            </w:tcBorders>
            <w:shd w:val="clear" w:color="auto" w:fill="auto"/>
            <w:noWrap/>
            <w:vAlign w:val="bottom"/>
            <w:hideMark/>
          </w:tcPr>
          <w:p w14:paraId="6110D67C" w14:textId="77777777" w:rsidR="00821E5B" w:rsidRPr="00943BDB" w:rsidRDefault="00821E5B" w:rsidP="0089383E">
            <w:pP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Total</w:t>
            </w:r>
          </w:p>
        </w:tc>
        <w:tc>
          <w:tcPr>
            <w:tcW w:w="1643" w:type="dxa"/>
            <w:tcBorders>
              <w:top w:val="single" w:sz="4" w:space="0" w:color="auto"/>
              <w:bottom w:val="single" w:sz="4" w:space="0" w:color="auto"/>
            </w:tcBorders>
            <w:shd w:val="clear" w:color="auto" w:fill="auto"/>
            <w:noWrap/>
            <w:vAlign w:val="bottom"/>
            <w:hideMark/>
          </w:tcPr>
          <w:p w14:paraId="5E012AC9"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421" w:type="dxa"/>
            <w:gridSpan w:val="2"/>
            <w:tcBorders>
              <w:top w:val="single" w:sz="4" w:space="0" w:color="auto"/>
              <w:bottom w:val="single" w:sz="4" w:space="0" w:color="auto"/>
            </w:tcBorders>
            <w:shd w:val="clear" w:color="auto" w:fill="auto"/>
            <w:noWrap/>
            <w:vAlign w:val="bottom"/>
            <w:hideMark/>
          </w:tcPr>
          <w:p w14:paraId="6DD355C1"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302" w:type="dxa"/>
            <w:tcBorders>
              <w:top w:val="single" w:sz="4" w:space="0" w:color="auto"/>
              <w:bottom w:val="single" w:sz="4" w:space="0" w:color="auto"/>
            </w:tcBorders>
            <w:shd w:val="clear" w:color="auto" w:fill="auto"/>
            <w:noWrap/>
            <w:vAlign w:val="bottom"/>
            <w:hideMark/>
          </w:tcPr>
          <w:p w14:paraId="5F8DCD2A" w14:textId="77777777" w:rsidR="00821E5B" w:rsidRPr="00943BDB" w:rsidRDefault="00821E5B" w:rsidP="0089383E">
            <w:pPr>
              <w:jc w:val="right"/>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100%</w:t>
            </w:r>
          </w:p>
        </w:tc>
        <w:tc>
          <w:tcPr>
            <w:tcW w:w="1323" w:type="dxa"/>
            <w:tcBorders>
              <w:top w:val="single" w:sz="4" w:space="0" w:color="auto"/>
              <w:bottom w:val="single" w:sz="4" w:space="0" w:color="auto"/>
            </w:tcBorders>
            <w:shd w:val="clear" w:color="auto" w:fill="auto"/>
            <w:noWrap/>
            <w:vAlign w:val="bottom"/>
            <w:hideMark/>
          </w:tcPr>
          <w:p w14:paraId="5E04AE6E"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040" w:type="dxa"/>
            <w:tcBorders>
              <w:top w:val="single" w:sz="4" w:space="0" w:color="auto"/>
              <w:bottom w:val="single" w:sz="4" w:space="0" w:color="auto"/>
            </w:tcBorders>
            <w:shd w:val="clear" w:color="auto" w:fill="auto"/>
            <w:noWrap/>
            <w:vAlign w:val="bottom"/>
            <w:hideMark/>
          </w:tcPr>
          <w:p w14:paraId="74A49A8F"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2,</w:t>
            </w:r>
            <w:r>
              <w:rPr>
                <w:rFonts w:ascii="Calibri" w:eastAsia="Times New Roman" w:hAnsi="Calibri" w:cs="Calibri"/>
                <w:color w:val="000000"/>
                <w:sz w:val="22"/>
                <w:szCs w:val="22"/>
                <w:lang w:eastAsia="es-ES"/>
              </w:rPr>
              <w:t>68</w:t>
            </w:r>
          </w:p>
        </w:tc>
      </w:tr>
      <w:tr w:rsidR="00821E5B" w:rsidRPr="00943BDB" w14:paraId="2F1611A5" w14:textId="77777777" w:rsidTr="0089383E">
        <w:trPr>
          <w:trHeight w:val="268"/>
        </w:trPr>
        <w:tc>
          <w:tcPr>
            <w:tcW w:w="7115" w:type="dxa"/>
            <w:gridSpan w:val="8"/>
            <w:tcBorders>
              <w:top w:val="single" w:sz="4" w:space="0" w:color="auto"/>
              <w:left w:val="nil"/>
            </w:tcBorders>
            <w:shd w:val="clear" w:color="auto" w:fill="auto"/>
            <w:noWrap/>
            <w:vAlign w:val="bottom"/>
            <w:hideMark/>
          </w:tcPr>
          <w:p w14:paraId="115F265F" w14:textId="77777777" w:rsidR="00821E5B" w:rsidRPr="00943BDB" w:rsidRDefault="00821E5B" w:rsidP="0089383E">
            <w:pPr>
              <w:jc w:val="center"/>
              <w:rPr>
                <w:rFonts w:ascii="Times New Roman" w:eastAsia="Times New Roman" w:hAnsi="Times New Roman" w:cs="Times New Roman"/>
                <w:sz w:val="20"/>
                <w:szCs w:val="20"/>
                <w:lang w:eastAsia="es-ES"/>
              </w:rPr>
            </w:pPr>
            <w:r w:rsidRPr="00A85B41">
              <w:rPr>
                <w:rFonts w:ascii="Times New Roman" w:eastAsia="Times New Roman" w:hAnsi="Times New Roman" w:cs="Times New Roman"/>
                <w:sz w:val="20"/>
                <w:szCs w:val="20"/>
                <w:lang w:eastAsia="es-ES"/>
              </w:rPr>
              <w:t>Fuente:</w:t>
            </w:r>
            <w:r>
              <w:rPr>
                <w:rFonts w:ascii="Times New Roman" w:eastAsia="Times New Roman" w:hAnsi="Times New Roman" w:cs="Times New Roman"/>
                <w:sz w:val="20"/>
                <w:szCs w:val="20"/>
                <w:lang w:eastAsia="es-ES"/>
              </w:rPr>
              <w:t xml:space="preserve"> Elaboración propia, según David (1977)</w:t>
            </w:r>
          </w:p>
        </w:tc>
        <w:tc>
          <w:tcPr>
            <w:tcW w:w="2363" w:type="dxa"/>
            <w:gridSpan w:val="2"/>
            <w:vMerge w:val="restart"/>
            <w:tcBorders>
              <w:top w:val="single" w:sz="4" w:space="0" w:color="auto"/>
              <w:bottom w:val="single" w:sz="4" w:space="0" w:color="auto"/>
            </w:tcBorders>
            <w:shd w:val="clear" w:color="auto" w:fill="D9D9D9" w:themeFill="background1" w:themeFillShade="D9"/>
            <w:noWrap/>
            <w:vAlign w:val="center"/>
            <w:hideMark/>
          </w:tcPr>
          <w:p w14:paraId="0A4FB66C" w14:textId="77777777" w:rsidR="00821E5B" w:rsidRPr="00943BDB" w:rsidRDefault="00821E5B" w:rsidP="0089383E">
            <w:pPr>
              <w:jc w:val="center"/>
              <w:rPr>
                <w:rFonts w:ascii="Calibri" w:eastAsia="Times New Roman" w:hAnsi="Calibri" w:cs="Calibri"/>
                <w:b/>
                <w:bCs/>
                <w:color w:val="000000"/>
                <w:sz w:val="22"/>
                <w:szCs w:val="22"/>
                <w:lang w:eastAsia="es-ES"/>
              </w:rPr>
            </w:pPr>
            <w:r w:rsidRPr="00A31320">
              <w:rPr>
                <w:rFonts w:ascii="Calibri" w:eastAsia="Times New Roman" w:hAnsi="Calibri" w:cs="Calibri"/>
                <w:b/>
                <w:bCs/>
                <w:color w:val="000000"/>
                <w:sz w:val="22"/>
                <w:szCs w:val="22"/>
                <w:highlight w:val="lightGray"/>
                <w:lang w:eastAsia="es-ES"/>
              </w:rPr>
              <w:t>BALANCE POSITIVO</w:t>
            </w:r>
          </w:p>
        </w:tc>
      </w:tr>
      <w:tr w:rsidR="00821E5B" w:rsidRPr="00943BDB" w14:paraId="44C11B6A" w14:textId="77777777" w:rsidTr="0089383E">
        <w:trPr>
          <w:trHeight w:val="282"/>
        </w:trPr>
        <w:tc>
          <w:tcPr>
            <w:tcW w:w="629" w:type="dxa"/>
            <w:tcBorders>
              <w:left w:val="nil"/>
            </w:tcBorders>
            <w:shd w:val="clear" w:color="auto" w:fill="auto"/>
            <w:noWrap/>
            <w:vAlign w:val="bottom"/>
            <w:hideMark/>
          </w:tcPr>
          <w:p w14:paraId="7CAFBA8F" w14:textId="77777777" w:rsidR="00821E5B" w:rsidRPr="00943BDB" w:rsidRDefault="00821E5B" w:rsidP="0089383E">
            <w:pPr>
              <w:jc w:val="center"/>
              <w:rPr>
                <w:rFonts w:ascii="Calibri" w:eastAsia="Times New Roman" w:hAnsi="Calibri" w:cs="Calibri"/>
                <w:b/>
                <w:bCs/>
                <w:color w:val="000000"/>
                <w:sz w:val="22"/>
                <w:szCs w:val="22"/>
                <w:lang w:eastAsia="es-ES"/>
              </w:rPr>
            </w:pPr>
          </w:p>
        </w:tc>
        <w:tc>
          <w:tcPr>
            <w:tcW w:w="1039" w:type="dxa"/>
            <w:shd w:val="clear" w:color="auto" w:fill="auto"/>
            <w:noWrap/>
            <w:vAlign w:val="bottom"/>
            <w:hideMark/>
          </w:tcPr>
          <w:p w14:paraId="7C94F50F" w14:textId="77777777" w:rsidR="00821E5B" w:rsidRPr="00943BDB" w:rsidRDefault="00821E5B" w:rsidP="0089383E">
            <w:pPr>
              <w:rPr>
                <w:rFonts w:ascii="Times New Roman" w:eastAsia="Times New Roman" w:hAnsi="Times New Roman" w:cs="Times New Roman"/>
                <w:sz w:val="20"/>
                <w:szCs w:val="20"/>
                <w:lang w:eastAsia="es-ES"/>
              </w:rPr>
            </w:pPr>
          </w:p>
        </w:tc>
        <w:tc>
          <w:tcPr>
            <w:tcW w:w="1039" w:type="dxa"/>
            <w:shd w:val="clear" w:color="auto" w:fill="auto"/>
            <w:noWrap/>
            <w:vAlign w:val="bottom"/>
            <w:hideMark/>
          </w:tcPr>
          <w:p w14:paraId="798A3D0D" w14:textId="77777777" w:rsidR="00821E5B" w:rsidRPr="00943BDB" w:rsidRDefault="00821E5B" w:rsidP="0089383E">
            <w:pPr>
              <w:rPr>
                <w:rFonts w:ascii="Times New Roman" w:eastAsia="Times New Roman" w:hAnsi="Times New Roman" w:cs="Times New Roman"/>
                <w:sz w:val="20"/>
                <w:szCs w:val="20"/>
                <w:lang w:eastAsia="es-ES"/>
              </w:rPr>
            </w:pPr>
          </w:p>
        </w:tc>
        <w:tc>
          <w:tcPr>
            <w:tcW w:w="1042" w:type="dxa"/>
            <w:shd w:val="clear" w:color="auto" w:fill="auto"/>
            <w:noWrap/>
            <w:vAlign w:val="bottom"/>
            <w:hideMark/>
          </w:tcPr>
          <w:p w14:paraId="47551E9F" w14:textId="77777777" w:rsidR="00821E5B" w:rsidRPr="00943BDB" w:rsidRDefault="00821E5B" w:rsidP="0089383E">
            <w:pPr>
              <w:rPr>
                <w:rFonts w:ascii="Times New Roman" w:eastAsia="Times New Roman" w:hAnsi="Times New Roman" w:cs="Times New Roman"/>
                <w:sz w:val="20"/>
                <w:szCs w:val="20"/>
                <w:lang w:eastAsia="es-ES"/>
              </w:rPr>
            </w:pPr>
          </w:p>
        </w:tc>
        <w:tc>
          <w:tcPr>
            <w:tcW w:w="1643" w:type="dxa"/>
            <w:shd w:val="clear" w:color="auto" w:fill="auto"/>
            <w:noWrap/>
            <w:vAlign w:val="bottom"/>
            <w:hideMark/>
          </w:tcPr>
          <w:p w14:paraId="2784A031" w14:textId="77777777" w:rsidR="00821E5B" w:rsidRPr="00943BDB" w:rsidRDefault="00821E5B" w:rsidP="0089383E">
            <w:pPr>
              <w:rPr>
                <w:rFonts w:ascii="Times New Roman" w:eastAsia="Times New Roman" w:hAnsi="Times New Roman" w:cs="Times New Roman"/>
                <w:sz w:val="20"/>
                <w:szCs w:val="20"/>
                <w:lang w:eastAsia="es-ES"/>
              </w:rPr>
            </w:pPr>
          </w:p>
        </w:tc>
        <w:tc>
          <w:tcPr>
            <w:tcW w:w="421" w:type="dxa"/>
            <w:gridSpan w:val="2"/>
            <w:shd w:val="clear" w:color="auto" w:fill="auto"/>
            <w:noWrap/>
            <w:vAlign w:val="bottom"/>
            <w:hideMark/>
          </w:tcPr>
          <w:p w14:paraId="260236E4" w14:textId="77777777" w:rsidR="00821E5B" w:rsidRPr="00943BDB" w:rsidRDefault="00821E5B" w:rsidP="0089383E">
            <w:pPr>
              <w:rPr>
                <w:rFonts w:ascii="Times New Roman" w:eastAsia="Times New Roman" w:hAnsi="Times New Roman" w:cs="Times New Roman"/>
                <w:sz w:val="20"/>
                <w:szCs w:val="20"/>
                <w:lang w:eastAsia="es-ES"/>
              </w:rPr>
            </w:pPr>
          </w:p>
        </w:tc>
        <w:tc>
          <w:tcPr>
            <w:tcW w:w="1302" w:type="dxa"/>
            <w:shd w:val="clear" w:color="auto" w:fill="auto"/>
            <w:noWrap/>
            <w:vAlign w:val="bottom"/>
            <w:hideMark/>
          </w:tcPr>
          <w:p w14:paraId="3E00A06B" w14:textId="77777777" w:rsidR="00821E5B" w:rsidRPr="00943BDB" w:rsidRDefault="00821E5B" w:rsidP="0089383E">
            <w:pPr>
              <w:rPr>
                <w:rFonts w:ascii="Times New Roman" w:eastAsia="Times New Roman" w:hAnsi="Times New Roman" w:cs="Times New Roman"/>
                <w:sz w:val="20"/>
                <w:szCs w:val="20"/>
                <w:lang w:eastAsia="es-ES"/>
              </w:rPr>
            </w:pPr>
          </w:p>
        </w:tc>
        <w:tc>
          <w:tcPr>
            <w:tcW w:w="2363" w:type="dxa"/>
            <w:gridSpan w:val="2"/>
            <w:vMerge/>
            <w:tcBorders>
              <w:bottom w:val="single" w:sz="4" w:space="0" w:color="auto"/>
            </w:tcBorders>
            <w:shd w:val="clear" w:color="auto" w:fill="D9D9D9" w:themeFill="background1" w:themeFillShade="D9"/>
            <w:vAlign w:val="center"/>
            <w:hideMark/>
          </w:tcPr>
          <w:p w14:paraId="39170FAC" w14:textId="77777777" w:rsidR="00821E5B" w:rsidRPr="00943BDB" w:rsidRDefault="00821E5B" w:rsidP="0089383E">
            <w:pPr>
              <w:rPr>
                <w:rFonts w:ascii="Calibri" w:eastAsia="Times New Roman" w:hAnsi="Calibri" w:cs="Calibri"/>
                <w:b/>
                <w:bCs/>
                <w:color w:val="000000"/>
                <w:sz w:val="22"/>
                <w:szCs w:val="22"/>
                <w:lang w:eastAsia="es-ES"/>
              </w:rPr>
            </w:pPr>
          </w:p>
        </w:tc>
      </w:tr>
    </w:tbl>
    <w:p w14:paraId="3F459ADB" w14:textId="77777777" w:rsidR="00821E5B" w:rsidRDefault="00821E5B" w:rsidP="00821E5B">
      <w:pPr>
        <w:rPr>
          <w:lang w:val="es-NI" w:eastAsia="es-ES"/>
        </w:rPr>
      </w:pPr>
    </w:p>
    <w:p w14:paraId="6C52AC3B" w14:textId="507A5354" w:rsidR="00821E5B" w:rsidRDefault="00821E5B" w:rsidP="007B4023">
      <w:pPr>
        <w:pStyle w:val="APAUCC"/>
        <w:rPr>
          <w:lang w:val="es-NI" w:eastAsia="es-ES"/>
        </w:rPr>
      </w:pPr>
      <w:r>
        <w:t xml:space="preserve"> Una vez que </w:t>
      </w:r>
      <w:r w:rsidR="0016642C">
        <w:t xml:space="preserve">se </w:t>
      </w:r>
      <w:r>
        <w:t>obt</w:t>
      </w:r>
      <w:r w:rsidR="0016642C">
        <w:t>uvo</w:t>
      </w:r>
      <w:r>
        <w:t xml:space="preserve"> los resultados de la matriz MEFI,</w:t>
      </w:r>
      <w:r w:rsidRPr="00AC1B79">
        <w:t xml:space="preserve"> </w:t>
      </w:r>
      <w:r w:rsidR="005A48FC" w:rsidRPr="00AC1B79">
        <w:t>se</w:t>
      </w:r>
      <w:r w:rsidR="005A48FC">
        <w:t xml:space="preserve"> </w:t>
      </w:r>
      <w:r w:rsidR="005A48FC" w:rsidRPr="00AC1B79">
        <w:t>debe</w:t>
      </w:r>
      <w:r w:rsidRPr="00AC1B79">
        <w:t xml:space="preserve"> comparar el peso ponderado total de las fortalezas contra el de las debilidades, en este caso es de</w:t>
      </w:r>
      <w:r>
        <w:t xml:space="preserve"> 1.33</w:t>
      </w:r>
      <w:r w:rsidRPr="00AC1B79">
        <w:t xml:space="preserve"> de ponderación de las fortalezas contra </w:t>
      </w:r>
      <w:r>
        <w:t>1.35</w:t>
      </w:r>
      <w:r w:rsidRPr="00AC1B79">
        <w:t xml:space="preserve"> de las</w:t>
      </w:r>
      <w:r>
        <w:t xml:space="preserve"> debilidades, </w:t>
      </w:r>
      <w:r w:rsidRPr="00AC1B79">
        <w:t>El total ponderado es de 2.</w:t>
      </w:r>
      <w:r>
        <w:t>68</w:t>
      </w:r>
      <w:r w:rsidRPr="00AC1B79">
        <w:t>, e</w:t>
      </w:r>
      <w:r>
        <w:t xml:space="preserve">sto nos </w:t>
      </w:r>
      <w:r w:rsidR="0016642C">
        <w:t>indicó</w:t>
      </w:r>
      <w:r>
        <w:t xml:space="preserve"> que la ponderación se encuentra por encima del punto de equilibrio siendo este de 2.5, Según David (1977), lo cual le da como resultado un balance positivo.</w:t>
      </w:r>
    </w:p>
    <w:p w14:paraId="3AA64A1F" w14:textId="77777777" w:rsidR="00821E5B" w:rsidRDefault="00821E5B" w:rsidP="00821E5B">
      <w:pPr>
        <w:rPr>
          <w:lang w:val="es-NI" w:eastAsia="es-ES"/>
        </w:rPr>
      </w:pPr>
      <w:r>
        <w:rPr>
          <w:lang w:val="es-NI" w:eastAsia="es-ES"/>
        </w:rPr>
        <w:br w:type="page"/>
      </w:r>
    </w:p>
    <w:p w14:paraId="18765650" w14:textId="676A77DE" w:rsidR="00821E5B" w:rsidRPr="00E04D08" w:rsidRDefault="00821E5B" w:rsidP="004A02DD">
      <w:pPr>
        <w:pStyle w:val="Tabla"/>
      </w:pPr>
      <w:bookmarkStart w:id="592" w:name="_Toc94725366"/>
      <w:bookmarkStart w:id="593" w:name="_Toc94736426"/>
      <w:bookmarkStart w:id="594" w:name="_Toc95853973"/>
      <w:bookmarkStart w:id="595" w:name="_Toc98709215"/>
      <w:r w:rsidRPr="00EE13E6">
        <w:lastRenderedPageBreak/>
        <w:t>Matriz de Evaluación de Factores Externos, (MEFE)</w:t>
      </w:r>
      <w:r>
        <w:t>.</w:t>
      </w:r>
      <w:bookmarkEnd w:id="592"/>
      <w:bookmarkEnd w:id="593"/>
      <w:bookmarkEnd w:id="594"/>
      <w:bookmarkEnd w:id="595"/>
    </w:p>
    <w:tbl>
      <w:tblPr>
        <w:tblW w:w="9376" w:type="dxa"/>
        <w:tblCellMar>
          <w:left w:w="70" w:type="dxa"/>
          <w:right w:w="70" w:type="dxa"/>
        </w:tblCellMar>
        <w:tblLook w:val="04A0" w:firstRow="1" w:lastRow="0" w:firstColumn="1" w:lastColumn="0" w:noHBand="0" w:noVBand="1"/>
      </w:tblPr>
      <w:tblGrid>
        <w:gridCol w:w="572"/>
        <w:gridCol w:w="943"/>
        <w:gridCol w:w="943"/>
        <w:gridCol w:w="1720"/>
        <w:gridCol w:w="600"/>
        <w:gridCol w:w="1061"/>
        <w:gridCol w:w="1308"/>
        <w:gridCol w:w="1284"/>
        <w:gridCol w:w="945"/>
      </w:tblGrid>
      <w:tr w:rsidR="00821E5B" w:rsidRPr="00943BDB" w14:paraId="61CBE59C" w14:textId="77777777" w:rsidTr="0089383E">
        <w:trPr>
          <w:trHeight w:val="257"/>
        </w:trPr>
        <w:tc>
          <w:tcPr>
            <w:tcW w:w="4178" w:type="dxa"/>
            <w:gridSpan w:val="4"/>
            <w:vMerge w:val="restart"/>
            <w:tcBorders>
              <w:top w:val="single" w:sz="4" w:space="0" w:color="auto"/>
              <w:bottom w:val="single" w:sz="4" w:space="0" w:color="auto"/>
            </w:tcBorders>
            <w:shd w:val="clear" w:color="000000" w:fill="D9D9D9"/>
            <w:vAlign w:val="center"/>
            <w:hideMark/>
          </w:tcPr>
          <w:p w14:paraId="0EDA06BE"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FACTORES EXT</w:t>
            </w:r>
            <w:r>
              <w:rPr>
                <w:rFonts w:ascii="Calibri" w:eastAsia="Times New Roman" w:hAnsi="Calibri" w:cs="Calibri"/>
                <w:b/>
                <w:bCs/>
                <w:color w:val="000000"/>
                <w:sz w:val="22"/>
                <w:szCs w:val="22"/>
                <w:lang w:eastAsia="es-ES"/>
              </w:rPr>
              <w:t>E</w:t>
            </w:r>
            <w:r w:rsidRPr="00943BDB">
              <w:rPr>
                <w:rFonts w:ascii="Calibri" w:eastAsia="Times New Roman" w:hAnsi="Calibri" w:cs="Calibri"/>
                <w:b/>
                <w:bCs/>
                <w:color w:val="000000"/>
                <w:sz w:val="22"/>
                <w:szCs w:val="22"/>
                <w:lang w:eastAsia="es-ES"/>
              </w:rPr>
              <w:t>R</w:t>
            </w:r>
            <w:r>
              <w:rPr>
                <w:rFonts w:ascii="Calibri" w:eastAsia="Times New Roman" w:hAnsi="Calibri" w:cs="Calibri"/>
                <w:b/>
                <w:bCs/>
                <w:color w:val="000000"/>
                <w:sz w:val="22"/>
                <w:szCs w:val="22"/>
                <w:lang w:eastAsia="es-ES"/>
              </w:rPr>
              <w:t>N</w:t>
            </w:r>
            <w:r w:rsidRPr="00943BDB">
              <w:rPr>
                <w:rFonts w:ascii="Calibri" w:eastAsia="Times New Roman" w:hAnsi="Calibri" w:cs="Calibri"/>
                <w:b/>
                <w:bCs/>
                <w:color w:val="000000"/>
                <w:sz w:val="22"/>
                <w:szCs w:val="22"/>
                <w:lang w:eastAsia="es-ES"/>
              </w:rPr>
              <w:t>OS CLAVE</w:t>
            </w:r>
          </w:p>
        </w:tc>
        <w:tc>
          <w:tcPr>
            <w:tcW w:w="600" w:type="dxa"/>
            <w:tcBorders>
              <w:top w:val="single" w:sz="4" w:space="0" w:color="auto"/>
            </w:tcBorders>
            <w:shd w:val="clear" w:color="000000" w:fill="D9D9D9"/>
            <w:vAlign w:val="center"/>
            <w:hideMark/>
          </w:tcPr>
          <w:p w14:paraId="5D416C08"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1061" w:type="dxa"/>
            <w:tcBorders>
              <w:top w:val="single" w:sz="4" w:space="0" w:color="auto"/>
            </w:tcBorders>
            <w:shd w:val="clear" w:color="000000" w:fill="D9D9D9"/>
            <w:vAlign w:val="center"/>
            <w:hideMark/>
          </w:tcPr>
          <w:p w14:paraId="31DA53E9"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1308" w:type="dxa"/>
            <w:vMerge w:val="restart"/>
            <w:tcBorders>
              <w:top w:val="single" w:sz="4" w:space="0" w:color="auto"/>
              <w:bottom w:val="single" w:sz="4" w:space="0" w:color="auto"/>
            </w:tcBorders>
            <w:shd w:val="clear" w:color="000000" w:fill="D9D9D9"/>
            <w:vAlign w:val="center"/>
            <w:hideMark/>
          </w:tcPr>
          <w:p w14:paraId="1FD1E5CB"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Importancia Ponderación</w:t>
            </w:r>
          </w:p>
        </w:tc>
        <w:tc>
          <w:tcPr>
            <w:tcW w:w="1284" w:type="dxa"/>
            <w:vMerge w:val="restart"/>
            <w:tcBorders>
              <w:top w:val="single" w:sz="4" w:space="0" w:color="auto"/>
              <w:bottom w:val="single" w:sz="4" w:space="0" w:color="auto"/>
            </w:tcBorders>
            <w:shd w:val="clear" w:color="000000" w:fill="D9D9D9"/>
            <w:vAlign w:val="bottom"/>
            <w:hideMark/>
          </w:tcPr>
          <w:p w14:paraId="52694F8C"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Clasificación Evaluación</w:t>
            </w:r>
          </w:p>
        </w:tc>
        <w:tc>
          <w:tcPr>
            <w:tcW w:w="945" w:type="dxa"/>
            <w:vMerge w:val="restart"/>
            <w:tcBorders>
              <w:top w:val="single" w:sz="4" w:space="0" w:color="auto"/>
              <w:bottom w:val="single" w:sz="4" w:space="0" w:color="auto"/>
            </w:tcBorders>
            <w:shd w:val="clear" w:color="000000" w:fill="D9D9D9"/>
            <w:vAlign w:val="center"/>
            <w:hideMark/>
          </w:tcPr>
          <w:p w14:paraId="2D1D8D8B"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Valor</w:t>
            </w:r>
          </w:p>
        </w:tc>
      </w:tr>
      <w:tr w:rsidR="00821E5B" w:rsidRPr="00943BDB" w14:paraId="7EA5283A" w14:textId="77777777" w:rsidTr="0089383E">
        <w:trPr>
          <w:trHeight w:val="257"/>
        </w:trPr>
        <w:tc>
          <w:tcPr>
            <w:tcW w:w="4178" w:type="dxa"/>
            <w:gridSpan w:val="4"/>
            <w:vMerge/>
            <w:tcBorders>
              <w:bottom w:val="single" w:sz="4" w:space="0" w:color="auto"/>
            </w:tcBorders>
            <w:vAlign w:val="center"/>
            <w:hideMark/>
          </w:tcPr>
          <w:p w14:paraId="663482E3" w14:textId="77777777" w:rsidR="00821E5B" w:rsidRPr="00943BDB" w:rsidRDefault="00821E5B" w:rsidP="0089383E">
            <w:pPr>
              <w:rPr>
                <w:rFonts w:ascii="Calibri" w:eastAsia="Times New Roman" w:hAnsi="Calibri" w:cs="Calibri"/>
                <w:b/>
                <w:bCs/>
                <w:color w:val="000000"/>
                <w:sz w:val="22"/>
                <w:szCs w:val="22"/>
                <w:lang w:eastAsia="es-ES"/>
              </w:rPr>
            </w:pPr>
          </w:p>
        </w:tc>
        <w:tc>
          <w:tcPr>
            <w:tcW w:w="600" w:type="dxa"/>
            <w:tcBorders>
              <w:bottom w:val="single" w:sz="4" w:space="0" w:color="auto"/>
            </w:tcBorders>
            <w:shd w:val="clear" w:color="000000" w:fill="D9D9D9"/>
            <w:vAlign w:val="center"/>
            <w:hideMark/>
          </w:tcPr>
          <w:p w14:paraId="078E29EA"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1061" w:type="dxa"/>
            <w:tcBorders>
              <w:bottom w:val="single" w:sz="4" w:space="0" w:color="auto"/>
            </w:tcBorders>
            <w:shd w:val="clear" w:color="000000" w:fill="D9D9D9"/>
            <w:vAlign w:val="center"/>
            <w:hideMark/>
          </w:tcPr>
          <w:p w14:paraId="73EABB9D" w14:textId="77777777" w:rsidR="00821E5B" w:rsidRPr="00943BDB" w:rsidRDefault="00821E5B" w:rsidP="0089383E">
            <w:pPr>
              <w:jc w:val="cente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 </w:t>
            </w:r>
          </w:p>
        </w:tc>
        <w:tc>
          <w:tcPr>
            <w:tcW w:w="1308" w:type="dxa"/>
            <w:vMerge/>
            <w:tcBorders>
              <w:bottom w:val="single" w:sz="4" w:space="0" w:color="auto"/>
            </w:tcBorders>
            <w:vAlign w:val="center"/>
            <w:hideMark/>
          </w:tcPr>
          <w:p w14:paraId="0F2C6C6D" w14:textId="77777777" w:rsidR="00821E5B" w:rsidRPr="00943BDB" w:rsidRDefault="00821E5B" w:rsidP="0089383E">
            <w:pPr>
              <w:rPr>
                <w:rFonts w:ascii="Calibri" w:eastAsia="Times New Roman" w:hAnsi="Calibri" w:cs="Calibri"/>
                <w:b/>
                <w:bCs/>
                <w:color w:val="000000"/>
                <w:sz w:val="22"/>
                <w:szCs w:val="22"/>
                <w:lang w:eastAsia="es-ES"/>
              </w:rPr>
            </w:pPr>
          </w:p>
        </w:tc>
        <w:tc>
          <w:tcPr>
            <w:tcW w:w="1284" w:type="dxa"/>
            <w:vMerge/>
            <w:tcBorders>
              <w:bottom w:val="single" w:sz="4" w:space="0" w:color="auto"/>
            </w:tcBorders>
            <w:vAlign w:val="center"/>
            <w:hideMark/>
          </w:tcPr>
          <w:p w14:paraId="364844C6" w14:textId="77777777" w:rsidR="00821E5B" w:rsidRPr="00943BDB" w:rsidRDefault="00821E5B" w:rsidP="0089383E">
            <w:pPr>
              <w:rPr>
                <w:rFonts w:ascii="Calibri" w:eastAsia="Times New Roman" w:hAnsi="Calibri" w:cs="Calibri"/>
                <w:b/>
                <w:bCs/>
                <w:color w:val="000000"/>
                <w:sz w:val="22"/>
                <w:szCs w:val="22"/>
                <w:lang w:eastAsia="es-ES"/>
              </w:rPr>
            </w:pPr>
          </w:p>
        </w:tc>
        <w:tc>
          <w:tcPr>
            <w:tcW w:w="945" w:type="dxa"/>
            <w:vMerge/>
            <w:tcBorders>
              <w:bottom w:val="single" w:sz="4" w:space="0" w:color="auto"/>
            </w:tcBorders>
            <w:vAlign w:val="center"/>
            <w:hideMark/>
          </w:tcPr>
          <w:p w14:paraId="0D833C18" w14:textId="77777777" w:rsidR="00821E5B" w:rsidRPr="00943BDB" w:rsidRDefault="00821E5B" w:rsidP="0089383E">
            <w:pPr>
              <w:rPr>
                <w:rFonts w:ascii="Calibri" w:eastAsia="Times New Roman" w:hAnsi="Calibri" w:cs="Calibri"/>
                <w:b/>
                <w:bCs/>
                <w:color w:val="000000"/>
                <w:sz w:val="22"/>
                <w:szCs w:val="22"/>
                <w:lang w:eastAsia="es-ES"/>
              </w:rPr>
            </w:pPr>
          </w:p>
        </w:tc>
      </w:tr>
      <w:tr w:rsidR="00821E5B" w:rsidRPr="00943BDB" w14:paraId="5E7BFABB" w14:textId="77777777" w:rsidTr="0089383E">
        <w:trPr>
          <w:trHeight w:val="257"/>
        </w:trPr>
        <w:tc>
          <w:tcPr>
            <w:tcW w:w="9376" w:type="dxa"/>
            <w:gridSpan w:val="9"/>
            <w:shd w:val="clear" w:color="auto" w:fill="auto"/>
            <w:vAlign w:val="bottom"/>
            <w:hideMark/>
          </w:tcPr>
          <w:p w14:paraId="21052C2A" w14:textId="77777777" w:rsidR="00821E5B" w:rsidRPr="00943BDB" w:rsidRDefault="00821E5B" w:rsidP="0089383E">
            <w:pP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Oportunidades</w:t>
            </w:r>
          </w:p>
        </w:tc>
      </w:tr>
      <w:tr w:rsidR="00821E5B" w:rsidRPr="00943BDB" w14:paraId="355344C1" w14:textId="77777777" w:rsidTr="0089383E">
        <w:trPr>
          <w:trHeight w:val="257"/>
        </w:trPr>
        <w:tc>
          <w:tcPr>
            <w:tcW w:w="572" w:type="dxa"/>
            <w:shd w:val="clear" w:color="auto" w:fill="auto"/>
            <w:noWrap/>
            <w:vAlign w:val="center"/>
            <w:hideMark/>
          </w:tcPr>
          <w:p w14:paraId="554ECFF8"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1</w:t>
            </w:r>
          </w:p>
        </w:tc>
        <w:tc>
          <w:tcPr>
            <w:tcW w:w="5267" w:type="dxa"/>
            <w:gridSpan w:val="5"/>
            <w:shd w:val="clear" w:color="auto" w:fill="auto"/>
            <w:noWrap/>
            <w:vAlign w:val="bottom"/>
            <w:hideMark/>
          </w:tcPr>
          <w:p w14:paraId="4B8D367C" w14:textId="77777777" w:rsidR="00821E5B" w:rsidRPr="003F2A3E" w:rsidRDefault="00821E5B" w:rsidP="0089383E">
            <w:pPr>
              <w:rPr>
                <w:rFonts w:eastAsia="Times New Roman" w:cs="Arial"/>
                <w:color w:val="000000"/>
                <w:sz w:val="22"/>
                <w:szCs w:val="22"/>
                <w:lang w:eastAsia="es-ES"/>
              </w:rPr>
            </w:pPr>
            <w:r w:rsidRPr="003F2A3E">
              <w:rPr>
                <w:rFonts w:cs="Arial"/>
                <w:color w:val="000000"/>
                <w:sz w:val="22"/>
                <w:szCs w:val="22"/>
              </w:rPr>
              <w:t>Rápido crecimiento de la demanda</w:t>
            </w:r>
          </w:p>
        </w:tc>
        <w:tc>
          <w:tcPr>
            <w:tcW w:w="1308" w:type="dxa"/>
            <w:shd w:val="clear" w:color="auto" w:fill="auto"/>
            <w:noWrap/>
            <w:vAlign w:val="bottom"/>
            <w:hideMark/>
          </w:tcPr>
          <w:p w14:paraId="03700147"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10%</w:t>
            </w:r>
          </w:p>
        </w:tc>
        <w:tc>
          <w:tcPr>
            <w:tcW w:w="1284" w:type="dxa"/>
            <w:shd w:val="clear" w:color="auto" w:fill="auto"/>
            <w:noWrap/>
            <w:vAlign w:val="bottom"/>
            <w:hideMark/>
          </w:tcPr>
          <w:p w14:paraId="7AEDA62E"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2</w:t>
            </w:r>
          </w:p>
        </w:tc>
        <w:tc>
          <w:tcPr>
            <w:tcW w:w="945" w:type="dxa"/>
            <w:shd w:val="clear" w:color="auto" w:fill="auto"/>
            <w:noWrap/>
            <w:vAlign w:val="bottom"/>
            <w:hideMark/>
          </w:tcPr>
          <w:p w14:paraId="0A0D250E"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0,2</w:t>
            </w:r>
          </w:p>
        </w:tc>
      </w:tr>
      <w:tr w:rsidR="00821E5B" w:rsidRPr="00943BDB" w14:paraId="66911A22" w14:textId="77777777" w:rsidTr="0089383E">
        <w:trPr>
          <w:trHeight w:val="257"/>
        </w:trPr>
        <w:tc>
          <w:tcPr>
            <w:tcW w:w="572" w:type="dxa"/>
            <w:shd w:val="clear" w:color="auto" w:fill="auto"/>
            <w:noWrap/>
            <w:vAlign w:val="center"/>
            <w:hideMark/>
          </w:tcPr>
          <w:p w14:paraId="56818291"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2</w:t>
            </w:r>
          </w:p>
        </w:tc>
        <w:tc>
          <w:tcPr>
            <w:tcW w:w="5267" w:type="dxa"/>
            <w:gridSpan w:val="5"/>
            <w:shd w:val="clear" w:color="auto" w:fill="auto"/>
            <w:vAlign w:val="bottom"/>
            <w:hideMark/>
          </w:tcPr>
          <w:p w14:paraId="417AE871" w14:textId="77777777" w:rsidR="00821E5B" w:rsidRPr="003F2A3E" w:rsidRDefault="00821E5B" w:rsidP="0089383E">
            <w:pPr>
              <w:rPr>
                <w:rFonts w:eastAsia="Times New Roman" w:cs="Arial"/>
                <w:color w:val="000000"/>
                <w:sz w:val="22"/>
                <w:szCs w:val="22"/>
                <w:lang w:eastAsia="es-ES"/>
              </w:rPr>
            </w:pPr>
            <w:r w:rsidRPr="003F2A3E">
              <w:rPr>
                <w:rFonts w:cs="Arial"/>
                <w:color w:val="000000"/>
                <w:sz w:val="22"/>
                <w:szCs w:val="22"/>
              </w:rPr>
              <w:t>Apertura de mercados región</w:t>
            </w:r>
          </w:p>
        </w:tc>
        <w:tc>
          <w:tcPr>
            <w:tcW w:w="1308" w:type="dxa"/>
            <w:shd w:val="clear" w:color="auto" w:fill="auto"/>
            <w:noWrap/>
            <w:vAlign w:val="bottom"/>
            <w:hideMark/>
          </w:tcPr>
          <w:p w14:paraId="233402E1"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10%</w:t>
            </w:r>
          </w:p>
        </w:tc>
        <w:tc>
          <w:tcPr>
            <w:tcW w:w="1284" w:type="dxa"/>
            <w:shd w:val="clear" w:color="auto" w:fill="auto"/>
            <w:noWrap/>
            <w:vAlign w:val="bottom"/>
            <w:hideMark/>
          </w:tcPr>
          <w:p w14:paraId="1D5F44B0"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w:t>
            </w:r>
          </w:p>
        </w:tc>
        <w:tc>
          <w:tcPr>
            <w:tcW w:w="945" w:type="dxa"/>
            <w:shd w:val="clear" w:color="auto" w:fill="auto"/>
            <w:noWrap/>
            <w:vAlign w:val="bottom"/>
            <w:hideMark/>
          </w:tcPr>
          <w:p w14:paraId="6ADACA55"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0,1</w:t>
            </w:r>
          </w:p>
        </w:tc>
      </w:tr>
      <w:tr w:rsidR="00821E5B" w:rsidRPr="00943BDB" w14:paraId="0835DA16" w14:textId="77777777" w:rsidTr="0089383E">
        <w:trPr>
          <w:trHeight w:val="257"/>
        </w:trPr>
        <w:tc>
          <w:tcPr>
            <w:tcW w:w="572" w:type="dxa"/>
            <w:shd w:val="clear" w:color="auto" w:fill="auto"/>
            <w:noWrap/>
            <w:vAlign w:val="center"/>
            <w:hideMark/>
          </w:tcPr>
          <w:p w14:paraId="67A482E9"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3</w:t>
            </w:r>
          </w:p>
        </w:tc>
        <w:tc>
          <w:tcPr>
            <w:tcW w:w="5267" w:type="dxa"/>
            <w:gridSpan w:val="5"/>
            <w:shd w:val="clear" w:color="auto" w:fill="auto"/>
            <w:noWrap/>
            <w:vAlign w:val="bottom"/>
            <w:hideMark/>
          </w:tcPr>
          <w:p w14:paraId="2D3F0873" w14:textId="77777777" w:rsidR="00821E5B" w:rsidRPr="003F2A3E" w:rsidRDefault="00821E5B" w:rsidP="0089383E">
            <w:pPr>
              <w:rPr>
                <w:rFonts w:eastAsia="Times New Roman" w:cs="Arial"/>
                <w:color w:val="000000"/>
                <w:sz w:val="22"/>
                <w:szCs w:val="22"/>
                <w:lang w:eastAsia="es-ES"/>
              </w:rPr>
            </w:pPr>
            <w:r w:rsidRPr="003F2A3E">
              <w:rPr>
                <w:rFonts w:cs="Arial"/>
                <w:color w:val="000000"/>
                <w:sz w:val="22"/>
                <w:szCs w:val="22"/>
              </w:rPr>
              <w:t xml:space="preserve">Altos niveles de </w:t>
            </w:r>
            <w:proofErr w:type="gramStart"/>
            <w:r w:rsidRPr="003F2A3E">
              <w:rPr>
                <w:rFonts w:cs="Arial"/>
                <w:color w:val="000000"/>
                <w:sz w:val="22"/>
                <w:szCs w:val="22"/>
              </w:rPr>
              <w:t>conectividad(</w:t>
            </w:r>
            <w:proofErr w:type="gramEnd"/>
            <w:r w:rsidRPr="003F2A3E">
              <w:rPr>
                <w:rFonts w:cs="Arial"/>
                <w:color w:val="000000"/>
                <w:sz w:val="22"/>
                <w:szCs w:val="22"/>
              </w:rPr>
              <w:t>Velocidad de banda ancha)</w:t>
            </w:r>
          </w:p>
        </w:tc>
        <w:tc>
          <w:tcPr>
            <w:tcW w:w="1308" w:type="dxa"/>
            <w:shd w:val="clear" w:color="auto" w:fill="auto"/>
            <w:noWrap/>
            <w:vAlign w:val="bottom"/>
            <w:hideMark/>
          </w:tcPr>
          <w:p w14:paraId="6633FB84"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15%</w:t>
            </w:r>
          </w:p>
        </w:tc>
        <w:tc>
          <w:tcPr>
            <w:tcW w:w="1284" w:type="dxa"/>
            <w:shd w:val="clear" w:color="auto" w:fill="auto"/>
            <w:noWrap/>
            <w:vAlign w:val="bottom"/>
            <w:hideMark/>
          </w:tcPr>
          <w:p w14:paraId="7344EBB0"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c>
          <w:tcPr>
            <w:tcW w:w="945" w:type="dxa"/>
            <w:shd w:val="clear" w:color="auto" w:fill="auto"/>
            <w:noWrap/>
            <w:vAlign w:val="bottom"/>
            <w:hideMark/>
          </w:tcPr>
          <w:p w14:paraId="3612BEFE"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0,45</w:t>
            </w:r>
          </w:p>
        </w:tc>
      </w:tr>
      <w:tr w:rsidR="00821E5B" w:rsidRPr="00943BDB" w14:paraId="4D6B5DAB" w14:textId="77777777" w:rsidTr="0089383E">
        <w:trPr>
          <w:trHeight w:val="201"/>
        </w:trPr>
        <w:tc>
          <w:tcPr>
            <w:tcW w:w="572" w:type="dxa"/>
            <w:tcBorders>
              <w:bottom w:val="single" w:sz="4" w:space="0" w:color="auto"/>
            </w:tcBorders>
            <w:shd w:val="clear" w:color="auto" w:fill="auto"/>
            <w:noWrap/>
            <w:vAlign w:val="center"/>
            <w:hideMark/>
          </w:tcPr>
          <w:p w14:paraId="14FC403B"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4</w:t>
            </w:r>
          </w:p>
        </w:tc>
        <w:tc>
          <w:tcPr>
            <w:tcW w:w="5267" w:type="dxa"/>
            <w:gridSpan w:val="5"/>
            <w:tcBorders>
              <w:bottom w:val="single" w:sz="4" w:space="0" w:color="auto"/>
            </w:tcBorders>
            <w:shd w:val="clear" w:color="auto" w:fill="auto"/>
            <w:noWrap/>
            <w:vAlign w:val="bottom"/>
            <w:hideMark/>
          </w:tcPr>
          <w:p w14:paraId="2C38E0CA" w14:textId="77777777" w:rsidR="00821E5B" w:rsidRPr="003F2A3E" w:rsidRDefault="00821E5B" w:rsidP="0089383E">
            <w:pPr>
              <w:rPr>
                <w:rFonts w:eastAsia="Times New Roman" w:cs="Arial"/>
                <w:color w:val="000000"/>
                <w:sz w:val="22"/>
                <w:szCs w:val="22"/>
                <w:lang w:eastAsia="es-ES"/>
              </w:rPr>
            </w:pPr>
            <w:proofErr w:type="gramStart"/>
            <w:r w:rsidRPr="003F2A3E">
              <w:rPr>
                <w:rFonts w:cs="Arial"/>
                <w:color w:val="000000"/>
                <w:sz w:val="22"/>
                <w:szCs w:val="22"/>
              </w:rPr>
              <w:t>Nuevas tecnología</w:t>
            </w:r>
            <w:proofErr w:type="gramEnd"/>
            <w:r w:rsidRPr="003F2A3E">
              <w:rPr>
                <w:rFonts w:cs="Arial"/>
                <w:color w:val="000000"/>
                <w:sz w:val="22"/>
                <w:szCs w:val="22"/>
              </w:rPr>
              <w:t xml:space="preserve"> de Industria 4.0</w:t>
            </w:r>
          </w:p>
        </w:tc>
        <w:tc>
          <w:tcPr>
            <w:tcW w:w="1308" w:type="dxa"/>
            <w:tcBorders>
              <w:bottom w:val="single" w:sz="4" w:space="0" w:color="auto"/>
            </w:tcBorders>
            <w:shd w:val="clear" w:color="auto" w:fill="auto"/>
            <w:noWrap/>
            <w:vAlign w:val="bottom"/>
            <w:hideMark/>
          </w:tcPr>
          <w:p w14:paraId="1D14788E"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15%</w:t>
            </w:r>
          </w:p>
        </w:tc>
        <w:tc>
          <w:tcPr>
            <w:tcW w:w="1284" w:type="dxa"/>
            <w:tcBorders>
              <w:bottom w:val="single" w:sz="4" w:space="0" w:color="auto"/>
            </w:tcBorders>
            <w:shd w:val="clear" w:color="auto" w:fill="auto"/>
            <w:noWrap/>
            <w:vAlign w:val="bottom"/>
            <w:hideMark/>
          </w:tcPr>
          <w:p w14:paraId="3561AAE4" w14:textId="77777777" w:rsidR="00821E5B" w:rsidRPr="0085633D" w:rsidRDefault="00821E5B" w:rsidP="0089383E">
            <w:pPr>
              <w:jc w:val="right"/>
              <w:rPr>
                <w:rFonts w:ascii="Calibri" w:eastAsia="Times New Roman" w:hAnsi="Calibri" w:cs="Calibri"/>
                <w:color w:val="000000"/>
                <w:sz w:val="22"/>
                <w:szCs w:val="22"/>
                <w:highlight w:val="yellow"/>
                <w:lang w:eastAsia="es-ES"/>
              </w:rPr>
            </w:pPr>
            <w:r>
              <w:rPr>
                <w:rFonts w:ascii="Calibri" w:hAnsi="Calibri" w:cs="Calibri"/>
                <w:color w:val="000000"/>
                <w:sz w:val="22"/>
                <w:szCs w:val="22"/>
              </w:rPr>
              <w:t>4</w:t>
            </w:r>
          </w:p>
        </w:tc>
        <w:tc>
          <w:tcPr>
            <w:tcW w:w="945" w:type="dxa"/>
            <w:tcBorders>
              <w:bottom w:val="single" w:sz="4" w:space="0" w:color="auto"/>
            </w:tcBorders>
            <w:shd w:val="clear" w:color="auto" w:fill="auto"/>
            <w:noWrap/>
            <w:vAlign w:val="bottom"/>
            <w:hideMark/>
          </w:tcPr>
          <w:p w14:paraId="7EE5B55B" w14:textId="77777777" w:rsidR="00821E5B" w:rsidRPr="0085633D" w:rsidRDefault="00821E5B" w:rsidP="0089383E">
            <w:pPr>
              <w:jc w:val="center"/>
              <w:rPr>
                <w:rFonts w:ascii="Calibri" w:eastAsia="Times New Roman" w:hAnsi="Calibri" w:cs="Calibri"/>
                <w:color w:val="000000"/>
                <w:sz w:val="22"/>
                <w:szCs w:val="22"/>
                <w:highlight w:val="yellow"/>
                <w:lang w:eastAsia="es-ES"/>
              </w:rPr>
            </w:pPr>
            <w:r>
              <w:rPr>
                <w:rFonts w:ascii="Calibri" w:hAnsi="Calibri"/>
                <w:color w:val="000000"/>
                <w:sz w:val="22"/>
                <w:szCs w:val="22"/>
              </w:rPr>
              <w:t>0,60</w:t>
            </w:r>
          </w:p>
        </w:tc>
      </w:tr>
      <w:tr w:rsidR="00821E5B" w:rsidRPr="00943BDB" w14:paraId="336CD2A3" w14:textId="77777777" w:rsidTr="0089383E">
        <w:trPr>
          <w:trHeight w:val="257"/>
        </w:trPr>
        <w:tc>
          <w:tcPr>
            <w:tcW w:w="5839" w:type="dxa"/>
            <w:gridSpan w:val="6"/>
            <w:tcBorders>
              <w:top w:val="single" w:sz="4" w:space="0" w:color="auto"/>
              <w:bottom w:val="single" w:sz="4" w:space="0" w:color="auto"/>
            </w:tcBorders>
            <w:shd w:val="clear" w:color="auto" w:fill="auto"/>
            <w:noWrap/>
          </w:tcPr>
          <w:p w14:paraId="2AF53B78" w14:textId="77777777" w:rsidR="00821E5B" w:rsidRPr="00943BDB" w:rsidRDefault="00821E5B" w:rsidP="0089383E">
            <w:pPr>
              <w:rPr>
                <w:rFonts w:ascii="Calibri" w:eastAsia="Times New Roman" w:hAnsi="Calibri" w:cs="Calibri"/>
                <w:b/>
                <w:bCs/>
                <w:color w:val="000000"/>
                <w:sz w:val="22"/>
                <w:szCs w:val="22"/>
                <w:lang w:eastAsia="es-ES"/>
              </w:rPr>
            </w:pPr>
          </w:p>
        </w:tc>
        <w:tc>
          <w:tcPr>
            <w:tcW w:w="1308" w:type="dxa"/>
            <w:tcBorders>
              <w:top w:val="single" w:sz="4" w:space="0" w:color="auto"/>
              <w:bottom w:val="single" w:sz="4" w:space="0" w:color="auto"/>
            </w:tcBorders>
            <w:shd w:val="clear" w:color="auto" w:fill="auto"/>
            <w:noWrap/>
          </w:tcPr>
          <w:p w14:paraId="1CF735F9" w14:textId="77777777" w:rsidR="00821E5B" w:rsidRPr="00943BDB" w:rsidRDefault="00821E5B" w:rsidP="0089383E">
            <w:pPr>
              <w:rPr>
                <w:rFonts w:ascii="Calibri" w:eastAsia="Times New Roman" w:hAnsi="Calibri" w:cs="Calibri"/>
                <w:color w:val="000000"/>
                <w:sz w:val="22"/>
                <w:szCs w:val="22"/>
                <w:lang w:eastAsia="es-ES"/>
              </w:rPr>
            </w:pPr>
          </w:p>
        </w:tc>
        <w:tc>
          <w:tcPr>
            <w:tcW w:w="1284" w:type="dxa"/>
            <w:tcBorders>
              <w:top w:val="single" w:sz="4" w:space="0" w:color="auto"/>
              <w:bottom w:val="single" w:sz="4" w:space="0" w:color="auto"/>
            </w:tcBorders>
            <w:shd w:val="clear" w:color="auto" w:fill="auto"/>
            <w:noWrap/>
          </w:tcPr>
          <w:p w14:paraId="52DE60F5" w14:textId="77777777" w:rsidR="00821E5B" w:rsidRPr="00943BDB" w:rsidRDefault="00821E5B" w:rsidP="0089383E">
            <w:pP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Subtotal</w:t>
            </w:r>
          </w:p>
        </w:tc>
        <w:tc>
          <w:tcPr>
            <w:tcW w:w="945" w:type="dxa"/>
            <w:tcBorders>
              <w:top w:val="single" w:sz="4" w:space="0" w:color="auto"/>
              <w:bottom w:val="single" w:sz="4" w:space="0" w:color="auto"/>
            </w:tcBorders>
            <w:shd w:val="clear" w:color="auto" w:fill="auto"/>
            <w:noWrap/>
            <w:vAlign w:val="bottom"/>
          </w:tcPr>
          <w:p w14:paraId="383A6621"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1.35</w:t>
            </w:r>
          </w:p>
        </w:tc>
      </w:tr>
      <w:tr w:rsidR="00821E5B" w:rsidRPr="00943BDB" w14:paraId="131EA125" w14:textId="77777777" w:rsidTr="0089383E">
        <w:trPr>
          <w:trHeight w:val="370"/>
        </w:trPr>
        <w:tc>
          <w:tcPr>
            <w:tcW w:w="5839" w:type="dxa"/>
            <w:gridSpan w:val="6"/>
            <w:tcBorders>
              <w:top w:val="single" w:sz="4" w:space="0" w:color="auto"/>
            </w:tcBorders>
            <w:shd w:val="clear" w:color="auto" w:fill="auto"/>
            <w:noWrap/>
            <w:hideMark/>
          </w:tcPr>
          <w:p w14:paraId="70D9781A" w14:textId="77777777" w:rsidR="00821E5B" w:rsidRPr="00943BDB" w:rsidRDefault="00821E5B" w:rsidP="0089383E">
            <w:pPr>
              <w:rPr>
                <w:rFonts w:ascii="Calibri" w:eastAsia="Times New Roman" w:hAnsi="Calibri" w:cs="Calibri"/>
                <w:b/>
                <w:bCs/>
                <w:color w:val="000000"/>
                <w:sz w:val="22"/>
                <w:szCs w:val="22"/>
                <w:lang w:eastAsia="es-ES"/>
              </w:rPr>
            </w:pPr>
            <w:r w:rsidRPr="00943BDB">
              <w:rPr>
                <w:rFonts w:ascii="Calibri" w:eastAsia="Times New Roman" w:hAnsi="Calibri" w:cs="Calibri"/>
                <w:b/>
                <w:bCs/>
                <w:color w:val="000000"/>
                <w:sz w:val="22"/>
                <w:szCs w:val="22"/>
                <w:lang w:eastAsia="es-ES"/>
              </w:rPr>
              <w:t>Amenazas</w:t>
            </w:r>
          </w:p>
        </w:tc>
        <w:tc>
          <w:tcPr>
            <w:tcW w:w="1308" w:type="dxa"/>
            <w:tcBorders>
              <w:top w:val="single" w:sz="4" w:space="0" w:color="auto"/>
            </w:tcBorders>
            <w:shd w:val="clear" w:color="auto" w:fill="auto"/>
            <w:noWrap/>
            <w:hideMark/>
          </w:tcPr>
          <w:p w14:paraId="61E162D2"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1284" w:type="dxa"/>
            <w:tcBorders>
              <w:top w:val="single" w:sz="4" w:space="0" w:color="auto"/>
            </w:tcBorders>
            <w:shd w:val="clear" w:color="auto" w:fill="auto"/>
            <w:noWrap/>
            <w:hideMark/>
          </w:tcPr>
          <w:p w14:paraId="1E99095A" w14:textId="77777777" w:rsidR="00821E5B" w:rsidRPr="00943BDB" w:rsidRDefault="00821E5B" w:rsidP="0089383E">
            <w:pP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 </w:t>
            </w:r>
          </w:p>
        </w:tc>
        <w:tc>
          <w:tcPr>
            <w:tcW w:w="945" w:type="dxa"/>
            <w:tcBorders>
              <w:top w:val="single" w:sz="4" w:space="0" w:color="auto"/>
            </w:tcBorders>
            <w:shd w:val="clear" w:color="auto" w:fill="auto"/>
            <w:noWrap/>
            <w:vAlign w:val="bottom"/>
            <w:hideMark/>
          </w:tcPr>
          <w:p w14:paraId="70088D38" w14:textId="77777777" w:rsidR="00821E5B" w:rsidRPr="00943BDB" w:rsidRDefault="00821E5B" w:rsidP="0089383E">
            <w:pPr>
              <w:jc w:val="center"/>
              <w:rPr>
                <w:rFonts w:ascii="Calibri" w:eastAsia="Times New Roman" w:hAnsi="Calibri" w:cs="Calibri"/>
                <w:color w:val="000000"/>
                <w:sz w:val="22"/>
                <w:szCs w:val="22"/>
                <w:lang w:eastAsia="es-ES"/>
              </w:rPr>
            </w:pPr>
          </w:p>
        </w:tc>
      </w:tr>
      <w:tr w:rsidR="00821E5B" w:rsidRPr="00943BDB" w14:paraId="2FD8753D" w14:textId="77777777" w:rsidTr="0089383E">
        <w:trPr>
          <w:trHeight w:val="257"/>
        </w:trPr>
        <w:tc>
          <w:tcPr>
            <w:tcW w:w="572" w:type="dxa"/>
            <w:shd w:val="clear" w:color="auto" w:fill="auto"/>
            <w:noWrap/>
            <w:vAlign w:val="center"/>
            <w:hideMark/>
          </w:tcPr>
          <w:p w14:paraId="1918CF67"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1</w:t>
            </w:r>
          </w:p>
        </w:tc>
        <w:tc>
          <w:tcPr>
            <w:tcW w:w="5267" w:type="dxa"/>
            <w:gridSpan w:val="5"/>
            <w:shd w:val="clear" w:color="auto" w:fill="auto"/>
            <w:noWrap/>
            <w:vAlign w:val="bottom"/>
            <w:hideMark/>
          </w:tcPr>
          <w:p w14:paraId="67D9566B" w14:textId="77777777" w:rsidR="00821E5B" w:rsidRPr="000E1D10" w:rsidRDefault="00821E5B" w:rsidP="0089383E">
            <w:pPr>
              <w:rPr>
                <w:rFonts w:eastAsia="Times New Roman" w:cs="Arial"/>
                <w:color w:val="000000"/>
                <w:sz w:val="22"/>
                <w:szCs w:val="22"/>
                <w:lang w:eastAsia="es-ES"/>
              </w:rPr>
            </w:pPr>
            <w:r w:rsidRPr="000E1D10">
              <w:rPr>
                <w:rFonts w:cs="Arial"/>
                <w:color w:val="000000"/>
                <w:sz w:val="22"/>
                <w:szCs w:val="22"/>
              </w:rPr>
              <w:t>Entrada de competidores globales</w:t>
            </w:r>
          </w:p>
        </w:tc>
        <w:tc>
          <w:tcPr>
            <w:tcW w:w="1308" w:type="dxa"/>
            <w:shd w:val="clear" w:color="auto" w:fill="auto"/>
            <w:noWrap/>
            <w:vAlign w:val="bottom"/>
            <w:hideMark/>
          </w:tcPr>
          <w:p w14:paraId="17D522F6"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10%</w:t>
            </w:r>
          </w:p>
        </w:tc>
        <w:tc>
          <w:tcPr>
            <w:tcW w:w="1284" w:type="dxa"/>
            <w:shd w:val="clear" w:color="auto" w:fill="auto"/>
            <w:noWrap/>
            <w:vAlign w:val="bottom"/>
            <w:hideMark/>
          </w:tcPr>
          <w:p w14:paraId="66AAF3E8"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3</w:t>
            </w:r>
          </w:p>
        </w:tc>
        <w:tc>
          <w:tcPr>
            <w:tcW w:w="945" w:type="dxa"/>
            <w:shd w:val="clear" w:color="auto" w:fill="auto"/>
            <w:noWrap/>
            <w:vAlign w:val="bottom"/>
            <w:hideMark/>
          </w:tcPr>
          <w:p w14:paraId="475C027E"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0,45</w:t>
            </w:r>
          </w:p>
        </w:tc>
      </w:tr>
      <w:tr w:rsidR="00821E5B" w:rsidRPr="00943BDB" w14:paraId="06AF53CF" w14:textId="77777777" w:rsidTr="0089383E">
        <w:trPr>
          <w:trHeight w:val="257"/>
        </w:trPr>
        <w:tc>
          <w:tcPr>
            <w:tcW w:w="572" w:type="dxa"/>
            <w:shd w:val="clear" w:color="auto" w:fill="auto"/>
            <w:noWrap/>
            <w:vAlign w:val="center"/>
            <w:hideMark/>
          </w:tcPr>
          <w:p w14:paraId="1E167A5B" w14:textId="77777777" w:rsidR="00821E5B" w:rsidRPr="00943BDB" w:rsidRDefault="00821E5B" w:rsidP="0089383E">
            <w:pPr>
              <w:jc w:val="center"/>
              <w:rPr>
                <w:rFonts w:ascii="Calibri" w:eastAsia="Times New Roman" w:hAnsi="Calibri" w:cs="Calibri"/>
                <w:color w:val="000000"/>
                <w:sz w:val="22"/>
                <w:szCs w:val="22"/>
                <w:lang w:eastAsia="es-ES"/>
              </w:rPr>
            </w:pPr>
            <w:r w:rsidRPr="00943BDB">
              <w:rPr>
                <w:rFonts w:ascii="Calibri" w:eastAsia="Times New Roman" w:hAnsi="Calibri" w:cs="Calibri"/>
                <w:color w:val="000000"/>
                <w:sz w:val="22"/>
                <w:szCs w:val="22"/>
                <w:lang w:eastAsia="es-ES"/>
              </w:rPr>
              <w:t>2</w:t>
            </w:r>
          </w:p>
        </w:tc>
        <w:tc>
          <w:tcPr>
            <w:tcW w:w="5267" w:type="dxa"/>
            <w:gridSpan w:val="5"/>
            <w:shd w:val="clear" w:color="auto" w:fill="auto"/>
            <w:noWrap/>
            <w:vAlign w:val="bottom"/>
            <w:hideMark/>
          </w:tcPr>
          <w:p w14:paraId="5F60BCB0" w14:textId="77777777" w:rsidR="00821E5B" w:rsidRPr="000E1D10" w:rsidRDefault="00821E5B" w:rsidP="0089383E">
            <w:pPr>
              <w:rPr>
                <w:rFonts w:eastAsia="Times New Roman" w:cs="Arial"/>
                <w:color w:val="000000"/>
                <w:sz w:val="22"/>
                <w:szCs w:val="22"/>
                <w:lang w:eastAsia="es-ES"/>
              </w:rPr>
            </w:pPr>
            <w:r w:rsidRPr="000E1D10">
              <w:rPr>
                <w:rFonts w:cs="Arial"/>
                <w:color w:val="000000"/>
                <w:sz w:val="22"/>
                <w:szCs w:val="22"/>
              </w:rPr>
              <w:t>Mayor regulación gubernamental</w:t>
            </w:r>
          </w:p>
        </w:tc>
        <w:tc>
          <w:tcPr>
            <w:tcW w:w="1308" w:type="dxa"/>
            <w:shd w:val="clear" w:color="auto" w:fill="auto"/>
            <w:noWrap/>
            <w:vAlign w:val="bottom"/>
            <w:hideMark/>
          </w:tcPr>
          <w:p w14:paraId="1D339EA8"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10%</w:t>
            </w:r>
          </w:p>
        </w:tc>
        <w:tc>
          <w:tcPr>
            <w:tcW w:w="1284" w:type="dxa"/>
            <w:shd w:val="clear" w:color="auto" w:fill="auto"/>
            <w:noWrap/>
            <w:vAlign w:val="bottom"/>
            <w:hideMark/>
          </w:tcPr>
          <w:p w14:paraId="605A4A07"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3</w:t>
            </w:r>
          </w:p>
        </w:tc>
        <w:tc>
          <w:tcPr>
            <w:tcW w:w="945" w:type="dxa"/>
            <w:shd w:val="clear" w:color="auto" w:fill="auto"/>
            <w:noWrap/>
            <w:vAlign w:val="bottom"/>
            <w:hideMark/>
          </w:tcPr>
          <w:p w14:paraId="02D6D4D3"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0,36</w:t>
            </w:r>
          </w:p>
        </w:tc>
      </w:tr>
      <w:tr w:rsidR="00821E5B" w:rsidRPr="00943BDB" w14:paraId="4F06B22E" w14:textId="77777777" w:rsidTr="0089383E">
        <w:trPr>
          <w:trHeight w:val="257"/>
        </w:trPr>
        <w:tc>
          <w:tcPr>
            <w:tcW w:w="572" w:type="dxa"/>
            <w:shd w:val="clear" w:color="auto" w:fill="auto"/>
            <w:noWrap/>
            <w:vAlign w:val="center"/>
            <w:hideMark/>
          </w:tcPr>
          <w:p w14:paraId="0F2EE5AD"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c>
          <w:tcPr>
            <w:tcW w:w="5267" w:type="dxa"/>
            <w:gridSpan w:val="5"/>
            <w:shd w:val="clear" w:color="auto" w:fill="auto"/>
            <w:noWrap/>
            <w:vAlign w:val="bottom"/>
            <w:hideMark/>
          </w:tcPr>
          <w:p w14:paraId="152DCE2C" w14:textId="77777777" w:rsidR="00821E5B" w:rsidRPr="000E1D10" w:rsidRDefault="00821E5B" w:rsidP="0089383E">
            <w:pPr>
              <w:rPr>
                <w:rFonts w:eastAsia="Times New Roman" w:cs="Arial"/>
                <w:color w:val="000000"/>
                <w:sz w:val="22"/>
                <w:szCs w:val="22"/>
                <w:lang w:eastAsia="es-ES"/>
              </w:rPr>
            </w:pPr>
            <w:r w:rsidRPr="000E1D10">
              <w:rPr>
                <w:rFonts w:cs="Arial"/>
                <w:color w:val="000000"/>
                <w:sz w:val="22"/>
                <w:szCs w:val="22"/>
              </w:rPr>
              <w:t>Recesión económica</w:t>
            </w:r>
          </w:p>
        </w:tc>
        <w:tc>
          <w:tcPr>
            <w:tcW w:w="1308" w:type="dxa"/>
            <w:shd w:val="clear" w:color="auto" w:fill="auto"/>
            <w:noWrap/>
            <w:vAlign w:val="bottom"/>
            <w:hideMark/>
          </w:tcPr>
          <w:p w14:paraId="194B1849"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15%</w:t>
            </w:r>
          </w:p>
        </w:tc>
        <w:tc>
          <w:tcPr>
            <w:tcW w:w="1284" w:type="dxa"/>
            <w:shd w:val="clear" w:color="auto" w:fill="auto"/>
            <w:noWrap/>
            <w:vAlign w:val="bottom"/>
            <w:hideMark/>
          </w:tcPr>
          <w:p w14:paraId="70EF5D61"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2</w:t>
            </w:r>
          </w:p>
        </w:tc>
        <w:tc>
          <w:tcPr>
            <w:tcW w:w="945" w:type="dxa"/>
            <w:shd w:val="clear" w:color="auto" w:fill="auto"/>
            <w:noWrap/>
            <w:vAlign w:val="bottom"/>
            <w:hideMark/>
          </w:tcPr>
          <w:p w14:paraId="29DE44EB"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0,12</w:t>
            </w:r>
          </w:p>
        </w:tc>
      </w:tr>
      <w:tr w:rsidR="00821E5B" w:rsidRPr="00943BDB" w14:paraId="42326328" w14:textId="77777777" w:rsidTr="0089383E">
        <w:trPr>
          <w:trHeight w:val="257"/>
        </w:trPr>
        <w:tc>
          <w:tcPr>
            <w:tcW w:w="572" w:type="dxa"/>
            <w:tcBorders>
              <w:bottom w:val="single" w:sz="4" w:space="0" w:color="auto"/>
            </w:tcBorders>
            <w:shd w:val="clear" w:color="auto" w:fill="auto"/>
            <w:noWrap/>
            <w:vAlign w:val="center"/>
            <w:hideMark/>
          </w:tcPr>
          <w:p w14:paraId="4EEE5B23"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4</w:t>
            </w:r>
          </w:p>
        </w:tc>
        <w:tc>
          <w:tcPr>
            <w:tcW w:w="5267" w:type="dxa"/>
            <w:gridSpan w:val="5"/>
            <w:tcBorders>
              <w:bottom w:val="single" w:sz="4" w:space="0" w:color="auto"/>
            </w:tcBorders>
            <w:shd w:val="clear" w:color="auto" w:fill="auto"/>
            <w:noWrap/>
            <w:vAlign w:val="bottom"/>
            <w:hideMark/>
          </w:tcPr>
          <w:p w14:paraId="292B320C" w14:textId="77777777" w:rsidR="00821E5B" w:rsidRPr="000E1D10" w:rsidRDefault="00821E5B" w:rsidP="0089383E">
            <w:pPr>
              <w:rPr>
                <w:rFonts w:eastAsia="Times New Roman" w:cs="Arial"/>
                <w:color w:val="000000"/>
                <w:sz w:val="22"/>
                <w:szCs w:val="22"/>
                <w:lang w:eastAsia="es-ES"/>
              </w:rPr>
            </w:pPr>
            <w:r w:rsidRPr="000E1D10">
              <w:rPr>
                <w:rFonts w:cs="Arial"/>
                <w:color w:val="000000"/>
                <w:sz w:val="22"/>
                <w:szCs w:val="22"/>
              </w:rPr>
              <w:t>Reducción de confianza en el cliente</w:t>
            </w:r>
          </w:p>
        </w:tc>
        <w:tc>
          <w:tcPr>
            <w:tcW w:w="1308" w:type="dxa"/>
            <w:tcBorders>
              <w:bottom w:val="single" w:sz="4" w:space="0" w:color="auto"/>
            </w:tcBorders>
            <w:shd w:val="clear" w:color="auto" w:fill="auto"/>
            <w:noWrap/>
            <w:vAlign w:val="bottom"/>
            <w:hideMark/>
          </w:tcPr>
          <w:p w14:paraId="792BB226"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15%</w:t>
            </w:r>
          </w:p>
        </w:tc>
        <w:tc>
          <w:tcPr>
            <w:tcW w:w="1284" w:type="dxa"/>
            <w:tcBorders>
              <w:bottom w:val="single" w:sz="4" w:space="0" w:color="auto"/>
            </w:tcBorders>
            <w:shd w:val="clear" w:color="auto" w:fill="auto"/>
            <w:noWrap/>
            <w:vAlign w:val="bottom"/>
            <w:hideMark/>
          </w:tcPr>
          <w:p w14:paraId="1C5E5A10"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hAnsi="Calibri" w:cs="Calibri"/>
                <w:color w:val="000000"/>
                <w:sz w:val="22"/>
                <w:szCs w:val="22"/>
              </w:rPr>
              <w:t>2</w:t>
            </w:r>
          </w:p>
        </w:tc>
        <w:tc>
          <w:tcPr>
            <w:tcW w:w="945" w:type="dxa"/>
            <w:tcBorders>
              <w:bottom w:val="single" w:sz="4" w:space="0" w:color="auto"/>
            </w:tcBorders>
            <w:shd w:val="clear" w:color="auto" w:fill="auto"/>
            <w:noWrap/>
            <w:vAlign w:val="bottom"/>
            <w:hideMark/>
          </w:tcPr>
          <w:p w14:paraId="6AB1CDD5"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0,1</w:t>
            </w:r>
          </w:p>
        </w:tc>
      </w:tr>
      <w:tr w:rsidR="00821E5B" w:rsidRPr="00943BDB" w14:paraId="204F6A22" w14:textId="77777777" w:rsidTr="0089383E">
        <w:trPr>
          <w:trHeight w:val="278"/>
        </w:trPr>
        <w:tc>
          <w:tcPr>
            <w:tcW w:w="572" w:type="dxa"/>
            <w:tcBorders>
              <w:top w:val="single" w:sz="4" w:space="0" w:color="auto"/>
              <w:bottom w:val="single" w:sz="4" w:space="0" w:color="auto"/>
            </w:tcBorders>
            <w:shd w:val="clear" w:color="auto" w:fill="auto"/>
            <w:noWrap/>
            <w:vAlign w:val="bottom"/>
          </w:tcPr>
          <w:p w14:paraId="2212DC43" w14:textId="77777777" w:rsidR="00821E5B" w:rsidRPr="00943BDB" w:rsidRDefault="00821E5B" w:rsidP="0089383E">
            <w:pPr>
              <w:jc w:val="center"/>
              <w:rPr>
                <w:rFonts w:ascii="Calibri" w:eastAsia="Times New Roman" w:hAnsi="Calibri" w:cs="Calibri"/>
                <w:color w:val="000000"/>
                <w:sz w:val="22"/>
                <w:szCs w:val="22"/>
                <w:lang w:eastAsia="es-ES"/>
              </w:rPr>
            </w:pPr>
          </w:p>
        </w:tc>
        <w:tc>
          <w:tcPr>
            <w:tcW w:w="943" w:type="dxa"/>
            <w:tcBorders>
              <w:top w:val="single" w:sz="4" w:space="0" w:color="auto"/>
              <w:bottom w:val="single" w:sz="4" w:space="0" w:color="auto"/>
            </w:tcBorders>
            <w:shd w:val="clear" w:color="auto" w:fill="auto"/>
            <w:noWrap/>
            <w:vAlign w:val="bottom"/>
          </w:tcPr>
          <w:p w14:paraId="4898AAF0" w14:textId="77777777" w:rsidR="00821E5B" w:rsidRPr="00943BDB" w:rsidRDefault="00821E5B" w:rsidP="0089383E">
            <w:pPr>
              <w:rPr>
                <w:rFonts w:ascii="Times New Roman" w:eastAsia="Times New Roman" w:hAnsi="Times New Roman" w:cs="Times New Roman"/>
                <w:sz w:val="20"/>
                <w:szCs w:val="20"/>
                <w:lang w:eastAsia="es-ES"/>
              </w:rPr>
            </w:pPr>
          </w:p>
        </w:tc>
        <w:tc>
          <w:tcPr>
            <w:tcW w:w="943" w:type="dxa"/>
            <w:tcBorders>
              <w:top w:val="single" w:sz="4" w:space="0" w:color="auto"/>
              <w:bottom w:val="single" w:sz="4" w:space="0" w:color="auto"/>
            </w:tcBorders>
            <w:shd w:val="clear" w:color="auto" w:fill="auto"/>
            <w:noWrap/>
            <w:vAlign w:val="bottom"/>
          </w:tcPr>
          <w:p w14:paraId="23E2A6A9" w14:textId="77777777" w:rsidR="00821E5B" w:rsidRPr="00943BDB" w:rsidRDefault="00821E5B" w:rsidP="0089383E">
            <w:pPr>
              <w:rPr>
                <w:rFonts w:ascii="Times New Roman" w:eastAsia="Times New Roman" w:hAnsi="Times New Roman" w:cs="Times New Roman"/>
                <w:sz w:val="20"/>
                <w:szCs w:val="20"/>
                <w:lang w:eastAsia="es-ES"/>
              </w:rPr>
            </w:pPr>
          </w:p>
        </w:tc>
        <w:tc>
          <w:tcPr>
            <w:tcW w:w="1720" w:type="dxa"/>
            <w:tcBorders>
              <w:top w:val="single" w:sz="4" w:space="0" w:color="auto"/>
              <w:bottom w:val="single" w:sz="4" w:space="0" w:color="auto"/>
            </w:tcBorders>
            <w:shd w:val="clear" w:color="auto" w:fill="auto"/>
            <w:noWrap/>
            <w:vAlign w:val="bottom"/>
          </w:tcPr>
          <w:p w14:paraId="49206355" w14:textId="77777777" w:rsidR="00821E5B" w:rsidRPr="00943BDB" w:rsidRDefault="00821E5B" w:rsidP="0089383E">
            <w:pPr>
              <w:rPr>
                <w:rFonts w:ascii="Times New Roman" w:eastAsia="Times New Roman" w:hAnsi="Times New Roman" w:cs="Times New Roman"/>
                <w:sz w:val="20"/>
                <w:szCs w:val="20"/>
                <w:lang w:eastAsia="es-ES"/>
              </w:rPr>
            </w:pPr>
          </w:p>
        </w:tc>
        <w:tc>
          <w:tcPr>
            <w:tcW w:w="600" w:type="dxa"/>
            <w:tcBorders>
              <w:top w:val="single" w:sz="4" w:space="0" w:color="auto"/>
              <w:bottom w:val="single" w:sz="4" w:space="0" w:color="auto"/>
            </w:tcBorders>
            <w:shd w:val="clear" w:color="auto" w:fill="auto"/>
            <w:noWrap/>
            <w:vAlign w:val="bottom"/>
          </w:tcPr>
          <w:p w14:paraId="7A8F87B8" w14:textId="77777777" w:rsidR="00821E5B" w:rsidRPr="00943BDB" w:rsidRDefault="00821E5B" w:rsidP="0089383E">
            <w:pPr>
              <w:rPr>
                <w:rFonts w:ascii="Times New Roman" w:eastAsia="Times New Roman" w:hAnsi="Times New Roman" w:cs="Times New Roman"/>
                <w:sz w:val="20"/>
                <w:szCs w:val="20"/>
                <w:lang w:eastAsia="es-ES"/>
              </w:rPr>
            </w:pPr>
          </w:p>
        </w:tc>
        <w:tc>
          <w:tcPr>
            <w:tcW w:w="1061" w:type="dxa"/>
            <w:tcBorders>
              <w:top w:val="single" w:sz="4" w:space="0" w:color="auto"/>
              <w:bottom w:val="single" w:sz="4" w:space="0" w:color="auto"/>
            </w:tcBorders>
            <w:shd w:val="clear" w:color="auto" w:fill="auto"/>
            <w:noWrap/>
            <w:vAlign w:val="bottom"/>
          </w:tcPr>
          <w:p w14:paraId="6F56A7DC" w14:textId="77777777" w:rsidR="00821E5B" w:rsidRPr="00943BDB" w:rsidRDefault="00821E5B" w:rsidP="0089383E">
            <w:pPr>
              <w:rPr>
                <w:rFonts w:ascii="Times New Roman" w:eastAsia="Times New Roman" w:hAnsi="Times New Roman" w:cs="Times New Roman"/>
                <w:sz w:val="20"/>
                <w:szCs w:val="20"/>
                <w:lang w:eastAsia="es-ES"/>
              </w:rPr>
            </w:pPr>
          </w:p>
        </w:tc>
        <w:tc>
          <w:tcPr>
            <w:tcW w:w="1308" w:type="dxa"/>
            <w:tcBorders>
              <w:top w:val="single" w:sz="4" w:space="0" w:color="auto"/>
              <w:bottom w:val="single" w:sz="4" w:space="0" w:color="auto"/>
            </w:tcBorders>
            <w:shd w:val="clear" w:color="auto" w:fill="auto"/>
            <w:noWrap/>
            <w:vAlign w:val="bottom"/>
          </w:tcPr>
          <w:p w14:paraId="6A72933D" w14:textId="77777777" w:rsidR="00821E5B" w:rsidRPr="00943BDB" w:rsidRDefault="00821E5B" w:rsidP="0089383E">
            <w:pPr>
              <w:jc w:val="right"/>
              <w:rPr>
                <w:rFonts w:ascii="Calibri" w:eastAsia="Times New Roman" w:hAnsi="Calibri" w:cs="Calibri"/>
                <w:color w:val="000000"/>
                <w:sz w:val="22"/>
                <w:szCs w:val="22"/>
                <w:lang w:eastAsia="es-ES"/>
              </w:rPr>
            </w:pPr>
          </w:p>
        </w:tc>
        <w:tc>
          <w:tcPr>
            <w:tcW w:w="1284" w:type="dxa"/>
            <w:tcBorders>
              <w:top w:val="single" w:sz="4" w:space="0" w:color="auto"/>
              <w:bottom w:val="single" w:sz="4" w:space="0" w:color="auto"/>
            </w:tcBorders>
            <w:shd w:val="clear" w:color="auto" w:fill="auto"/>
            <w:noWrap/>
            <w:vAlign w:val="bottom"/>
          </w:tcPr>
          <w:p w14:paraId="48876FCA" w14:textId="77777777" w:rsidR="00821E5B" w:rsidRPr="00943BDB" w:rsidRDefault="00821E5B" w:rsidP="0089383E">
            <w:pPr>
              <w:rPr>
                <w:rFonts w:ascii="Calibri" w:eastAsia="Times New Roman" w:hAnsi="Calibri" w:cs="Calibri"/>
                <w:color w:val="000000"/>
                <w:sz w:val="22"/>
                <w:szCs w:val="22"/>
                <w:lang w:eastAsia="es-ES"/>
              </w:rPr>
            </w:pPr>
          </w:p>
        </w:tc>
        <w:tc>
          <w:tcPr>
            <w:tcW w:w="945" w:type="dxa"/>
            <w:tcBorders>
              <w:top w:val="single" w:sz="4" w:space="0" w:color="auto"/>
              <w:bottom w:val="single" w:sz="4" w:space="0" w:color="auto"/>
            </w:tcBorders>
            <w:shd w:val="clear" w:color="auto" w:fill="auto"/>
            <w:noWrap/>
            <w:vAlign w:val="bottom"/>
          </w:tcPr>
          <w:p w14:paraId="0ED8700D" w14:textId="77777777" w:rsidR="00821E5B" w:rsidRPr="00943BDB" w:rsidRDefault="00821E5B" w:rsidP="0089383E">
            <w:pPr>
              <w:jc w:val="center"/>
              <w:rPr>
                <w:rFonts w:ascii="Calibri" w:eastAsia="Times New Roman" w:hAnsi="Calibri" w:cs="Calibri"/>
                <w:color w:val="000000"/>
                <w:sz w:val="22"/>
                <w:szCs w:val="22"/>
                <w:lang w:eastAsia="es-ES"/>
              </w:rPr>
            </w:pPr>
            <w:r>
              <w:rPr>
                <w:rFonts w:ascii="Calibri" w:hAnsi="Calibri"/>
                <w:color w:val="000000"/>
                <w:sz w:val="22"/>
                <w:szCs w:val="22"/>
              </w:rPr>
              <w:t>1,25</w:t>
            </w:r>
          </w:p>
        </w:tc>
      </w:tr>
      <w:tr w:rsidR="00821E5B" w:rsidRPr="00943BDB" w14:paraId="4AA28A63" w14:textId="77777777" w:rsidTr="0089383E">
        <w:trPr>
          <w:trHeight w:val="278"/>
        </w:trPr>
        <w:tc>
          <w:tcPr>
            <w:tcW w:w="572" w:type="dxa"/>
            <w:tcBorders>
              <w:top w:val="single" w:sz="4" w:space="0" w:color="auto"/>
              <w:bottom w:val="single" w:sz="4" w:space="0" w:color="auto"/>
            </w:tcBorders>
            <w:shd w:val="clear" w:color="auto" w:fill="auto"/>
            <w:noWrap/>
            <w:vAlign w:val="bottom"/>
          </w:tcPr>
          <w:p w14:paraId="21A751CD" w14:textId="77777777" w:rsidR="00821E5B" w:rsidRPr="00943BDB" w:rsidRDefault="00821E5B" w:rsidP="0089383E">
            <w:pPr>
              <w:jc w:val="center"/>
              <w:rPr>
                <w:rFonts w:ascii="Calibri" w:eastAsia="Times New Roman" w:hAnsi="Calibri" w:cs="Calibri"/>
                <w:color w:val="000000"/>
                <w:sz w:val="22"/>
                <w:szCs w:val="22"/>
                <w:lang w:eastAsia="es-ES"/>
              </w:rPr>
            </w:pPr>
          </w:p>
        </w:tc>
        <w:tc>
          <w:tcPr>
            <w:tcW w:w="943" w:type="dxa"/>
            <w:tcBorders>
              <w:top w:val="single" w:sz="4" w:space="0" w:color="auto"/>
              <w:bottom w:val="single" w:sz="4" w:space="0" w:color="auto"/>
            </w:tcBorders>
            <w:shd w:val="clear" w:color="auto" w:fill="auto"/>
            <w:noWrap/>
            <w:vAlign w:val="bottom"/>
          </w:tcPr>
          <w:p w14:paraId="2AF9E8D6" w14:textId="77777777" w:rsidR="00821E5B" w:rsidRPr="00943BDB" w:rsidRDefault="00821E5B" w:rsidP="0089383E">
            <w:pPr>
              <w:rPr>
                <w:rFonts w:ascii="Times New Roman" w:eastAsia="Times New Roman" w:hAnsi="Times New Roman" w:cs="Times New Roman"/>
                <w:sz w:val="20"/>
                <w:szCs w:val="20"/>
                <w:lang w:eastAsia="es-ES"/>
              </w:rPr>
            </w:pPr>
          </w:p>
        </w:tc>
        <w:tc>
          <w:tcPr>
            <w:tcW w:w="943" w:type="dxa"/>
            <w:tcBorders>
              <w:top w:val="single" w:sz="4" w:space="0" w:color="auto"/>
              <w:bottom w:val="single" w:sz="4" w:space="0" w:color="auto"/>
            </w:tcBorders>
            <w:shd w:val="clear" w:color="auto" w:fill="auto"/>
            <w:noWrap/>
            <w:vAlign w:val="bottom"/>
          </w:tcPr>
          <w:p w14:paraId="50661888" w14:textId="77777777" w:rsidR="00821E5B" w:rsidRPr="00943BDB" w:rsidRDefault="00821E5B" w:rsidP="0089383E">
            <w:pPr>
              <w:rPr>
                <w:rFonts w:ascii="Times New Roman" w:eastAsia="Times New Roman" w:hAnsi="Times New Roman" w:cs="Times New Roman"/>
                <w:sz w:val="20"/>
                <w:szCs w:val="20"/>
                <w:lang w:eastAsia="es-ES"/>
              </w:rPr>
            </w:pPr>
          </w:p>
        </w:tc>
        <w:tc>
          <w:tcPr>
            <w:tcW w:w="1720" w:type="dxa"/>
            <w:tcBorders>
              <w:top w:val="single" w:sz="4" w:space="0" w:color="auto"/>
              <w:bottom w:val="single" w:sz="4" w:space="0" w:color="auto"/>
            </w:tcBorders>
            <w:shd w:val="clear" w:color="auto" w:fill="auto"/>
            <w:noWrap/>
            <w:vAlign w:val="bottom"/>
          </w:tcPr>
          <w:p w14:paraId="77C7FB7C" w14:textId="77777777" w:rsidR="00821E5B" w:rsidRPr="00943BDB" w:rsidRDefault="00821E5B" w:rsidP="0089383E">
            <w:pPr>
              <w:rPr>
                <w:rFonts w:ascii="Times New Roman" w:eastAsia="Times New Roman" w:hAnsi="Times New Roman" w:cs="Times New Roman"/>
                <w:sz w:val="20"/>
                <w:szCs w:val="20"/>
                <w:lang w:eastAsia="es-ES"/>
              </w:rPr>
            </w:pPr>
          </w:p>
        </w:tc>
        <w:tc>
          <w:tcPr>
            <w:tcW w:w="600" w:type="dxa"/>
            <w:tcBorders>
              <w:top w:val="single" w:sz="4" w:space="0" w:color="auto"/>
              <w:bottom w:val="single" w:sz="4" w:space="0" w:color="auto"/>
            </w:tcBorders>
            <w:shd w:val="clear" w:color="auto" w:fill="auto"/>
            <w:noWrap/>
            <w:vAlign w:val="bottom"/>
          </w:tcPr>
          <w:p w14:paraId="4E07BB55" w14:textId="77777777" w:rsidR="00821E5B" w:rsidRDefault="00821E5B" w:rsidP="0089383E">
            <w:pPr>
              <w:rPr>
                <w:rFonts w:ascii="Calibri" w:hAnsi="Calibri"/>
                <w:color w:val="000000"/>
                <w:sz w:val="22"/>
                <w:szCs w:val="22"/>
              </w:rPr>
            </w:pPr>
            <w:r>
              <w:rPr>
                <w:rFonts w:ascii="Calibri" w:hAnsi="Calibri"/>
                <w:color w:val="000000"/>
                <w:sz w:val="22"/>
                <w:szCs w:val="22"/>
              </w:rPr>
              <w:t>Total</w:t>
            </w:r>
          </w:p>
        </w:tc>
        <w:tc>
          <w:tcPr>
            <w:tcW w:w="1061" w:type="dxa"/>
            <w:tcBorders>
              <w:top w:val="single" w:sz="4" w:space="0" w:color="auto"/>
              <w:bottom w:val="single" w:sz="4" w:space="0" w:color="auto"/>
            </w:tcBorders>
            <w:shd w:val="clear" w:color="auto" w:fill="auto"/>
            <w:noWrap/>
            <w:vAlign w:val="bottom"/>
          </w:tcPr>
          <w:p w14:paraId="19AA8C50" w14:textId="77777777" w:rsidR="00821E5B" w:rsidRPr="00943BDB" w:rsidRDefault="00821E5B" w:rsidP="0089383E">
            <w:pPr>
              <w:rPr>
                <w:rFonts w:ascii="Times New Roman" w:eastAsia="Times New Roman" w:hAnsi="Times New Roman" w:cs="Times New Roman"/>
                <w:sz w:val="20"/>
                <w:szCs w:val="20"/>
                <w:lang w:eastAsia="es-ES"/>
              </w:rPr>
            </w:pPr>
          </w:p>
        </w:tc>
        <w:tc>
          <w:tcPr>
            <w:tcW w:w="1308" w:type="dxa"/>
            <w:tcBorders>
              <w:top w:val="single" w:sz="4" w:space="0" w:color="auto"/>
              <w:bottom w:val="single" w:sz="4" w:space="0" w:color="auto"/>
            </w:tcBorders>
            <w:shd w:val="clear" w:color="auto" w:fill="auto"/>
            <w:noWrap/>
            <w:vAlign w:val="bottom"/>
          </w:tcPr>
          <w:p w14:paraId="3ED5AA23" w14:textId="77777777" w:rsidR="00821E5B" w:rsidRPr="00943BDB" w:rsidRDefault="00821E5B" w:rsidP="0089383E">
            <w:pPr>
              <w:jc w:val="righ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100%</w:t>
            </w:r>
          </w:p>
        </w:tc>
        <w:tc>
          <w:tcPr>
            <w:tcW w:w="1284" w:type="dxa"/>
            <w:tcBorders>
              <w:top w:val="single" w:sz="4" w:space="0" w:color="auto"/>
              <w:bottom w:val="single" w:sz="4" w:space="0" w:color="auto"/>
            </w:tcBorders>
            <w:shd w:val="clear" w:color="auto" w:fill="auto"/>
            <w:noWrap/>
            <w:vAlign w:val="bottom"/>
          </w:tcPr>
          <w:p w14:paraId="25ECC8B9" w14:textId="77777777" w:rsidR="00821E5B" w:rsidRPr="00943BDB" w:rsidRDefault="00821E5B" w:rsidP="0089383E">
            <w:pPr>
              <w:rPr>
                <w:rFonts w:ascii="Calibri" w:eastAsia="Times New Roman" w:hAnsi="Calibri" w:cs="Calibri"/>
                <w:color w:val="000000"/>
                <w:sz w:val="22"/>
                <w:szCs w:val="22"/>
                <w:lang w:eastAsia="es-ES"/>
              </w:rPr>
            </w:pPr>
          </w:p>
        </w:tc>
        <w:tc>
          <w:tcPr>
            <w:tcW w:w="945" w:type="dxa"/>
            <w:tcBorders>
              <w:top w:val="single" w:sz="4" w:space="0" w:color="auto"/>
              <w:bottom w:val="single" w:sz="4" w:space="0" w:color="auto"/>
            </w:tcBorders>
            <w:shd w:val="clear" w:color="auto" w:fill="auto"/>
            <w:noWrap/>
            <w:vAlign w:val="bottom"/>
          </w:tcPr>
          <w:p w14:paraId="07DD2A0B" w14:textId="77777777" w:rsidR="00821E5B" w:rsidRDefault="00821E5B" w:rsidP="0089383E">
            <w:pPr>
              <w:jc w:val="center"/>
              <w:rPr>
                <w:rFonts w:ascii="Calibri" w:hAnsi="Calibri"/>
                <w:color w:val="000000"/>
                <w:sz w:val="22"/>
                <w:szCs w:val="22"/>
              </w:rPr>
            </w:pPr>
            <w:r>
              <w:rPr>
                <w:rFonts w:ascii="Calibri" w:hAnsi="Calibri"/>
                <w:color w:val="000000"/>
                <w:sz w:val="22"/>
                <w:szCs w:val="22"/>
              </w:rPr>
              <w:t>2,60</w:t>
            </w:r>
          </w:p>
        </w:tc>
      </w:tr>
      <w:tr w:rsidR="00821E5B" w:rsidRPr="00943BDB" w14:paraId="4A3D295B" w14:textId="77777777" w:rsidTr="0089383E">
        <w:trPr>
          <w:trHeight w:val="257"/>
        </w:trPr>
        <w:tc>
          <w:tcPr>
            <w:tcW w:w="572" w:type="dxa"/>
            <w:tcBorders>
              <w:top w:val="single" w:sz="4" w:space="0" w:color="auto"/>
            </w:tcBorders>
            <w:shd w:val="clear" w:color="auto" w:fill="auto"/>
            <w:noWrap/>
            <w:vAlign w:val="bottom"/>
            <w:hideMark/>
          </w:tcPr>
          <w:p w14:paraId="58A3E01D" w14:textId="77777777" w:rsidR="00821E5B" w:rsidRPr="00943BDB" w:rsidRDefault="00821E5B" w:rsidP="0089383E">
            <w:pPr>
              <w:jc w:val="center"/>
              <w:rPr>
                <w:rFonts w:ascii="Calibri" w:eastAsia="Times New Roman" w:hAnsi="Calibri" w:cs="Calibri"/>
                <w:color w:val="000000"/>
                <w:sz w:val="22"/>
                <w:szCs w:val="22"/>
                <w:lang w:eastAsia="es-ES"/>
              </w:rPr>
            </w:pPr>
          </w:p>
        </w:tc>
        <w:tc>
          <w:tcPr>
            <w:tcW w:w="5267" w:type="dxa"/>
            <w:gridSpan w:val="5"/>
            <w:tcBorders>
              <w:top w:val="single" w:sz="4" w:space="0" w:color="auto"/>
            </w:tcBorders>
            <w:shd w:val="clear" w:color="auto" w:fill="auto"/>
            <w:noWrap/>
            <w:vAlign w:val="bottom"/>
            <w:hideMark/>
          </w:tcPr>
          <w:p w14:paraId="21D9A4CF" w14:textId="77777777" w:rsidR="00821E5B" w:rsidRPr="00943BDB" w:rsidRDefault="00821E5B" w:rsidP="0089383E">
            <w:pPr>
              <w:rPr>
                <w:rFonts w:ascii="Times New Roman" w:eastAsia="Times New Roman" w:hAnsi="Times New Roman" w:cs="Times New Roman"/>
                <w:sz w:val="20"/>
                <w:szCs w:val="20"/>
                <w:lang w:eastAsia="es-ES"/>
              </w:rPr>
            </w:pPr>
            <w:r w:rsidRPr="00B411F7">
              <w:rPr>
                <w:rFonts w:ascii="Times New Roman" w:eastAsia="Times New Roman" w:hAnsi="Times New Roman" w:cs="Times New Roman"/>
                <w:sz w:val="20"/>
                <w:szCs w:val="20"/>
                <w:lang w:eastAsia="es-ES"/>
              </w:rPr>
              <w:t>Fuente: Elaboración</w:t>
            </w:r>
            <w:r>
              <w:rPr>
                <w:rFonts w:ascii="Times New Roman" w:eastAsia="Times New Roman" w:hAnsi="Times New Roman" w:cs="Times New Roman"/>
                <w:sz w:val="20"/>
                <w:szCs w:val="20"/>
                <w:lang w:eastAsia="es-ES"/>
              </w:rPr>
              <w:t xml:space="preserve"> propia, según David (1997)</w:t>
            </w:r>
          </w:p>
        </w:tc>
        <w:tc>
          <w:tcPr>
            <w:tcW w:w="1308" w:type="dxa"/>
            <w:tcBorders>
              <w:top w:val="single" w:sz="4" w:space="0" w:color="auto"/>
            </w:tcBorders>
            <w:shd w:val="clear" w:color="auto" w:fill="auto"/>
            <w:noWrap/>
            <w:vAlign w:val="bottom"/>
            <w:hideMark/>
          </w:tcPr>
          <w:p w14:paraId="35945EBC" w14:textId="77777777" w:rsidR="00821E5B" w:rsidRPr="00943BDB" w:rsidRDefault="00821E5B" w:rsidP="0089383E">
            <w:pPr>
              <w:rPr>
                <w:rFonts w:ascii="Times New Roman" w:eastAsia="Times New Roman" w:hAnsi="Times New Roman" w:cs="Times New Roman"/>
                <w:sz w:val="20"/>
                <w:szCs w:val="20"/>
                <w:lang w:eastAsia="es-ES"/>
              </w:rPr>
            </w:pPr>
          </w:p>
        </w:tc>
        <w:tc>
          <w:tcPr>
            <w:tcW w:w="2229" w:type="dxa"/>
            <w:gridSpan w:val="2"/>
            <w:vMerge w:val="restart"/>
            <w:tcBorders>
              <w:top w:val="single" w:sz="4" w:space="0" w:color="auto"/>
              <w:bottom w:val="single" w:sz="4" w:space="0" w:color="auto"/>
            </w:tcBorders>
            <w:shd w:val="clear" w:color="auto" w:fill="D9D9D9" w:themeFill="background1" w:themeFillShade="D9"/>
            <w:noWrap/>
            <w:vAlign w:val="center"/>
            <w:hideMark/>
          </w:tcPr>
          <w:p w14:paraId="18031B5B" w14:textId="77777777" w:rsidR="00821E5B" w:rsidRPr="00943BDB" w:rsidRDefault="00821E5B" w:rsidP="0089383E">
            <w:pP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highlight w:val="lightGray"/>
                <w:lang w:eastAsia="es-ES"/>
              </w:rPr>
              <w:t xml:space="preserve">    </w:t>
            </w:r>
            <w:r w:rsidRPr="006205B9">
              <w:rPr>
                <w:rFonts w:ascii="Calibri" w:eastAsia="Times New Roman" w:hAnsi="Calibri" w:cs="Calibri"/>
                <w:b/>
                <w:bCs/>
                <w:color w:val="000000"/>
                <w:sz w:val="22"/>
                <w:szCs w:val="22"/>
                <w:highlight w:val="lightGray"/>
                <w:lang w:eastAsia="es-ES"/>
              </w:rPr>
              <w:t>BALANCE POSITIVO</w:t>
            </w:r>
          </w:p>
        </w:tc>
      </w:tr>
      <w:tr w:rsidR="00821E5B" w:rsidRPr="00943BDB" w14:paraId="74AEA033" w14:textId="77777777" w:rsidTr="0089383E">
        <w:trPr>
          <w:trHeight w:val="270"/>
        </w:trPr>
        <w:tc>
          <w:tcPr>
            <w:tcW w:w="572" w:type="dxa"/>
            <w:shd w:val="clear" w:color="auto" w:fill="auto"/>
            <w:noWrap/>
            <w:vAlign w:val="bottom"/>
            <w:hideMark/>
          </w:tcPr>
          <w:p w14:paraId="276863D9" w14:textId="77777777" w:rsidR="00821E5B" w:rsidRPr="00943BDB" w:rsidRDefault="00821E5B" w:rsidP="0089383E">
            <w:pPr>
              <w:jc w:val="center"/>
              <w:rPr>
                <w:rFonts w:ascii="Calibri" w:eastAsia="Times New Roman" w:hAnsi="Calibri" w:cs="Calibri"/>
                <w:b/>
                <w:bCs/>
                <w:color w:val="000000"/>
                <w:sz w:val="22"/>
                <w:szCs w:val="22"/>
                <w:lang w:eastAsia="es-ES"/>
              </w:rPr>
            </w:pPr>
          </w:p>
        </w:tc>
        <w:tc>
          <w:tcPr>
            <w:tcW w:w="943" w:type="dxa"/>
            <w:shd w:val="clear" w:color="auto" w:fill="auto"/>
            <w:noWrap/>
            <w:vAlign w:val="bottom"/>
            <w:hideMark/>
          </w:tcPr>
          <w:p w14:paraId="6ACB42DD" w14:textId="77777777" w:rsidR="00821E5B" w:rsidRPr="00943BDB" w:rsidRDefault="00821E5B" w:rsidP="0089383E">
            <w:pPr>
              <w:rPr>
                <w:rFonts w:ascii="Times New Roman" w:eastAsia="Times New Roman" w:hAnsi="Times New Roman" w:cs="Times New Roman"/>
                <w:sz w:val="20"/>
                <w:szCs w:val="20"/>
                <w:lang w:eastAsia="es-ES"/>
              </w:rPr>
            </w:pPr>
          </w:p>
        </w:tc>
        <w:tc>
          <w:tcPr>
            <w:tcW w:w="943" w:type="dxa"/>
            <w:shd w:val="clear" w:color="auto" w:fill="auto"/>
            <w:noWrap/>
            <w:vAlign w:val="bottom"/>
            <w:hideMark/>
          </w:tcPr>
          <w:p w14:paraId="12D0F99F" w14:textId="77777777" w:rsidR="00821E5B" w:rsidRPr="00943BDB" w:rsidRDefault="00821E5B" w:rsidP="0089383E">
            <w:pPr>
              <w:rPr>
                <w:rFonts w:ascii="Times New Roman" w:eastAsia="Times New Roman" w:hAnsi="Times New Roman" w:cs="Times New Roman"/>
                <w:sz w:val="20"/>
                <w:szCs w:val="20"/>
                <w:lang w:eastAsia="es-ES"/>
              </w:rPr>
            </w:pPr>
          </w:p>
        </w:tc>
        <w:tc>
          <w:tcPr>
            <w:tcW w:w="1720" w:type="dxa"/>
            <w:shd w:val="clear" w:color="auto" w:fill="auto"/>
            <w:noWrap/>
            <w:vAlign w:val="bottom"/>
            <w:hideMark/>
          </w:tcPr>
          <w:p w14:paraId="7604FA70" w14:textId="77777777" w:rsidR="00821E5B" w:rsidRPr="00943BDB" w:rsidRDefault="00821E5B" w:rsidP="0089383E">
            <w:pPr>
              <w:rPr>
                <w:rFonts w:ascii="Times New Roman" w:eastAsia="Times New Roman" w:hAnsi="Times New Roman" w:cs="Times New Roman"/>
                <w:sz w:val="20"/>
                <w:szCs w:val="20"/>
                <w:lang w:eastAsia="es-ES"/>
              </w:rPr>
            </w:pPr>
          </w:p>
        </w:tc>
        <w:tc>
          <w:tcPr>
            <w:tcW w:w="600" w:type="dxa"/>
            <w:shd w:val="clear" w:color="auto" w:fill="auto"/>
            <w:noWrap/>
            <w:vAlign w:val="bottom"/>
            <w:hideMark/>
          </w:tcPr>
          <w:p w14:paraId="380884F0" w14:textId="77777777" w:rsidR="00821E5B" w:rsidRPr="00943BDB" w:rsidRDefault="00821E5B" w:rsidP="0089383E">
            <w:pPr>
              <w:rPr>
                <w:rFonts w:ascii="Times New Roman" w:eastAsia="Times New Roman" w:hAnsi="Times New Roman" w:cs="Times New Roman"/>
                <w:sz w:val="20"/>
                <w:szCs w:val="20"/>
                <w:lang w:eastAsia="es-ES"/>
              </w:rPr>
            </w:pPr>
          </w:p>
        </w:tc>
        <w:tc>
          <w:tcPr>
            <w:tcW w:w="1061" w:type="dxa"/>
            <w:shd w:val="clear" w:color="auto" w:fill="auto"/>
            <w:noWrap/>
            <w:vAlign w:val="bottom"/>
            <w:hideMark/>
          </w:tcPr>
          <w:p w14:paraId="39E0B48B" w14:textId="77777777" w:rsidR="00821E5B" w:rsidRPr="00943BDB" w:rsidRDefault="00821E5B" w:rsidP="0089383E">
            <w:pPr>
              <w:rPr>
                <w:rFonts w:ascii="Times New Roman" w:eastAsia="Times New Roman" w:hAnsi="Times New Roman" w:cs="Times New Roman"/>
                <w:sz w:val="20"/>
                <w:szCs w:val="20"/>
                <w:lang w:eastAsia="es-ES"/>
              </w:rPr>
            </w:pPr>
          </w:p>
        </w:tc>
        <w:tc>
          <w:tcPr>
            <w:tcW w:w="1308" w:type="dxa"/>
            <w:shd w:val="clear" w:color="auto" w:fill="auto"/>
            <w:noWrap/>
            <w:vAlign w:val="bottom"/>
            <w:hideMark/>
          </w:tcPr>
          <w:p w14:paraId="7C7B0BAA" w14:textId="77777777" w:rsidR="00821E5B" w:rsidRPr="00943BDB" w:rsidRDefault="00821E5B" w:rsidP="0089383E">
            <w:pPr>
              <w:rPr>
                <w:rFonts w:ascii="Times New Roman" w:eastAsia="Times New Roman" w:hAnsi="Times New Roman" w:cs="Times New Roman"/>
                <w:sz w:val="20"/>
                <w:szCs w:val="20"/>
                <w:lang w:eastAsia="es-ES"/>
              </w:rPr>
            </w:pPr>
          </w:p>
        </w:tc>
        <w:tc>
          <w:tcPr>
            <w:tcW w:w="2229" w:type="dxa"/>
            <w:gridSpan w:val="2"/>
            <w:vMerge/>
            <w:tcBorders>
              <w:bottom w:val="single" w:sz="4" w:space="0" w:color="auto"/>
            </w:tcBorders>
            <w:shd w:val="clear" w:color="auto" w:fill="D9D9D9" w:themeFill="background1" w:themeFillShade="D9"/>
            <w:vAlign w:val="center"/>
            <w:hideMark/>
          </w:tcPr>
          <w:p w14:paraId="177B6A6D" w14:textId="77777777" w:rsidR="00821E5B" w:rsidRPr="00943BDB" w:rsidRDefault="00821E5B" w:rsidP="0089383E">
            <w:pPr>
              <w:rPr>
                <w:rFonts w:ascii="Calibri" w:eastAsia="Times New Roman" w:hAnsi="Calibri" w:cs="Calibri"/>
                <w:b/>
                <w:bCs/>
                <w:color w:val="000000"/>
                <w:sz w:val="22"/>
                <w:szCs w:val="22"/>
                <w:lang w:eastAsia="es-ES"/>
              </w:rPr>
            </w:pPr>
          </w:p>
        </w:tc>
      </w:tr>
    </w:tbl>
    <w:p w14:paraId="6A44C51A" w14:textId="77777777" w:rsidR="00821E5B" w:rsidRPr="00943BDB" w:rsidRDefault="00821E5B" w:rsidP="00821E5B">
      <w:pPr>
        <w:rPr>
          <w:lang w:val="es-NI" w:eastAsia="es-ES"/>
        </w:rPr>
      </w:pPr>
    </w:p>
    <w:p w14:paraId="6B4A6AF5" w14:textId="4E890C9A" w:rsidR="005034CB" w:rsidRDefault="00821E5B" w:rsidP="007B4023">
      <w:pPr>
        <w:pStyle w:val="APAUCC"/>
        <w:rPr>
          <w:rFonts w:eastAsia="Times New Roman"/>
          <w:shd w:val="clear" w:color="auto" w:fill="FFFFFF"/>
          <w:lang w:val="es-NI" w:eastAsia="es-ES"/>
        </w:rPr>
      </w:pPr>
      <w:r w:rsidRPr="00F242E9">
        <w:rPr>
          <w:rFonts w:eastAsia="Times New Roman"/>
          <w:shd w:val="clear" w:color="auto" w:fill="FFFFFF"/>
          <w:lang w:val="es-NI" w:eastAsia="es-ES"/>
        </w:rPr>
        <w:t>Los resultados de la matriz MEF</w:t>
      </w:r>
      <w:r>
        <w:rPr>
          <w:rFonts w:eastAsia="Times New Roman"/>
          <w:shd w:val="clear" w:color="auto" w:fill="FFFFFF"/>
          <w:lang w:val="es-NI" w:eastAsia="es-ES"/>
        </w:rPr>
        <w:t>E</w:t>
      </w:r>
      <w:r w:rsidRPr="00F242E9">
        <w:rPr>
          <w:rFonts w:eastAsia="Times New Roman"/>
          <w:shd w:val="clear" w:color="auto" w:fill="FFFFFF"/>
          <w:lang w:val="es-NI" w:eastAsia="es-ES"/>
        </w:rPr>
        <w:t xml:space="preserve">, se debe comparar el peso ponderado total de las </w:t>
      </w:r>
      <w:r>
        <w:rPr>
          <w:rFonts w:eastAsia="Times New Roman"/>
          <w:shd w:val="clear" w:color="auto" w:fill="FFFFFF"/>
          <w:lang w:val="es-NI" w:eastAsia="es-ES"/>
        </w:rPr>
        <w:t>oportunidades el cual es de</w:t>
      </w:r>
      <w:r w:rsidRPr="00F242E9">
        <w:rPr>
          <w:rFonts w:eastAsia="Times New Roman"/>
          <w:shd w:val="clear" w:color="auto" w:fill="FFFFFF"/>
          <w:lang w:val="es-NI" w:eastAsia="es-ES"/>
        </w:rPr>
        <w:t xml:space="preserve"> </w:t>
      </w:r>
      <w:r>
        <w:rPr>
          <w:rFonts w:eastAsia="Times New Roman"/>
          <w:shd w:val="clear" w:color="auto" w:fill="FFFFFF"/>
          <w:lang w:val="es-NI" w:eastAsia="es-ES"/>
        </w:rPr>
        <w:t xml:space="preserve">1.35 de </w:t>
      </w:r>
      <w:r w:rsidRPr="00F242E9">
        <w:rPr>
          <w:rFonts w:eastAsia="Times New Roman"/>
          <w:shd w:val="clear" w:color="auto" w:fill="FFFFFF"/>
          <w:lang w:val="es-NI" w:eastAsia="es-ES"/>
        </w:rPr>
        <w:t xml:space="preserve">ponderación </w:t>
      </w:r>
      <w:r>
        <w:rPr>
          <w:rFonts w:eastAsia="Times New Roman"/>
          <w:shd w:val="clear" w:color="auto" w:fill="FFFFFF"/>
          <w:lang w:val="es-NI" w:eastAsia="es-ES"/>
        </w:rPr>
        <w:t xml:space="preserve">y de </w:t>
      </w:r>
      <w:r w:rsidRPr="00F242E9">
        <w:rPr>
          <w:rFonts w:eastAsia="Times New Roman"/>
          <w:shd w:val="clear" w:color="auto" w:fill="FFFFFF"/>
          <w:lang w:val="es-NI" w:eastAsia="es-ES"/>
        </w:rPr>
        <w:t>1.</w:t>
      </w:r>
      <w:r>
        <w:rPr>
          <w:rFonts w:eastAsia="Times New Roman"/>
          <w:shd w:val="clear" w:color="auto" w:fill="FFFFFF"/>
          <w:lang w:val="es-NI" w:eastAsia="es-ES"/>
        </w:rPr>
        <w:t>25</w:t>
      </w:r>
      <w:r w:rsidRPr="00F242E9">
        <w:rPr>
          <w:rFonts w:eastAsia="Times New Roman"/>
          <w:shd w:val="clear" w:color="auto" w:fill="FFFFFF"/>
          <w:lang w:val="es-NI" w:eastAsia="es-ES"/>
        </w:rPr>
        <w:t xml:space="preserve"> </w:t>
      </w:r>
      <w:r>
        <w:rPr>
          <w:rFonts w:eastAsia="Times New Roman"/>
          <w:shd w:val="clear" w:color="auto" w:fill="FFFFFF"/>
          <w:lang w:val="es-NI" w:eastAsia="es-ES"/>
        </w:rPr>
        <w:t xml:space="preserve">ponderado </w:t>
      </w:r>
      <w:r w:rsidRPr="00F242E9">
        <w:rPr>
          <w:rFonts w:eastAsia="Times New Roman"/>
          <w:shd w:val="clear" w:color="auto" w:fill="FFFFFF"/>
          <w:lang w:val="es-NI" w:eastAsia="es-ES"/>
        </w:rPr>
        <w:t xml:space="preserve">de las </w:t>
      </w:r>
      <w:r>
        <w:rPr>
          <w:rFonts w:eastAsia="Times New Roman"/>
          <w:shd w:val="clear" w:color="auto" w:fill="FFFFFF"/>
          <w:lang w:val="es-NI" w:eastAsia="es-ES"/>
        </w:rPr>
        <w:t>Amenazas</w:t>
      </w:r>
      <w:r w:rsidRPr="00F242E9">
        <w:rPr>
          <w:rFonts w:eastAsia="Times New Roman"/>
          <w:shd w:val="clear" w:color="auto" w:fill="FFFFFF"/>
          <w:lang w:val="es-NI" w:eastAsia="es-ES"/>
        </w:rPr>
        <w:t>, El total ponderado</w:t>
      </w:r>
      <w:r>
        <w:rPr>
          <w:rFonts w:eastAsia="Times New Roman"/>
          <w:shd w:val="clear" w:color="auto" w:fill="FFFFFF"/>
          <w:lang w:val="es-NI" w:eastAsia="es-ES"/>
        </w:rPr>
        <w:t xml:space="preserve"> de los factores externos</w:t>
      </w:r>
      <w:r w:rsidRPr="00F242E9">
        <w:rPr>
          <w:rFonts w:eastAsia="Times New Roman"/>
          <w:shd w:val="clear" w:color="auto" w:fill="FFFFFF"/>
          <w:lang w:val="es-NI" w:eastAsia="es-ES"/>
        </w:rPr>
        <w:t xml:space="preserve"> es de </w:t>
      </w:r>
      <w:r>
        <w:rPr>
          <w:rFonts w:eastAsia="Times New Roman"/>
          <w:shd w:val="clear" w:color="auto" w:fill="FFFFFF"/>
          <w:lang w:val="es-NI" w:eastAsia="es-ES"/>
        </w:rPr>
        <w:t>2.60,</w:t>
      </w:r>
      <w:r w:rsidRPr="00F242E9">
        <w:rPr>
          <w:rFonts w:eastAsia="Times New Roman"/>
          <w:shd w:val="clear" w:color="auto" w:fill="FFFFFF"/>
          <w:lang w:val="es-NI" w:eastAsia="es-ES"/>
        </w:rPr>
        <w:t xml:space="preserve"> esto nos indic</w:t>
      </w:r>
      <w:r w:rsidR="0016642C">
        <w:rPr>
          <w:rFonts w:eastAsia="Times New Roman"/>
          <w:shd w:val="clear" w:color="auto" w:fill="FFFFFF"/>
          <w:lang w:val="es-NI" w:eastAsia="es-ES"/>
        </w:rPr>
        <w:t>ó</w:t>
      </w:r>
      <w:r w:rsidRPr="00F242E9">
        <w:rPr>
          <w:rFonts w:eastAsia="Times New Roman"/>
          <w:shd w:val="clear" w:color="auto" w:fill="FFFFFF"/>
          <w:lang w:val="es-NI" w:eastAsia="es-ES"/>
        </w:rPr>
        <w:t xml:space="preserve"> que la ponderación se encuentra por encima del punto de equilibrio siendo este de 2.5, </w:t>
      </w:r>
      <w:r>
        <w:rPr>
          <w:rFonts w:eastAsia="Times New Roman"/>
          <w:shd w:val="clear" w:color="auto" w:fill="FFFFFF"/>
          <w:lang w:val="es-NI" w:eastAsia="es-ES"/>
        </w:rPr>
        <w:t xml:space="preserve">Según David (1977), </w:t>
      </w:r>
      <w:r w:rsidRPr="00F242E9">
        <w:rPr>
          <w:rFonts w:eastAsia="Times New Roman"/>
          <w:shd w:val="clear" w:color="auto" w:fill="FFFFFF"/>
          <w:lang w:val="es-NI" w:eastAsia="es-ES"/>
        </w:rPr>
        <w:t>lo cual le da como</w:t>
      </w:r>
      <w:r>
        <w:rPr>
          <w:rFonts w:eastAsia="Times New Roman"/>
          <w:shd w:val="clear" w:color="auto" w:fill="FFFFFF"/>
          <w:lang w:val="es-NI" w:eastAsia="es-ES"/>
        </w:rPr>
        <w:t xml:space="preserve"> resultado un balance positivo.</w:t>
      </w:r>
    </w:p>
    <w:p w14:paraId="371E7EA9" w14:textId="686429B1" w:rsidR="00A63591" w:rsidRDefault="00A63591">
      <w:pPr>
        <w:rPr>
          <w:rFonts w:eastAsia="Times New Roman" w:cs="Arial"/>
          <w:szCs w:val="24"/>
          <w:shd w:val="clear" w:color="auto" w:fill="FFFFFF"/>
          <w:lang w:val="es-NI" w:eastAsia="es-ES"/>
        </w:rPr>
      </w:pPr>
      <w:r>
        <w:rPr>
          <w:rFonts w:eastAsia="Times New Roman" w:cs="Arial"/>
          <w:szCs w:val="24"/>
          <w:shd w:val="clear" w:color="auto" w:fill="FFFFFF"/>
          <w:lang w:val="es-NI" w:eastAsia="es-ES"/>
        </w:rPr>
        <w:br w:type="page"/>
      </w:r>
    </w:p>
    <w:p w14:paraId="3D501FD2" w14:textId="77777777" w:rsidR="005034CB" w:rsidRDefault="005034CB" w:rsidP="005034CB">
      <w:pPr>
        <w:rPr>
          <w:rFonts w:eastAsia="Times New Roman" w:cs="Arial"/>
          <w:i/>
          <w:szCs w:val="24"/>
          <w:u w:val="single"/>
          <w:shd w:val="clear" w:color="auto" w:fill="FFFFFF"/>
          <w:lang w:val="es-NI" w:eastAsia="es-ES"/>
        </w:rPr>
      </w:pPr>
      <w:r w:rsidRPr="00C8000F">
        <w:rPr>
          <w:rFonts w:eastAsia="Times New Roman" w:cs="Arial"/>
          <w:i/>
          <w:szCs w:val="24"/>
          <w:u w:val="single"/>
          <w:shd w:val="clear" w:color="auto" w:fill="FFFFFF"/>
          <w:lang w:val="es-NI" w:eastAsia="es-ES"/>
        </w:rPr>
        <w:lastRenderedPageBreak/>
        <w:t>Datos generales de los encuestados:</w:t>
      </w:r>
    </w:p>
    <w:tbl>
      <w:tblPr>
        <w:tblpPr w:leftFromText="141" w:rightFromText="141" w:vertAnchor="text" w:horzAnchor="margin" w:tblpY="637"/>
        <w:tblW w:w="6034" w:type="dxa"/>
        <w:tblBorders>
          <w:bottom w:val="single" w:sz="4" w:space="0" w:color="auto"/>
        </w:tblBorders>
        <w:tblLayout w:type="fixed"/>
        <w:tblCellMar>
          <w:left w:w="0" w:type="dxa"/>
          <w:right w:w="0" w:type="dxa"/>
        </w:tblCellMar>
        <w:tblLook w:val="0000" w:firstRow="0" w:lastRow="0" w:firstColumn="0" w:lastColumn="0" w:noHBand="0" w:noVBand="0"/>
      </w:tblPr>
      <w:tblGrid>
        <w:gridCol w:w="2033"/>
        <w:gridCol w:w="1001"/>
        <w:gridCol w:w="1000"/>
        <w:gridCol w:w="1000"/>
        <w:gridCol w:w="1000"/>
      </w:tblGrid>
      <w:tr w:rsidR="008507A8" w:rsidRPr="008507A8" w14:paraId="5D29785B" w14:textId="77777777" w:rsidTr="008507A8">
        <w:trPr>
          <w:cantSplit/>
        </w:trPr>
        <w:tc>
          <w:tcPr>
            <w:tcW w:w="2033" w:type="dxa"/>
            <w:tcBorders>
              <w:top w:val="single" w:sz="4" w:space="0" w:color="auto"/>
            </w:tcBorders>
            <w:shd w:val="clear" w:color="auto" w:fill="FFFFFF"/>
          </w:tcPr>
          <w:p w14:paraId="4216D31C" w14:textId="77777777" w:rsidR="008507A8" w:rsidRPr="008507A8" w:rsidRDefault="008507A8" w:rsidP="008507A8">
            <w:pPr>
              <w:spacing w:after="160" w:line="300" w:lineRule="auto"/>
              <w:jc w:val="left"/>
              <w:rPr>
                <w:rFonts w:eastAsia="Times New Roman"/>
                <w:sz w:val="20"/>
                <w:szCs w:val="20"/>
                <w:shd w:val="clear" w:color="auto" w:fill="FFFFFF"/>
                <w:lang w:eastAsia="es-ES"/>
              </w:rPr>
            </w:pPr>
            <w:bookmarkStart w:id="596" w:name="_Toc94725367"/>
            <w:bookmarkStart w:id="597" w:name="_Toc94736427"/>
            <w:bookmarkStart w:id="598" w:name="_Toc95853964"/>
            <w:r w:rsidRPr="008507A8">
              <w:rPr>
                <w:rFonts w:eastAsia="Times New Roman"/>
                <w:sz w:val="20"/>
                <w:szCs w:val="20"/>
                <w:shd w:val="clear" w:color="auto" w:fill="FFFFFF"/>
                <w:lang w:eastAsia="es-ES"/>
              </w:rPr>
              <w:t>Estadísticos descriptivos</w:t>
            </w:r>
            <w:bookmarkEnd w:id="596"/>
            <w:bookmarkEnd w:id="597"/>
            <w:bookmarkEnd w:id="598"/>
          </w:p>
        </w:tc>
        <w:tc>
          <w:tcPr>
            <w:tcW w:w="1001" w:type="dxa"/>
            <w:tcBorders>
              <w:top w:val="single" w:sz="4" w:space="0" w:color="auto"/>
            </w:tcBorders>
            <w:shd w:val="clear" w:color="auto" w:fill="FFFFFF"/>
          </w:tcPr>
          <w:p w14:paraId="00ADC1DA"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N</w:t>
            </w:r>
          </w:p>
        </w:tc>
        <w:tc>
          <w:tcPr>
            <w:tcW w:w="1000" w:type="dxa"/>
            <w:tcBorders>
              <w:top w:val="single" w:sz="4" w:space="0" w:color="auto"/>
            </w:tcBorders>
            <w:shd w:val="clear" w:color="auto" w:fill="FFFFFF"/>
          </w:tcPr>
          <w:p w14:paraId="24F27228"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Mínimo</w:t>
            </w:r>
          </w:p>
        </w:tc>
        <w:tc>
          <w:tcPr>
            <w:tcW w:w="1000" w:type="dxa"/>
            <w:tcBorders>
              <w:top w:val="single" w:sz="4" w:space="0" w:color="auto"/>
            </w:tcBorders>
            <w:shd w:val="clear" w:color="auto" w:fill="FFFFFF"/>
          </w:tcPr>
          <w:p w14:paraId="04123796"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Máximo</w:t>
            </w:r>
          </w:p>
        </w:tc>
        <w:tc>
          <w:tcPr>
            <w:tcW w:w="1000" w:type="dxa"/>
            <w:tcBorders>
              <w:top w:val="single" w:sz="4" w:space="0" w:color="auto"/>
            </w:tcBorders>
            <w:shd w:val="clear" w:color="auto" w:fill="FFFFFF"/>
          </w:tcPr>
          <w:p w14:paraId="49EB264F"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Media</w:t>
            </w:r>
          </w:p>
        </w:tc>
      </w:tr>
      <w:tr w:rsidR="008507A8" w:rsidRPr="008507A8" w14:paraId="2B65B86F" w14:textId="77777777" w:rsidTr="008507A8">
        <w:trPr>
          <w:cantSplit/>
        </w:trPr>
        <w:tc>
          <w:tcPr>
            <w:tcW w:w="2033" w:type="dxa"/>
            <w:shd w:val="clear" w:color="auto" w:fill="FFFFFF"/>
            <w:vAlign w:val="center"/>
          </w:tcPr>
          <w:p w14:paraId="1AFB2084"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Edad</w:t>
            </w:r>
          </w:p>
        </w:tc>
        <w:tc>
          <w:tcPr>
            <w:tcW w:w="1001" w:type="dxa"/>
            <w:shd w:val="clear" w:color="auto" w:fill="FFFFFF"/>
            <w:vAlign w:val="center"/>
          </w:tcPr>
          <w:p w14:paraId="2F1B192F"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12</w:t>
            </w:r>
          </w:p>
        </w:tc>
        <w:tc>
          <w:tcPr>
            <w:tcW w:w="1000" w:type="dxa"/>
            <w:shd w:val="clear" w:color="auto" w:fill="FFFFFF"/>
            <w:vAlign w:val="center"/>
          </w:tcPr>
          <w:p w14:paraId="3DA1E083"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19</w:t>
            </w:r>
          </w:p>
        </w:tc>
        <w:tc>
          <w:tcPr>
            <w:tcW w:w="1000" w:type="dxa"/>
            <w:shd w:val="clear" w:color="auto" w:fill="FFFFFF"/>
            <w:vAlign w:val="center"/>
          </w:tcPr>
          <w:p w14:paraId="062EE386"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36</w:t>
            </w:r>
          </w:p>
        </w:tc>
        <w:tc>
          <w:tcPr>
            <w:tcW w:w="1000" w:type="dxa"/>
            <w:shd w:val="clear" w:color="auto" w:fill="FFFFFF"/>
            <w:vAlign w:val="center"/>
          </w:tcPr>
          <w:p w14:paraId="4FDB4EAA"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27,50</w:t>
            </w:r>
          </w:p>
        </w:tc>
      </w:tr>
      <w:tr w:rsidR="008507A8" w:rsidRPr="008507A8" w14:paraId="4062D70C" w14:textId="77777777" w:rsidTr="008507A8">
        <w:trPr>
          <w:cantSplit/>
        </w:trPr>
        <w:tc>
          <w:tcPr>
            <w:tcW w:w="2033" w:type="dxa"/>
            <w:shd w:val="clear" w:color="auto" w:fill="FFFFFF"/>
            <w:vAlign w:val="center"/>
          </w:tcPr>
          <w:p w14:paraId="78614AA5"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N válido (según lista)</w:t>
            </w:r>
          </w:p>
        </w:tc>
        <w:tc>
          <w:tcPr>
            <w:tcW w:w="1001" w:type="dxa"/>
            <w:shd w:val="clear" w:color="auto" w:fill="FFFFFF"/>
            <w:vAlign w:val="center"/>
          </w:tcPr>
          <w:p w14:paraId="4779915B" w14:textId="77777777" w:rsidR="008507A8" w:rsidRPr="008507A8" w:rsidRDefault="008507A8" w:rsidP="008507A8">
            <w:pPr>
              <w:spacing w:after="160" w:line="300" w:lineRule="auto"/>
              <w:jc w:val="left"/>
              <w:rPr>
                <w:rFonts w:eastAsia="Times New Roman"/>
                <w:sz w:val="20"/>
                <w:szCs w:val="20"/>
                <w:shd w:val="clear" w:color="auto" w:fill="FFFFFF"/>
                <w:lang w:eastAsia="es-ES"/>
              </w:rPr>
            </w:pPr>
            <w:r w:rsidRPr="008507A8">
              <w:rPr>
                <w:rFonts w:eastAsia="Times New Roman"/>
                <w:sz w:val="20"/>
                <w:szCs w:val="20"/>
                <w:shd w:val="clear" w:color="auto" w:fill="FFFFFF"/>
                <w:lang w:eastAsia="es-ES"/>
              </w:rPr>
              <w:t>12</w:t>
            </w:r>
          </w:p>
        </w:tc>
        <w:tc>
          <w:tcPr>
            <w:tcW w:w="1000" w:type="dxa"/>
            <w:shd w:val="clear" w:color="auto" w:fill="FFFFFF"/>
          </w:tcPr>
          <w:p w14:paraId="1DCA1BD0" w14:textId="77777777" w:rsidR="008507A8" w:rsidRPr="008507A8" w:rsidRDefault="008507A8" w:rsidP="008507A8">
            <w:pPr>
              <w:spacing w:after="160" w:line="300" w:lineRule="auto"/>
              <w:jc w:val="left"/>
              <w:rPr>
                <w:rFonts w:eastAsia="Times New Roman"/>
                <w:sz w:val="20"/>
                <w:szCs w:val="20"/>
                <w:shd w:val="clear" w:color="auto" w:fill="FFFFFF"/>
                <w:lang w:eastAsia="es-ES"/>
              </w:rPr>
            </w:pPr>
          </w:p>
        </w:tc>
        <w:tc>
          <w:tcPr>
            <w:tcW w:w="1000" w:type="dxa"/>
            <w:shd w:val="clear" w:color="auto" w:fill="FFFFFF"/>
          </w:tcPr>
          <w:p w14:paraId="6D99C68A" w14:textId="77777777" w:rsidR="008507A8" w:rsidRPr="008507A8" w:rsidRDefault="008507A8" w:rsidP="008507A8">
            <w:pPr>
              <w:spacing w:after="160" w:line="300" w:lineRule="auto"/>
              <w:jc w:val="left"/>
              <w:rPr>
                <w:rFonts w:eastAsia="Times New Roman"/>
                <w:sz w:val="20"/>
                <w:szCs w:val="20"/>
                <w:shd w:val="clear" w:color="auto" w:fill="FFFFFF"/>
                <w:lang w:eastAsia="es-ES"/>
              </w:rPr>
            </w:pPr>
          </w:p>
        </w:tc>
        <w:tc>
          <w:tcPr>
            <w:tcW w:w="1000" w:type="dxa"/>
            <w:shd w:val="clear" w:color="auto" w:fill="FFFFFF"/>
          </w:tcPr>
          <w:p w14:paraId="3F627D04" w14:textId="77777777" w:rsidR="008507A8" w:rsidRPr="008507A8" w:rsidRDefault="008507A8" w:rsidP="008507A8">
            <w:pPr>
              <w:spacing w:after="160" w:line="300" w:lineRule="auto"/>
              <w:jc w:val="left"/>
              <w:rPr>
                <w:rFonts w:eastAsia="Times New Roman"/>
                <w:sz w:val="20"/>
                <w:szCs w:val="20"/>
                <w:shd w:val="clear" w:color="auto" w:fill="FFFFFF"/>
                <w:lang w:eastAsia="es-ES"/>
              </w:rPr>
            </w:pPr>
          </w:p>
        </w:tc>
      </w:tr>
    </w:tbl>
    <w:p w14:paraId="45E19DD2" w14:textId="524B72D2" w:rsidR="005034CB" w:rsidRPr="00C8000F" w:rsidRDefault="005034CB" w:rsidP="004A02DD">
      <w:pPr>
        <w:pStyle w:val="Tabla"/>
      </w:pPr>
      <w:r>
        <w:t xml:space="preserve"> </w:t>
      </w:r>
      <w:bookmarkStart w:id="599" w:name="_Toc98709216"/>
      <w:r>
        <w:t>E</w:t>
      </w:r>
      <w:r w:rsidR="00D72707">
        <w:t>dad</w:t>
      </w:r>
      <w:bookmarkEnd w:id="599"/>
    </w:p>
    <w:p w14:paraId="7B7055A8" w14:textId="77777777" w:rsidR="005034CB" w:rsidRDefault="005034CB" w:rsidP="005034CB"/>
    <w:p w14:paraId="1F92FC1A" w14:textId="77777777" w:rsidR="005034CB" w:rsidRDefault="005034CB" w:rsidP="005034CB"/>
    <w:p w14:paraId="64DE44D7" w14:textId="77777777" w:rsidR="005034CB" w:rsidRDefault="005034CB" w:rsidP="005034CB"/>
    <w:p w14:paraId="3E03CC50" w14:textId="77777777" w:rsidR="005034CB" w:rsidRDefault="005034CB" w:rsidP="005034CB"/>
    <w:p w14:paraId="32C1FB98" w14:textId="47B9200D" w:rsidR="005034CB" w:rsidRDefault="005034CB" w:rsidP="005034CB"/>
    <w:p w14:paraId="240F5FD3" w14:textId="2D82FA3A" w:rsidR="005034CB" w:rsidRDefault="005034CB" w:rsidP="005034CB"/>
    <w:p w14:paraId="14C65E7C" w14:textId="26A05B79" w:rsidR="00164C10" w:rsidRDefault="00164C10" w:rsidP="005034CB"/>
    <w:p w14:paraId="70E1F2E4" w14:textId="77777777" w:rsidR="00164C10" w:rsidRDefault="00164C10" w:rsidP="005034CB"/>
    <w:p w14:paraId="7265108B" w14:textId="11F7F6E1" w:rsidR="008507A8" w:rsidRDefault="005034CB" w:rsidP="00297338">
      <w:pPr>
        <w:pStyle w:val="APAUCC"/>
        <w:rPr>
          <w:rFonts w:eastAsia="Times New Roman"/>
          <w:shd w:val="clear" w:color="auto" w:fill="FFFFFF"/>
          <w:lang w:val="es-NI" w:eastAsia="es-ES"/>
        </w:rPr>
      </w:pPr>
      <w:r>
        <w:t>En la tabla</w:t>
      </w:r>
      <w:r w:rsidR="0016642C">
        <w:t xml:space="preserve"> </w:t>
      </w:r>
      <w:r w:rsidR="00164C10">
        <w:t>8</w:t>
      </w:r>
      <w:r w:rsidR="0074601D">
        <w:t>, se</w:t>
      </w:r>
      <w:r w:rsidR="007B4023">
        <w:t xml:space="preserve"> puede visualizar </w:t>
      </w:r>
      <w:r>
        <w:t>los datos descriptivos de la cantidad de trabajadores de la empresa “Multiservicios Antón”; son 12 que representan el 100% de la empresa, la cual tiene un personal joven que se encuentran con una edad mínima de 19 años y 36 años de edad como máximo.</w:t>
      </w:r>
    </w:p>
    <w:tbl>
      <w:tblPr>
        <w:tblpPr w:leftFromText="141" w:rightFromText="141" w:vertAnchor="text" w:horzAnchor="margin" w:tblpY="622"/>
        <w:tblW w:w="750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95"/>
        <w:gridCol w:w="1335"/>
        <w:gridCol w:w="1197"/>
        <w:gridCol w:w="1167"/>
        <w:gridCol w:w="1455"/>
        <w:gridCol w:w="1455"/>
      </w:tblGrid>
      <w:tr w:rsidR="00A63591" w:rsidRPr="008507A8" w14:paraId="0941D444" w14:textId="77777777" w:rsidTr="008507A8">
        <w:trPr>
          <w:cantSplit/>
        </w:trPr>
        <w:tc>
          <w:tcPr>
            <w:tcW w:w="2230" w:type="dxa"/>
            <w:gridSpan w:val="2"/>
            <w:tcBorders>
              <w:top w:val="single" w:sz="4" w:space="0" w:color="auto"/>
              <w:bottom w:val="single" w:sz="4" w:space="0" w:color="auto"/>
            </w:tcBorders>
            <w:shd w:val="clear" w:color="auto" w:fill="FFFFFF"/>
          </w:tcPr>
          <w:p w14:paraId="48FC3025" w14:textId="77777777" w:rsidR="00A63591" w:rsidRPr="008507A8" w:rsidRDefault="00A63591" w:rsidP="008507A8">
            <w:pPr>
              <w:autoSpaceDE w:val="0"/>
              <w:autoSpaceDN w:val="0"/>
              <w:adjustRightInd w:val="0"/>
              <w:spacing w:line="320" w:lineRule="atLeast"/>
              <w:ind w:left="60" w:right="60"/>
              <w:rPr>
                <w:sz w:val="20"/>
                <w:szCs w:val="20"/>
              </w:rPr>
            </w:pPr>
          </w:p>
        </w:tc>
        <w:tc>
          <w:tcPr>
            <w:tcW w:w="1197" w:type="dxa"/>
            <w:tcBorders>
              <w:top w:val="single" w:sz="4" w:space="0" w:color="auto"/>
              <w:bottom w:val="single" w:sz="4" w:space="0" w:color="auto"/>
            </w:tcBorders>
            <w:shd w:val="clear" w:color="auto" w:fill="FFFFFF"/>
          </w:tcPr>
          <w:p w14:paraId="0DCFCDF1" w14:textId="77777777" w:rsidR="00A63591" w:rsidRPr="008507A8" w:rsidRDefault="00A63591" w:rsidP="008507A8">
            <w:pPr>
              <w:autoSpaceDE w:val="0"/>
              <w:autoSpaceDN w:val="0"/>
              <w:adjustRightInd w:val="0"/>
              <w:spacing w:line="320" w:lineRule="atLeast"/>
              <w:ind w:left="60" w:right="60"/>
              <w:jc w:val="center"/>
              <w:rPr>
                <w:sz w:val="20"/>
                <w:szCs w:val="20"/>
              </w:rPr>
            </w:pPr>
            <w:r w:rsidRPr="008507A8">
              <w:rPr>
                <w:sz w:val="20"/>
                <w:szCs w:val="20"/>
              </w:rPr>
              <w:t>Frecuencia</w:t>
            </w:r>
          </w:p>
        </w:tc>
        <w:tc>
          <w:tcPr>
            <w:tcW w:w="1167" w:type="dxa"/>
            <w:tcBorders>
              <w:top w:val="single" w:sz="4" w:space="0" w:color="auto"/>
              <w:bottom w:val="single" w:sz="4" w:space="0" w:color="auto"/>
            </w:tcBorders>
            <w:shd w:val="clear" w:color="auto" w:fill="FFFFFF"/>
          </w:tcPr>
          <w:p w14:paraId="781C4980" w14:textId="77777777" w:rsidR="00A63591" w:rsidRPr="008507A8" w:rsidRDefault="00A63591" w:rsidP="008507A8">
            <w:pPr>
              <w:autoSpaceDE w:val="0"/>
              <w:autoSpaceDN w:val="0"/>
              <w:adjustRightInd w:val="0"/>
              <w:spacing w:line="320" w:lineRule="atLeast"/>
              <w:ind w:left="60" w:right="60"/>
              <w:jc w:val="center"/>
              <w:rPr>
                <w:sz w:val="20"/>
                <w:szCs w:val="20"/>
              </w:rPr>
            </w:pPr>
            <w:r w:rsidRPr="008507A8">
              <w:rPr>
                <w:sz w:val="20"/>
                <w:szCs w:val="20"/>
              </w:rPr>
              <w:t>Porcentaje</w:t>
            </w:r>
          </w:p>
        </w:tc>
        <w:tc>
          <w:tcPr>
            <w:tcW w:w="1455" w:type="dxa"/>
            <w:tcBorders>
              <w:top w:val="single" w:sz="4" w:space="0" w:color="auto"/>
              <w:bottom w:val="single" w:sz="4" w:space="0" w:color="auto"/>
            </w:tcBorders>
            <w:shd w:val="clear" w:color="auto" w:fill="FFFFFF"/>
          </w:tcPr>
          <w:p w14:paraId="703CA11E" w14:textId="77777777" w:rsidR="00A63591" w:rsidRPr="008507A8" w:rsidRDefault="00A63591" w:rsidP="008507A8">
            <w:pPr>
              <w:autoSpaceDE w:val="0"/>
              <w:autoSpaceDN w:val="0"/>
              <w:adjustRightInd w:val="0"/>
              <w:spacing w:line="320" w:lineRule="atLeast"/>
              <w:ind w:left="60" w:right="60"/>
              <w:jc w:val="center"/>
              <w:rPr>
                <w:sz w:val="20"/>
                <w:szCs w:val="20"/>
              </w:rPr>
            </w:pPr>
            <w:r w:rsidRPr="008507A8">
              <w:rPr>
                <w:sz w:val="20"/>
                <w:szCs w:val="20"/>
              </w:rPr>
              <w:t>Porcentaje válido</w:t>
            </w:r>
          </w:p>
        </w:tc>
        <w:tc>
          <w:tcPr>
            <w:tcW w:w="1455" w:type="dxa"/>
            <w:tcBorders>
              <w:top w:val="single" w:sz="4" w:space="0" w:color="auto"/>
              <w:bottom w:val="single" w:sz="4" w:space="0" w:color="auto"/>
            </w:tcBorders>
            <w:shd w:val="clear" w:color="auto" w:fill="FFFFFF"/>
          </w:tcPr>
          <w:p w14:paraId="60FDF235" w14:textId="77777777" w:rsidR="00A63591" w:rsidRPr="008507A8" w:rsidRDefault="00A63591" w:rsidP="008507A8">
            <w:pPr>
              <w:autoSpaceDE w:val="0"/>
              <w:autoSpaceDN w:val="0"/>
              <w:adjustRightInd w:val="0"/>
              <w:spacing w:line="320" w:lineRule="atLeast"/>
              <w:ind w:left="60" w:right="60"/>
              <w:jc w:val="center"/>
              <w:rPr>
                <w:sz w:val="20"/>
                <w:szCs w:val="20"/>
              </w:rPr>
            </w:pPr>
            <w:r w:rsidRPr="008507A8">
              <w:rPr>
                <w:sz w:val="20"/>
                <w:szCs w:val="20"/>
              </w:rPr>
              <w:t>Porcentaje acumulado</w:t>
            </w:r>
          </w:p>
        </w:tc>
      </w:tr>
      <w:tr w:rsidR="00A63591" w:rsidRPr="008507A8" w14:paraId="40AF7063" w14:textId="77777777" w:rsidTr="008507A8">
        <w:trPr>
          <w:cantSplit/>
        </w:trPr>
        <w:tc>
          <w:tcPr>
            <w:tcW w:w="895" w:type="dxa"/>
            <w:tcBorders>
              <w:top w:val="single" w:sz="4" w:space="0" w:color="auto"/>
            </w:tcBorders>
            <w:shd w:val="clear" w:color="auto" w:fill="FFFFFF"/>
            <w:vAlign w:val="center"/>
          </w:tcPr>
          <w:p w14:paraId="3D78F597" w14:textId="77777777" w:rsidR="00A63591" w:rsidRPr="008507A8" w:rsidRDefault="00A63591" w:rsidP="008507A8">
            <w:pPr>
              <w:autoSpaceDE w:val="0"/>
              <w:autoSpaceDN w:val="0"/>
              <w:adjustRightInd w:val="0"/>
              <w:spacing w:line="320" w:lineRule="atLeast"/>
              <w:ind w:left="60" w:right="60"/>
              <w:rPr>
                <w:sz w:val="20"/>
                <w:szCs w:val="20"/>
              </w:rPr>
            </w:pPr>
            <w:r w:rsidRPr="008507A8">
              <w:rPr>
                <w:sz w:val="20"/>
                <w:szCs w:val="20"/>
              </w:rPr>
              <w:t>Válidos</w:t>
            </w:r>
          </w:p>
        </w:tc>
        <w:tc>
          <w:tcPr>
            <w:tcW w:w="1335" w:type="dxa"/>
            <w:tcBorders>
              <w:top w:val="single" w:sz="4" w:space="0" w:color="auto"/>
            </w:tcBorders>
            <w:shd w:val="clear" w:color="auto" w:fill="FFFFFF"/>
            <w:vAlign w:val="center"/>
          </w:tcPr>
          <w:p w14:paraId="6472873B" w14:textId="77777777" w:rsidR="00A63591" w:rsidRPr="008507A8" w:rsidRDefault="00A63591" w:rsidP="008507A8">
            <w:pPr>
              <w:autoSpaceDE w:val="0"/>
              <w:autoSpaceDN w:val="0"/>
              <w:adjustRightInd w:val="0"/>
              <w:spacing w:line="320" w:lineRule="atLeast"/>
              <w:ind w:left="60" w:right="60"/>
              <w:rPr>
                <w:sz w:val="20"/>
                <w:szCs w:val="20"/>
              </w:rPr>
            </w:pPr>
            <w:r w:rsidRPr="008507A8">
              <w:rPr>
                <w:sz w:val="20"/>
                <w:szCs w:val="20"/>
              </w:rPr>
              <w:t>MASCULINO</w:t>
            </w:r>
          </w:p>
        </w:tc>
        <w:tc>
          <w:tcPr>
            <w:tcW w:w="1197" w:type="dxa"/>
            <w:tcBorders>
              <w:top w:val="single" w:sz="4" w:space="0" w:color="auto"/>
            </w:tcBorders>
            <w:shd w:val="clear" w:color="auto" w:fill="FFFFFF"/>
            <w:vAlign w:val="center"/>
          </w:tcPr>
          <w:p w14:paraId="18BAD96C" w14:textId="77777777" w:rsidR="00A63591" w:rsidRPr="008507A8" w:rsidRDefault="00A63591" w:rsidP="008507A8">
            <w:pPr>
              <w:autoSpaceDE w:val="0"/>
              <w:autoSpaceDN w:val="0"/>
              <w:adjustRightInd w:val="0"/>
              <w:spacing w:line="320" w:lineRule="atLeast"/>
              <w:ind w:left="60" w:right="60"/>
              <w:jc w:val="right"/>
              <w:rPr>
                <w:sz w:val="20"/>
                <w:szCs w:val="20"/>
              </w:rPr>
            </w:pPr>
            <w:r w:rsidRPr="008507A8">
              <w:rPr>
                <w:sz w:val="20"/>
                <w:szCs w:val="20"/>
              </w:rPr>
              <w:t>12</w:t>
            </w:r>
          </w:p>
        </w:tc>
        <w:tc>
          <w:tcPr>
            <w:tcW w:w="1167" w:type="dxa"/>
            <w:tcBorders>
              <w:top w:val="single" w:sz="4" w:space="0" w:color="auto"/>
            </w:tcBorders>
            <w:shd w:val="clear" w:color="auto" w:fill="FFFFFF"/>
            <w:vAlign w:val="center"/>
          </w:tcPr>
          <w:p w14:paraId="5333C8CB" w14:textId="77777777" w:rsidR="00A63591" w:rsidRPr="008507A8" w:rsidRDefault="00A63591" w:rsidP="008507A8">
            <w:pPr>
              <w:autoSpaceDE w:val="0"/>
              <w:autoSpaceDN w:val="0"/>
              <w:adjustRightInd w:val="0"/>
              <w:spacing w:line="320" w:lineRule="atLeast"/>
              <w:ind w:left="60" w:right="60"/>
              <w:jc w:val="right"/>
              <w:rPr>
                <w:sz w:val="20"/>
                <w:szCs w:val="20"/>
              </w:rPr>
            </w:pPr>
            <w:r w:rsidRPr="008507A8">
              <w:rPr>
                <w:sz w:val="20"/>
                <w:szCs w:val="20"/>
              </w:rPr>
              <w:t>100,0</w:t>
            </w:r>
          </w:p>
        </w:tc>
        <w:tc>
          <w:tcPr>
            <w:tcW w:w="1455" w:type="dxa"/>
            <w:tcBorders>
              <w:top w:val="single" w:sz="4" w:space="0" w:color="auto"/>
            </w:tcBorders>
            <w:shd w:val="clear" w:color="auto" w:fill="FFFFFF"/>
            <w:vAlign w:val="center"/>
          </w:tcPr>
          <w:p w14:paraId="04AAF54F" w14:textId="77777777" w:rsidR="00A63591" w:rsidRPr="008507A8" w:rsidRDefault="00A63591" w:rsidP="008507A8">
            <w:pPr>
              <w:autoSpaceDE w:val="0"/>
              <w:autoSpaceDN w:val="0"/>
              <w:adjustRightInd w:val="0"/>
              <w:spacing w:line="320" w:lineRule="atLeast"/>
              <w:ind w:left="60" w:right="60"/>
              <w:jc w:val="right"/>
              <w:rPr>
                <w:sz w:val="20"/>
                <w:szCs w:val="20"/>
              </w:rPr>
            </w:pPr>
            <w:r w:rsidRPr="008507A8">
              <w:rPr>
                <w:sz w:val="20"/>
                <w:szCs w:val="20"/>
              </w:rPr>
              <w:t>100,0</w:t>
            </w:r>
          </w:p>
        </w:tc>
        <w:tc>
          <w:tcPr>
            <w:tcW w:w="1455" w:type="dxa"/>
            <w:tcBorders>
              <w:top w:val="single" w:sz="4" w:space="0" w:color="auto"/>
            </w:tcBorders>
            <w:shd w:val="clear" w:color="auto" w:fill="FFFFFF"/>
            <w:vAlign w:val="center"/>
          </w:tcPr>
          <w:p w14:paraId="2D9177D8" w14:textId="77777777" w:rsidR="00A63591" w:rsidRPr="008507A8" w:rsidRDefault="00A63591" w:rsidP="008507A8">
            <w:pPr>
              <w:autoSpaceDE w:val="0"/>
              <w:autoSpaceDN w:val="0"/>
              <w:adjustRightInd w:val="0"/>
              <w:spacing w:line="320" w:lineRule="atLeast"/>
              <w:ind w:left="60" w:right="60"/>
              <w:jc w:val="right"/>
              <w:rPr>
                <w:sz w:val="20"/>
                <w:szCs w:val="20"/>
              </w:rPr>
            </w:pPr>
            <w:r w:rsidRPr="008507A8">
              <w:rPr>
                <w:sz w:val="20"/>
                <w:szCs w:val="20"/>
              </w:rPr>
              <w:t>100,0</w:t>
            </w:r>
          </w:p>
        </w:tc>
      </w:tr>
    </w:tbl>
    <w:p w14:paraId="159C8586" w14:textId="7577707F" w:rsidR="009501CD" w:rsidRDefault="00D72707" w:rsidP="004A02DD">
      <w:pPr>
        <w:pStyle w:val="Tabla"/>
      </w:pPr>
      <w:bookmarkStart w:id="600" w:name="_Toc98709217"/>
      <w:r>
        <w:t>Sexo</w:t>
      </w:r>
      <w:bookmarkEnd w:id="600"/>
    </w:p>
    <w:p w14:paraId="11E5EB1A" w14:textId="3C7908EE" w:rsidR="009650C8" w:rsidRDefault="009650C8">
      <w:pPr>
        <w:spacing w:after="160" w:line="300" w:lineRule="auto"/>
        <w:jc w:val="left"/>
        <w:rPr>
          <w:rFonts w:eastAsia="Times New Roman"/>
          <w:shd w:val="clear" w:color="auto" w:fill="FFFFFF"/>
          <w:lang w:val="es-NI" w:eastAsia="es-ES"/>
        </w:rPr>
      </w:pPr>
    </w:p>
    <w:p w14:paraId="0A586D0E" w14:textId="03E70AA7" w:rsidR="009650C8" w:rsidRDefault="009650C8">
      <w:pPr>
        <w:spacing w:after="160" w:line="300" w:lineRule="auto"/>
        <w:jc w:val="left"/>
        <w:rPr>
          <w:rFonts w:eastAsia="Times New Roman"/>
          <w:shd w:val="clear" w:color="auto" w:fill="FFFFFF"/>
          <w:lang w:val="es-NI" w:eastAsia="es-ES"/>
        </w:rPr>
      </w:pPr>
    </w:p>
    <w:p w14:paraId="51906A3B" w14:textId="2C4830CD" w:rsidR="00164C10" w:rsidRDefault="00164C10">
      <w:pPr>
        <w:spacing w:after="160" w:line="300" w:lineRule="auto"/>
        <w:jc w:val="left"/>
        <w:rPr>
          <w:rFonts w:eastAsia="Times New Roman"/>
          <w:shd w:val="clear" w:color="auto" w:fill="FFFFFF"/>
          <w:lang w:val="es-NI" w:eastAsia="es-ES"/>
        </w:rPr>
      </w:pPr>
    </w:p>
    <w:p w14:paraId="1F070D1B" w14:textId="332BDFD9" w:rsidR="00164C10" w:rsidRDefault="007B4023" w:rsidP="00855C25">
      <w:pPr>
        <w:rPr>
          <w:rFonts w:cs="Arial"/>
          <w:szCs w:val="24"/>
        </w:rPr>
      </w:pPr>
      <w:r>
        <w:rPr>
          <w:rFonts w:cs="Arial"/>
          <w:szCs w:val="24"/>
        </w:rPr>
        <w:t>L</w:t>
      </w:r>
      <w:r w:rsidR="00A63591">
        <w:rPr>
          <w:rFonts w:cs="Arial"/>
          <w:szCs w:val="24"/>
        </w:rPr>
        <w:t xml:space="preserve">a tabla </w:t>
      </w:r>
      <w:r w:rsidR="00164C10">
        <w:rPr>
          <w:rFonts w:cs="Arial"/>
          <w:szCs w:val="24"/>
        </w:rPr>
        <w:t>9</w:t>
      </w:r>
      <w:r w:rsidR="00A63591">
        <w:rPr>
          <w:rFonts w:cs="Arial"/>
          <w:szCs w:val="24"/>
        </w:rPr>
        <w:t xml:space="preserve">, </w:t>
      </w:r>
      <w:r>
        <w:rPr>
          <w:rFonts w:cs="Arial"/>
          <w:szCs w:val="24"/>
        </w:rPr>
        <w:t xml:space="preserve">representa que </w:t>
      </w:r>
      <w:r w:rsidR="00A63591">
        <w:rPr>
          <w:rFonts w:cs="Arial"/>
          <w:szCs w:val="24"/>
        </w:rPr>
        <w:t>el 100 % de sus trabajadores son del sexo masculino.</w:t>
      </w:r>
      <w:bookmarkStart w:id="601" w:name="_Toc98709218"/>
    </w:p>
    <w:p w14:paraId="35376378" w14:textId="77777777" w:rsidR="00855C25" w:rsidRPr="00855C25" w:rsidRDefault="00855C25" w:rsidP="00855C25">
      <w:pPr>
        <w:rPr>
          <w:rFonts w:cs="Arial"/>
          <w:szCs w:val="24"/>
        </w:rPr>
      </w:pPr>
    </w:p>
    <w:p w14:paraId="245920B7" w14:textId="5830163A" w:rsidR="008507A8" w:rsidRDefault="008507A8" w:rsidP="004A02DD">
      <w:pPr>
        <w:pStyle w:val="Tabla"/>
      </w:pPr>
      <w:r>
        <w:t>Profesión</w:t>
      </w:r>
      <w:bookmarkEnd w:id="601"/>
    </w:p>
    <w:tbl>
      <w:tblPr>
        <w:tblpPr w:leftFromText="141" w:rightFromText="141" w:vertAnchor="text" w:horzAnchor="margin" w:tblpY="47"/>
        <w:tblW w:w="779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95"/>
        <w:gridCol w:w="1623"/>
        <w:gridCol w:w="1197"/>
        <w:gridCol w:w="1167"/>
        <w:gridCol w:w="1455"/>
        <w:gridCol w:w="1455"/>
      </w:tblGrid>
      <w:tr w:rsidR="00164C10" w:rsidRPr="008507A8" w14:paraId="217683E4" w14:textId="77777777" w:rsidTr="00164C10">
        <w:trPr>
          <w:cantSplit/>
        </w:trPr>
        <w:tc>
          <w:tcPr>
            <w:tcW w:w="2518" w:type="dxa"/>
            <w:gridSpan w:val="2"/>
            <w:tcBorders>
              <w:top w:val="single" w:sz="4" w:space="0" w:color="auto"/>
              <w:bottom w:val="single" w:sz="4" w:space="0" w:color="auto"/>
            </w:tcBorders>
            <w:shd w:val="clear" w:color="auto" w:fill="FFFFFF"/>
          </w:tcPr>
          <w:p w14:paraId="6DC40EA1"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197" w:type="dxa"/>
            <w:tcBorders>
              <w:top w:val="single" w:sz="4" w:space="0" w:color="auto"/>
              <w:bottom w:val="single" w:sz="4" w:space="0" w:color="auto"/>
            </w:tcBorders>
            <w:shd w:val="clear" w:color="auto" w:fill="FFFFFF"/>
          </w:tcPr>
          <w:p w14:paraId="15722A68"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Frecuencia</w:t>
            </w:r>
          </w:p>
        </w:tc>
        <w:tc>
          <w:tcPr>
            <w:tcW w:w="1167" w:type="dxa"/>
            <w:tcBorders>
              <w:top w:val="single" w:sz="4" w:space="0" w:color="auto"/>
              <w:bottom w:val="single" w:sz="4" w:space="0" w:color="auto"/>
            </w:tcBorders>
            <w:shd w:val="clear" w:color="auto" w:fill="FFFFFF"/>
          </w:tcPr>
          <w:p w14:paraId="57D18B42"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Porcentaje</w:t>
            </w:r>
          </w:p>
        </w:tc>
        <w:tc>
          <w:tcPr>
            <w:tcW w:w="1455" w:type="dxa"/>
            <w:tcBorders>
              <w:top w:val="single" w:sz="4" w:space="0" w:color="auto"/>
              <w:bottom w:val="single" w:sz="4" w:space="0" w:color="auto"/>
            </w:tcBorders>
            <w:shd w:val="clear" w:color="auto" w:fill="FFFFFF"/>
          </w:tcPr>
          <w:p w14:paraId="1CD834A7"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Porcentaje válido</w:t>
            </w:r>
          </w:p>
        </w:tc>
        <w:tc>
          <w:tcPr>
            <w:tcW w:w="1455" w:type="dxa"/>
            <w:tcBorders>
              <w:top w:val="single" w:sz="4" w:space="0" w:color="auto"/>
              <w:bottom w:val="single" w:sz="4" w:space="0" w:color="auto"/>
            </w:tcBorders>
            <w:shd w:val="clear" w:color="auto" w:fill="FFFFFF"/>
          </w:tcPr>
          <w:p w14:paraId="2D689DB2"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Porcentaje acumulado</w:t>
            </w:r>
          </w:p>
        </w:tc>
      </w:tr>
      <w:tr w:rsidR="00164C10" w:rsidRPr="008507A8" w14:paraId="178AA8E0" w14:textId="77777777" w:rsidTr="00164C10">
        <w:trPr>
          <w:cantSplit/>
        </w:trPr>
        <w:tc>
          <w:tcPr>
            <w:tcW w:w="895" w:type="dxa"/>
            <w:vMerge w:val="restart"/>
            <w:tcBorders>
              <w:top w:val="single" w:sz="4" w:space="0" w:color="auto"/>
            </w:tcBorders>
            <w:shd w:val="clear" w:color="auto" w:fill="FFFFFF"/>
            <w:vAlign w:val="center"/>
          </w:tcPr>
          <w:p w14:paraId="5AAE8D94"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Válidos</w:t>
            </w:r>
          </w:p>
        </w:tc>
        <w:tc>
          <w:tcPr>
            <w:tcW w:w="1623" w:type="dxa"/>
            <w:tcBorders>
              <w:top w:val="single" w:sz="4" w:space="0" w:color="auto"/>
            </w:tcBorders>
            <w:shd w:val="clear" w:color="auto" w:fill="FFFFFF"/>
            <w:vAlign w:val="center"/>
          </w:tcPr>
          <w:p w14:paraId="757A591A"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Electricista</w:t>
            </w:r>
          </w:p>
        </w:tc>
        <w:tc>
          <w:tcPr>
            <w:tcW w:w="1197" w:type="dxa"/>
            <w:tcBorders>
              <w:top w:val="single" w:sz="4" w:space="0" w:color="auto"/>
            </w:tcBorders>
            <w:shd w:val="clear" w:color="auto" w:fill="FFFFFF"/>
            <w:vAlign w:val="center"/>
          </w:tcPr>
          <w:p w14:paraId="71B941B0"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2</w:t>
            </w:r>
          </w:p>
        </w:tc>
        <w:tc>
          <w:tcPr>
            <w:tcW w:w="1167" w:type="dxa"/>
            <w:tcBorders>
              <w:top w:val="single" w:sz="4" w:space="0" w:color="auto"/>
            </w:tcBorders>
            <w:shd w:val="clear" w:color="auto" w:fill="FFFFFF"/>
            <w:vAlign w:val="center"/>
          </w:tcPr>
          <w:p w14:paraId="6B19F7E4"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16,7</w:t>
            </w:r>
          </w:p>
        </w:tc>
        <w:tc>
          <w:tcPr>
            <w:tcW w:w="1455" w:type="dxa"/>
            <w:tcBorders>
              <w:top w:val="single" w:sz="4" w:space="0" w:color="auto"/>
            </w:tcBorders>
            <w:shd w:val="clear" w:color="auto" w:fill="FFFFFF"/>
            <w:vAlign w:val="center"/>
          </w:tcPr>
          <w:p w14:paraId="5E47E8E0"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16,7</w:t>
            </w:r>
          </w:p>
        </w:tc>
        <w:tc>
          <w:tcPr>
            <w:tcW w:w="1455" w:type="dxa"/>
            <w:tcBorders>
              <w:top w:val="single" w:sz="4" w:space="0" w:color="auto"/>
            </w:tcBorders>
            <w:shd w:val="clear" w:color="auto" w:fill="FFFFFF"/>
            <w:vAlign w:val="center"/>
          </w:tcPr>
          <w:p w14:paraId="07BDCDBE"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16,7</w:t>
            </w:r>
          </w:p>
        </w:tc>
      </w:tr>
      <w:tr w:rsidR="00164C10" w:rsidRPr="008507A8" w14:paraId="0323A673" w14:textId="77777777" w:rsidTr="00164C10">
        <w:trPr>
          <w:cantSplit/>
        </w:trPr>
        <w:tc>
          <w:tcPr>
            <w:tcW w:w="895" w:type="dxa"/>
            <w:vMerge/>
            <w:shd w:val="clear" w:color="auto" w:fill="FFFFFF"/>
            <w:vAlign w:val="center"/>
          </w:tcPr>
          <w:p w14:paraId="3D7D4B5A"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623" w:type="dxa"/>
            <w:shd w:val="clear" w:color="auto" w:fill="FFFFFF"/>
            <w:vAlign w:val="center"/>
          </w:tcPr>
          <w:p w14:paraId="0AC09B75"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Electrónicos</w:t>
            </w:r>
          </w:p>
        </w:tc>
        <w:tc>
          <w:tcPr>
            <w:tcW w:w="1197" w:type="dxa"/>
            <w:shd w:val="clear" w:color="auto" w:fill="FFFFFF"/>
            <w:vAlign w:val="center"/>
          </w:tcPr>
          <w:p w14:paraId="1A18903A"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2</w:t>
            </w:r>
          </w:p>
        </w:tc>
        <w:tc>
          <w:tcPr>
            <w:tcW w:w="1167" w:type="dxa"/>
            <w:shd w:val="clear" w:color="auto" w:fill="FFFFFF"/>
            <w:vAlign w:val="center"/>
          </w:tcPr>
          <w:p w14:paraId="3B61C7CE"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16,7</w:t>
            </w:r>
          </w:p>
        </w:tc>
        <w:tc>
          <w:tcPr>
            <w:tcW w:w="1455" w:type="dxa"/>
            <w:shd w:val="clear" w:color="auto" w:fill="FFFFFF"/>
            <w:vAlign w:val="center"/>
          </w:tcPr>
          <w:p w14:paraId="313AEF4C"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16,7</w:t>
            </w:r>
          </w:p>
        </w:tc>
        <w:tc>
          <w:tcPr>
            <w:tcW w:w="1455" w:type="dxa"/>
            <w:shd w:val="clear" w:color="auto" w:fill="FFFFFF"/>
            <w:vAlign w:val="center"/>
          </w:tcPr>
          <w:p w14:paraId="3CFAF8B2"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r>
      <w:tr w:rsidR="00164C10" w:rsidRPr="008507A8" w14:paraId="37A04F2D" w14:textId="77777777" w:rsidTr="00164C10">
        <w:trPr>
          <w:cantSplit/>
        </w:trPr>
        <w:tc>
          <w:tcPr>
            <w:tcW w:w="895" w:type="dxa"/>
            <w:vMerge/>
            <w:shd w:val="clear" w:color="auto" w:fill="FFFFFF"/>
            <w:vAlign w:val="center"/>
          </w:tcPr>
          <w:p w14:paraId="09B53ED5"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623" w:type="dxa"/>
            <w:shd w:val="clear" w:color="auto" w:fill="FFFFFF"/>
            <w:vAlign w:val="center"/>
          </w:tcPr>
          <w:p w14:paraId="09381593"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Soldador</w:t>
            </w:r>
          </w:p>
        </w:tc>
        <w:tc>
          <w:tcPr>
            <w:tcW w:w="1197" w:type="dxa"/>
            <w:shd w:val="clear" w:color="auto" w:fill="FFFFFF"/>
            <w:vAlign w:val="center"/>
          </w:tcPr>
          <w:p w14:paraId="47A0689B"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w:t>
            </w:r>
          </w:p>
        </w:tc>
        <w:tc>
          <w:tcPr>
            <w:tcW w:w="1167" w:type="dxa"/>
            <w:shd w:val="clear" w:color="auto" w:fill="FFFFFF"/>
            <w:vAlign w:val="center"/>
          </w:tcPr>
          <w:p w14:paraId="6FD9E670"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156A51B9"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2ACDE393"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41,7</w:t>
            </w:r>
          </w:p>
        </w:tc>
      </w:tr>
      <w:tr w:rsidR="00164C10" w:rsidRPr="008507A8" w14:paraId="77E9D0CB" w14:textId="77777777" w:rsidTr="00164C10">
        <w:trPr>
          <w:cantSplit/>
        </w:trPr>
        <w:tc>
          <w:tcPr>
            <w:tcW w:w="895" w:type="dxa"/>
            <w:vMerge/>
            <w:shd w:val="clear" w:color="auto" w:fill="FFFFFF"/>
            <w:vAlign w:val="center"/>
          </w:tcPr>
          <w:p w14:paraId="1C0A43D9"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623" w:type="dxa"/>
            <w:shd w:val="clear" w:color="auto" w:fill="FFFFFF"/>
            <w:vAlign w:val="center"/>
          </w:tcPr>
          <w:p w14:paraId="50D98EC8"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Ing. Mecánico</w:t>
            </w:r>
          </w:p>
        </w:tc>
        <w:tc>
          <w:tcPr>
            <w:tcW w:w="1197" w:type="dxa"/>
            <w:shd w:val="clear" w:color="auto" w:fill="FFFFFF"/>
            <w:vAlign w:val="center"/>
          </w:tcPr>
          <w:p w14:paraId="45477C47"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w:t>
            </w:r>
          </w:p>
        </w:tc>
        <w:tc>
          <w:tcPr>
            <w:tcW w:w="1167" w:type="dxa"/>
            <w:shd w:val="clear" w:color="auto" w:fill="FFFFFF"/>
            <w:vAlign w:val="center"/>
          </w:tcPr>
          <w:p w14:paraId="62777FAA"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1D698EBA"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7595339C"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50,0</w:t>
            </w:r>
          </w:p>
        </w:tc>
      </w:tr>
      <w:tr w:rsidR="00164C10" w:rsidRPr="008507A8" w14:paraId="1193B36B" w14:textId="77777777" w:rsidTr="00164C10">
        <w:trPr>
          <w:cantSplit/>
        </w:trPr>
        <w:tc>
          <w:tcPr>
            <w:tcW w:w="895" w:type="dxa"/>
            <w:vMerge/>
            <w:shd w:val="clear" w:color="auto" w:fill="FFFFFF"/>
            <w:vAlign w:val="center"/>
          </w:tcPr>
          <w:p w14:paraId="5FFBF5F4"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623" w:type="dxa"/>
            <w:shd w:val="clear" w:color="auto" w:fill="FFFFFF"/>
            <w:vAlign w:val="center"/>
          </w:tcPr>
          <w:p w14:paraId="6017755E"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Ing. Mecatrónica</w:t>
            </w:r>
          </w:p>
        </w:tc>
        <w:tc>
          <w:tcPr>
            <w:tcW w:w="1197" w:type="dxa"/>
            <w:shd w:val="clear" w:color="auto" w:fill="FFFFFF"/>
            <w:vAlign w:val="center"/>
          </w:tcPr>
          <w:p w14:paraId="7EFE8E48"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w:t>
            </w:r>
          </w:p>
        </w:tc>
        <w:tc>
          <w:tcPr>
            <w:tcW w:w="1167" w:type="dxa"/>
            <w:shd w:val="clear" w:color="auto" w:fill="FFFFFF"/>
            <w:vAlign w:val="center"/>
          </w:tcPr>
          <w:p w14:paraId="06A55905"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1054C7D9"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1F8377B2"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58,3</w:t>
            </w:r>
          </w:p>
        </w:tc>
      </w:tr>
      <w:tr w:rsidR="00164C10" w:rsidRPr="008507A8" w14:paraId="2DC2DE72" w14:textId="77777777" w:rsidTr="00164C10">
        <w:trPr>
          <w:cantSplit/>
        </w:trPr>
        <w:tc>
          <w:tcPr>
            <w:tcW w:w="895" w:type="dxa"/>
            <w:vMerge/>
            <w:shd w:val="clear" w:color="auto" w:fill="FFFFFF"/>
            <w:vAlign w:val="center"/>
          </w:tcPr>
          <w:p w14:paraId="6A56DBD9"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623" w:type="dxa"/>
            <w:shd w:val="clear" w:color="auto" w:fill="FFFFFF"/>
            <w:vAlign w:val="center"/>
          </w:tcPr>
          <w:p w14:paraId="213CF4B7"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Ing. Industrial</w:t>
            </w:r>
          </w:p>
        </w:tc>
        <w:tc>
          <w:tcPr>
            <w:tcW w:w="1197" w:type="dxa"/>
            <w:shd w:val="clear" w:color="auto" w:fill="FFFFFF"/>
            <w:vAlign w:val="center"/>
          </w:tcPr>
          <w:p w14:paraId="3A84E500"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w:t>
            </w:r>
          </w:p>
        </w:tc>
        <w:tc>
          <w:tcPr>
            <w:tcW w:w="1167" w:type="dxa"/>
            <w:shd w:val="clear" w:color="auto" w:fill="FFFFFF"/>
            <w:vAlign w:val="center"/>
          </w:tcPr>
          <w:p w14:paraId="175206A5"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40D5B305"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5" w:type="dxa"/>
            <w:shd w:val="clear" w:color="auto" w:fill="FFFFFF"/>
            <w:vAlign w:val="center"/>
          </w:tcPr>
          <w:p w14:paraId="6141A0CE"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66,7</w:t>
            </w:r>
          </w:p>
        </w:tc>
      </w:tr>
      <w:tr w:rsidR="00164C10" w:rsidRPr="008507A8" w14:paraId="5B0059AD" w14:textId="77777777" w:rsidTr="00164C10">
        <w:trPr>
          <w:cantSplit/>
        </w:trPr>
        <w:tc>
          <w:tcPr>
            <w:tcW w:w="895" w:type="dxa"/>
            <w:vMerge/>
            <w:shd w:val="clear" w:color="auto" w:fill="FFFFFF"/>
            <w:vAlign w:val="center"/>
          </w:tcPr>
          <w:p w14:paraId="27DC8C90"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623" w:type="dxa"/>
            <w:shd w:val="clear" w:color="auto" w:fill="FFFFFF"/>
            <w:vAlign w:val="center"/>
          </w:tcPr>
          <w:p w14:paraId="53093F49"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Colaboradores</w:t>
            </w:r>
          </w:p>
        </w:tc>
        <w:tc>
          <w:tcPr>
            <w:tcW w:w="1197" w:type="dxa"/>
            <w:shd w:val="clear" w:color="auto" w:fill="FFFFFF"/>
            <w:vAlign w:val="center"/>
          </w:tcPr>
          <w:p w14:paraId="24CDBE98"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4</w:t>
            </w:r>
          </w:p>
        </w:tc>
        <w:tc>
          <w:tcPr>
            <w:tcW w:w="1167" w:type="dxa"/>
            <w:shd w:val="clear" w:color="auto" w:fill="FFFFFF"/>
            <w:vAlign w:val="center"/>
          </w:tcPr>
          <w:p w14:paraId="0415965A"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c>
          <w:tcPr>
            <w:tcW w:w="1455" w:type="dxa"/>
            <w:shd w:val="clear" w:color="auto" w:fill="FFFFFF"/>
            <w:vAlign w:val="center"/>
          </w:tcPr>
          <w:p w14:paraId="4B35B8F6"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c>
          <w:tcPr>
            <w:tcW w:w="1455" w:type="dxa"/>
            <w:shd w:val="clear" w:color="auto" w:fill="FFFFFF"/>
            <w:vAlign w:val="center"/>
          </w:tcPr>
          <w:p w14:paraId="67058D08"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100,0</w:t>
            </w:r>
          </w:p>
        </w:tc>
      </w:tr>
      <w:tr w:rsidR="00164C10" w:rsidRPr="008507A8" w14:paraId="5B4584B1" w14:textId="77777777" w:rsidTr="00164C10">
        <w:trPr>
          <w:cantSplit/>
        </w:trPr>
        <w:tc>
          <w:tcPr>
            <w:tcW w:w="895" w:type="dxa"/>
            <w:vMerge/>
            <w:shd w:val="clear" w:color="auto" w:fill="FFFFFF"/>
            <w:vAlign w:val="center"/>
          </w:tcPr>
          <w:p w14:paraId="377D1FA9"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c>
          <w:tcPr>
            <w:tcW w:w="1623" w:type="dxa"/>
            <w:shd w:val="clear" w:color="auto" w:fill="FFFFFF"/>
            <w:vAlign w:val="center"/>
          </w:tcPr>
          <w:p w14:paraId="563459C1"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Total</w:t>
            </w:r>
          </w:p>
        </w:tc>
        <w:tc>
          <w:tcPr>
            <w:tcW w:w="1197" w:type="dxa"/>
            <w:shd w:val="clear" w:color="auto" w:fill="FFFFFF"/>
            <w:vAlign w:val="center"/>
          </w:tcPr>
          <w:p w14:paraId="31642645"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12</w:t>
            </w:r>
          </w:p>
        </w:tc>
        <w:tc>
          <w:tcPr>
            <w:tcW w:w="1167" w:type="dxa"/>
            <w:shd w:val="clear" w:color="auto" w:fill="FFFFFF"/>
            <w:vAlign w:val="center"/>
          </w:tcPr>
          <w:p w14:paraId="6A1CE0C8"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100,0</w:t>
            </w:r>
          </w:p>
        </w:tc>
        <w:tc>
          <w:tcPr>
            <w:tcW w:w="1455" w:type="dxa"/>
            <w:shd w:val="clear" w:color="auto" w:fill="FFFFFF"/>
            <w:vAlign w:val="center"/>
          </w:tcPr>
          <w:p w14:paraId="70E84FF0"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100,0</w:t>
            </w:r>
          </w:p>
        </w:tc>
        <w:tc>
          <w:tcPr>
            <w:tcW w:w="1455" w:type="dxa"/>
            <w:shd w:val="clear" w:color="auto" w:fill="FFFFFF"/>
          </w:tcPr>
          <w:p w14:paraId="1B4FB0FC" w14:textId="77777777" w:rsidR="00164C10" w:rsidRPr="008507A8" w:rsidRDefault="00164C10" w:rsidP="00164C10">
            <w:pPr>
              <w:spacing w:after="160" w:line="300" w:lineRule="auto"/>
              <w:jc w:val="left"/>
              <w:rPr>
                <w:rFonts w:eastAsia="Times New Roman" w:cs="Arial"/>
                <w:sz w:val="20"/>
                <w:szCs w:val="20"/>
                <w:shd w:val="clear" w:color="auto" w:fill="FFFFFF"/>
                <w:lang w:eastAsia="es-ES"/>
              </w:rPr>
            </w:pPr>
          </w:p>
        </w:tc>
      </w:tr>
    </w:tbl>
    <w:p w14:paraId="0988F900" w14:textId="77777777" w:rsidR="008507A8" w:rsidRPr="003F4915" w:rsidRDefault="008507A8">
      <w:pPr>
        <w:spacing w:after="160" w:line="300" w:lineRule="auto"/>
        <w:jc w:val="left"/>
        <w:rPr>
          <w:rFonts w:eastAsia="Times New Roman"/>
          <w:shd w:val="clear" w:color="auto" w:fill="FFFFFF"/>
          <w:lang w:eastAsia="es-ES"/>
        </w:rPr>
      </w:pPr>
    </w:p>
    <w:p w14:paraId="4C31E448" w14:textId="77777777" w:rsidR="005034CB" w:rsidRDefault="005034CB">
      <w:pPr>
        <w:spacing w:after="160" w:line="300" w:lineRule="auto"/>
        <w:jc w:val="left"/>
        <w:rPr>
          <w:rFonts w:eastAsia="Times New Roman"/>
          <w:shd w:val="clear" w:color="auto" w:fill="FFFFFF"/>
          <w:lang w:val="es-NI" w:eastAsia="es-ES"/>
        </w:rPr>
      </w:pPr>
    </w:p>
    <w:p w14:paraId="5B23C014" w14:textId="77777777" w:rsidR="005034CB" w:rsidRDefault="005034CB">
      <w:pPr>
        <w:spacing w:after="160" w:line="300" w:lineRule="auto"/>
        <w:jc w:val="left"/>
        <w:rPr>
          <w:rFonts w:eastAsia="Times New Roman"/>
          <w:shd w:val="clear" w:color="auto" w:fill="FFFFFF"/>
          <w:lang w:val="es-NI" w:eastAsia="es-ES"/>
        </w:rPr>
      </w:pPr>
    </w:p>
    <w:p w14:paraId="1A1ABC98" w14:textId="0301350A" w:rsidR="00276A93" w:rsidRDefault="00276A93">
      <w:pPr>
        <w:spacing w:after="160" w:line="300" w:lineRule="auto"/>
        <w:jc w:val="left"/>
        <w:rPr>
          <w:rFonts w:eastAsia="Times New Roman" w:cs="Arial"/>
          <w:szCs w:val="24"/>
          <w:shd w:val="clear" w:color="auto" w:fill="FFFFFF"/>
          <w:lang w:val="es-NI" w:eastAsia="es-ES"/>
        </w:rPr>
      </w:pPr>
    </w:p>
    <w:p w14:paraId="605C833E" w14:textId="5823CDB9" w:rsidR="005034CB" w:rsidRDefault="005034CB">
      <w:pPr>
        <w:spacing w:after="160" w:line="300" w:lineRule="auto"/>
        <w:jc w:val="left"/>
        <w:rPr>
          <w:rFonts w:eastAsia="Times New Roman" w:cs="Arial"/>
          <w:szCs w:val="24"/>
          <w:shd w:val="clear" w:color="auto" w:fill="FFFFFF"/>
          <w:lang w:val="es-NI" w:eastAsia="es-ES"/>
        </w:rPr>
      </w:pPr>
    </w:p>
    <w:p w14:paraId="709807C6" w14:textId="136F2168" w:rsidR="005034CB" w:rsidRPr="00320E82" w:rsidRDefault="005034CB">
      <w:pPr>
        <w:spacing w:after="160" w:line="300" w:lineRule="auto"/>
        <w:jc w:val="left"/>
        <w:rPr>
          <w:rFonts w:eastAsia="Times New Roman" w:cs="Arial"/>
          <w:szCs w:val="24"/>
          <w:shd w:val="clear" w:color="auto" w:fill="FFFFFF"/>
          <w:lang w:eastAsia="es-ES"/>
        </w:rPr>
      </w:pPr>
    </w:p>
    <w:p w14:paraId="29614A9B" w14:textId="1477DC27" w:rsidR="005034CB" w:rsidRDefault="005034CB">
      <w:pPr>
        <w:spacing w:after="160" w:line="300" w:lineRule="auto"/>
        <w:jc w:val="left"/>
        <w:rPr>
          <w:rFonts w:eastAsia="Times New Roman" w:cs="Arial"/>
          <w:szCs w:val="24"/>
          <w:shd w:val="clear" w:color="auto" w:fill="FFFFFF"/>
          <w:lang w:val="es-NI" w:eastAsia="es-ES"/>
        </w:rPr>
      </w:pPr>
    </w:p>
    <w:p w14:paraId="51E98414" w14:textId="1FACEBD6" w:rsidR="005034CB" w:rsidRDefault="005034CB">
      <w:pPr>
        <w:spacing w:after="160" w:line="300" w:lineRule="auto"/>
        <w:jc w:val="left"/>
        <w:rPr>
          <w:rFonts w:eastAsia="Times New Roman" w:cs="Arial"/>
          <w:szCs w:val="24"/>
          <w:shd w:val="clear" w:color="auto" w:fill="FFFFFF"/>
          <w:lang w:val="es-NI" w:eastAsia="es-ES"/>
        </w:rPr>
      </w:pPr>
    </w:p>
    <w:p w14:paraId="47E04363" w14:textId="01861438" w:rsidR="009650C8" w:rsidRDefault="009650C8">
      <w:pPr>
        <w:spacing w:after="160" w:line="300" w:lineRule="auto"/>
        <w:jc w:val="left"/>
        <w:rPr>
          <w:rFonts w:eastAsia="Times New Roman" w:cs="Arial"/>
          <w:szCs w:val="24"/>
          <w:shd w:val="clear" w:color="auto" w:fill="FFFFFF"/>
          <w:lang w:val="es-NI" w:eastAsia="es-ES"/>
        </w:rPr>
      </w:pPr>
    </w:p>
    <w:p w14:paraId="1B8E5DFE" w14:textId="4DA10894" w:rsidR="0074601D" w:rsidRDefault="00E837BB" w:rsidP="0074601D">
      <w:pPr>
        <w:spacing w:after="160" w:line="300" w:lineRule="auto"/>
        <w:jc w:val="left"/>
      </w:pPr>
      <w:r w:rsidRPr="00594976">
        <w:rPr>
          <w:rStyle w:val="APAUCCCar"/>
        </w:rPr>
        <w:t>En</w:t>
      </w:r>
      <w:r w:rsidR="009501CD" w:rsidRPr="00594976">
        <w:rPr>
          <w:rStyle w:val="APAUCCCar"/>
        </w:rPr>
        <w:t xml:space="preserve"> la tabla</w:t>
      </w:r>
      <w:r w:rsidRPr="00594976">
        <w:rPr>
          <w:rStyle w:val="APAUCCCar"/>
        </w:rPr>
        <w:t xml:space="preserve"> </w:t>
      </w:r>
      <w:r w:rsidR="002B7461">
        <w:rPr>
          <w:rStyle w:val="APAUCCCar"/>
        </w:rPr>
        <w:t>10</w:t>
      </w:r>
      <w:r w:rsidRPr="00594976">
        <w:rPr>
          <w:rStyle w:val="APAUCCCar"/>
        </w:rPr>
        <w:t xml:space="preserve">, se </w:t>
      </w:r>
      <w:r w:rsidR="0016642C" w:rsidRPr="00594976">
        <w:rPr>
          <w:rStyle w:val="APAUCCCar"/>
        </w:rPr>
        <w:t>observó</w:t>
      </w:r>
      <w:r w:rsidRPr="00594976">
        <w:rPr>
          <w:rStyle w:val="APAUCCCar"/>
        </w:rPr>
        <w:t xml:space="preserve"> </w:t>
      </w:r>
      <w:r w:rsidR="009501CD" w:rsidRPr="00594976">
        <w:rPr>
          <w:rStyle w:val="APAUCCCar"/>
        </w:rPr>
        <w:t>las diferentes profesion</w:t>
      </w:r>
      <w:r w:rsidRPr="00594976">
        <w:rPr>
          <w:rStyle w:val="APAUCCCar"/>
        </w:rPr>
        <w:t>es que tienen los trabajadores</w:t>
      </w:r>
      <w:r w:rsidR="0074601D" w:rsidRPr="00594976">
        <w:rPr>
          <w:rStyle w:val="APAUCCCar"/>
        </w:rPr>
        <w:t xml:space="preserve"> de la empresa “Multiservicios Antón</w:t>
      </w:r>
      <w:r w:rsidR="0074601D">
        <w:rPr>
          <w:rFonts w:eastAsia="Times New Roman" w:cs="Arial"/>
          <w:bCs/>
          <w:szCs w:val="24"/>
          <w:shd w:val="clear" w:color="auto" w:fill="FFFFFF"/>
          <w:lang w:eastAsia="es-ES"/>
        </w:rPr>
        <w:t>”</w:t>
      </w:r>
      <w:r w:rsidR="007B7C0F">
        <w:rPr>
          <w:rFonts w:eastAsia="Times New Roman" w:cs="Arial"/>
          <w:bCs/>
          <w:szCs w:val="24"/>
          <w:shd w:val="clear" w:color="auto" w:fill="FFFFFF"/>
          <w:lang w:eastAsia="es-ES"/>
        </w:rPr>
        <w:t>.</w:t>
      </w:r>
      <w:r w:rsidR="0074601D">
        <w:br w:type="page"/>
      </w:r>
    </w:p>
    <w:p w14:paraId="173B99C1" w14:textId="5D8D90CB" w:rsidR="009650C8" w:rsidRDefault="00D72707" w:rsidP="004A02DD">
      <w:pPr>
        <w:pStyle w:val="Tabla"/>
      </w:pPr>
      <w:bookmarkStart w:id="602" w:name="_Toc98709219"/>
      <w:r>
        <w:lastRenderedPageBreak/>
        <w:t>Nivel académico</w:t>
      </w:r>
      <w:bookmarkEnd w:id="602"/>
    </w:p>
    <w:tbl>
      <w:tblPr>
        <w:tblpPr w:leftFromText="141" w:rightFromText="141" w:vertAnchor="text" w:horzAnchor="margin" w:tblpY="32"/>
        <w:tblW w:w="859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94"/>
        <w:gridCol w:w="2426"/>
        <w:gridCol w:w="1197"/>
        <w:gridCol w:w="1167"/>
        <w:gridCol w:w="1456"/>
        <w:gridCol w:w="1456"/>
      </w:tblGrid>
      <w:tr w:rsidR="00AC34D4" w:rsidRPr="008507A8" w14:paraId="34F6961F" w14:textId="77777777" w:rsidTr="00AC34D4">
        <w:trPr>
          <w:cantSplit/>
        </w:trPr>
        <w:tc>
          <w:tcPr>
            <w:tcW w:w="3320" w:type="dxa"/>
            <w:gridSpan w:val="2"/>
            <w:tcBorders>
              <w:top w:val="single" w:sz="4" w:space="0" w:color="auto"/>
              <w:bottom w:val="single" w:sz="4" w:space="0" w:color="auto"/>
            </w:tcBorders>
            <w:shd w:val="clear" w:color="auto" w:fill="FFFFFF"/>
          </w:tcPr>
          <w:p w14:paraId="67EE052A"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p>
        </w:tc>
        <w:tc>
          <w:tcPr>
            <w:tcW w:w="1197" w:type="dxa"/>
            <w:tcBorders>
              <w:top w:val="single" w:sz="4" w:space="0" w:color="auto"/>
              <w:bottom w:val="single" w:sz="4" w:space="0" w:color="auto"/>
            </w:tcBorders>
            <w:shd w:val="clear" w:color="auto" w:fill="FFFFFF"/>
          </w:tcPr>
          <w:p w14:paraId="31490589"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Frecuencia</w:t>
            </w:r>
          </w:p>
        </w:tc>
        <w:tc>
          <w:tcPr>
            <w:tcW w:w="1167" w:type="dxa"/>
            <w:tcBorders>
              <w:top w:val="single" w:sz="4" w:space="0" w:color="auto"/>
              <w:bottom w:val="single" w:sz="4" w:space="0" w:color="auto"/>
            </w:tcBorders>
            <w:shd w:val="clear" w:color="auto" w:fill="FFFFFF"/>
          </w:tcPr>
          <w:p w14:paraId="5966141D"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Porcentaje</w:t>
            </w:r>
          </w:p>
        </w:tc>
        <w:tc>
          <w:tcPr>
            <w:tcW w:w="1456" w:type="dxa"/>
            <w:tcBorders>
              <w:top w:val="single" w:sz="4" w:space="0" w:color="auto"/>
              <w:bottom w:val="single" w:sz="4" w:space="0" w:color="auto"/>
            </w:tcBorders>
            <w:shd w:val="clear" w:color="auto" w:fill="FFFFFF"/>
          </w:tcPr>
          <w:p w14:paraId="3C1E70FB"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Porcentaje válido</w:t>
            </w:r>
          </w:p>
        </w:tc>
        <w:tc>
          <w:tcPr>
            <w:tcW w:w="1456" w:type="dxa"/>
            <w:tcBorders>
              <w:top w:val="single" w:sz="4" w:space="0" w:color="auto"/>
              <w:bottom w:val="single" w:sz="4" w:space="0" w:color="auto"/>
            </w:tcBorders>
            <w:shd w:val="clear" w:color="auto" w:fill="FFFFFF"/>
          </w:tcPr>
          <w:p w14:paraId="76E11BDB"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Porcentaje acumulado</w:t>
            </w:r>
          </w:p>
        </w:tc>
      </w:tr>
      <w:tr w:rsidR="00AC34D4" w:rsidRPr="008507A8" w14:paraId="42AA5F7A" w14:textId="77777777" w:rsidTr="00AC34D4">
        <w:trPr>
          <w:cantSplit/>
        </w:trPr>
        <w:tc>
          <w:tcPr>
            <w:tcW w:w="894" w:type="dxa"/>
            <w:vMerge w:val="restart"/>
            <w:tcBorders>
              <w:top w:val="single" w:sz="4" w:space="0" w:color="auto"/>
            </w:tcBorders>
            <w:shd w:val="clear" w:color="auto" w:fill="FFFFFF"/>
            <w:vAlign w:val="center"/>
          </w:tcPr>
          <w:p w14:paraId="72E9FCF3"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dos</w:t>
            </w:r>
          </w:p>
        </w:tc>
        <w:tc>
          <w:tcPr>
            <w:tcW w:w="2426" w:type="dxa"/>
            <w:tcBorders>
              <w:top w:val="single" w:sz="4" w:space="0" w:color="auto"/>
            </w:tcBorders>
            <w:shd w:val="clear" w:color="auto" w:fill="FFFFFF"/>
            <w:vAlign w:val="center"/>
          </w:tcPr>
          <w:p w14:paraId="1599E061"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SECUNDARIA</w:t>
            </w:r>
          </w:p>
        </w:tc>
        <w:tc>
          <w:tcPr>
            <w:tcW w:w="1197" w:type="dxa"/>
            <w:tcBorders>
              <w:top w:val="single" w:sz="4" w:space="0" w:color="auto"/>
            </w:tcBorders>
            <w:shd w:val="clear" w:color="auto" w:fill="FFFFFF"/>
            <w:vAlign w:val="center"/>
          </w:tcPr>
          <w:p w14:paraId="4B41A482"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4</w:t>
            </w:r>
          </w:p>
        </w:tc>
        <w:tc>
          <w:tcPr>
            <w:tcW w:w="1167" w:type="dxa"/>
            <w:tcBorders>
              <w:top w:val="single" w:sz="4" w:space="0" w:color="auto"/>
            </w:tcBorders>
            <w:shd w:val="clear" w:color="auto" w:fill="FFFFFF"/>
            <w:vAlign w:val="center"/>
          </w:tcPr>
          <w:p w14:paraId="3050DCB4"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c>
          <w:tcPr>
            <w:tcW w:w="1456" w:type="dxa"/>
            <w:tcBorders>
              <w:top w:val="single" w:sz="4" w:space="0" w:color="auto"/>
            </w:tcBorders>
            <w:shd w:val="clear" w:color="auto" w:fill="FFFFFF"/>
            <w:vAlign w:val="center"/>
          </w:tcPr>
          <w:p w14:paraId="292FB830"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c>
          <w:tcPr>
            <w:tcW w:w="1456" w:type="dxa"/>
            <w:tcBorders>
              <w:top w:val="single" w:sz="4" w:space="0" w:color="auto"/>
            </w:tcBorders>
            <w:shd w:val="clear" w:color="auto" w:fill="FFFFFF"/>
            <w:vAlign w:val="center"/>
          </w:tcPr>
          <w:p w14:paraId="26B9D844"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r>
      <w:tr w:rsidR="00AC34D4" w:rsidRPr="008507A8" w14:paraId="2E5411D6" w14:textId="77777777" w:rsidTr="00AC34D4">
        <w:trPr>
          <w:cantSplit/>
        </w:trPr>
        <w:tc>
          <w:tcPr>
            <w:tcW w:w="894" w:type="dxa"/>
            <w:vMerge/>
            <w:shd w:val="clear" w:color="auto" w:fill="FFFFFF"/>
            <w:vAlign w:val="center"/>
          </w:tcPr>
          <w:p w14:paraId="1D1D9CB2"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p>
        </w:tc>
        <w:tc>
          <w:tcPr>
            <w:tcW w:w="2426" w:type="dxa"/>
            <w:shd w:val="clear" w:color="auto" w:fill="FFFFFF"/>
            <w:vAlign w:val="center"/>
          </w:tcPr>
          <w:p w14:paraId="1411162F"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TECNICO</w:t>
            </w:r>
          </w:p>
        </w:tc>
        <w:tc>
          <w:tcPr>
            <w:tcW w:w="1197" w:type="dxa"/>
            <w:shd w:val="clear" w:color="auto" w:fill="FFFFFF"/>
            <w:vAlign w:val="center"/>
          </w:tcPr>
          <w:p w14:paraId="6E8CC16B"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4</w:t>
            </w:r>
          </w:p>
        </w:tc>
        <w:tc>
          <w:tcPr>
            <w:tcW w:w="1167" w:type="dxa"/>
            <w:shd w:val="clear" w:color="auto" w:fill="FFFFFF"/>
            <w:vAlign w:val="center"/>
          </w:tcPr>
          <w:p w14:paraId="28E5167D"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c>
          <w:tcPr>
            <w:tcW w:w="1456" w:type="dxa"/>
            <w:shd w:val="clear" w:color="auto" w:fill="FFFFFF"/>
            <w:vAlign w:val="center"/>
          </w:tcPr>
          <w:p w14:paraId="779C938C"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33,3</w:t>
            </w:r>
          </w:p>
        </w:tc>
        <w:tc>
          <w:tcPr>
            <w:tcW w:w="1456" w:type="dxa"/>
            <w:shd w:val="clear" w:color="auto" w:fill="FFFFFF"/>
            <w:vAlign w:val="center"/>
          </w:tcPr>
          <w:p w14:paraId="4CD54F67"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66,7</w:t>
            </w:r>
          </w:p>
        </w:tc>
      </w:tr>
      <w:tr w:rsidR="00AC34D4" w:rsidRPr="008507A8" w14:paraId="364EC6AD" w14:textId="77777777" w:rsidTr="00AC34D4">
        <w:trPr>
          <w:cantSplit/>
        </w:trPr>
        <w:tc>
          <w:tcPr>
            <w:tcW w:w="894" w:type="dxa"/>
            <w:vMerge/>
            <w:shd w:val="clear" w:color="auto" w:fill="FFFFFF"/>
            <w:vAlign w:val="center"/>
          </w:tcPr>
          <w:p w14:paraId="6A3D1C66"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p>
        </w:tc>
        <w:tc>
          <w:tcPr>
            <w:tcW w:w="2426" w:type="dxa"/>
            <w:shd w:val="clear" w:color="auto" w:fill="FFFFFF"/>
            <w:vAlign w:val="center"/>
          </w:tcPr>
          <w:p w14:paraId="45777735"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ESTUDIANTE UNIVERSITARIO</w:t>
            </w:r>
          </w:p>
        </w:tc>
        <w:tc>
          <w:tcPr>
            <w:tcW w:w="1197" w:type="dxa"/>
            <w:shd w:val="clear" w:color="auto" w:fill="FFFFFF"/>
            <w:vAlign w:val="center"/>
          </w:tcPr>
          <w:p w14:paraId="1324F34A"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w:t>
            </w:r>
          </w:p>
        </w:tc>
        <w:tc>
          <w:tcPr>
            <w:tcW w:w="1167" w:type="dxa"/>
            <w:shd w:val="clear" w:color="auto" w:fill="FFFFFF"/>
            <w:vAlign w:val="center"/>
          </w:tcPr>
          <w:p w14:paraId="0B9618DB"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6" w:type="dxa"/>
            <w:shd w:val="clear" w:color="auto" w:fill="FFFFFF"/>
            <w:vAlign w:val="center"/>
          </w:tcPr>
          <w:p w14:paraId="18443B2A"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8,3</w:t>
            </w:r>
          </w:p>
        </w:tc>
        <w:tc>
          <w:tcPr>
            <w:tcW w:w="1456" w:type="dxa"/>
            <w:shd w:val="clear" w:color="auto" w:fill="FFFFFF"/>
            <w:vAlign w:val="center"/>
          </w:tcPr>
          <w:p w14:paraId="0C9E772E"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75,0</w:t>
            </w:r>
          </w:p>
        </w:tc>
      </w:tr>
      <w:tr w:rsidR="00AC34D4" w:rsidRPr="008507A8" w14:paraId="7259822F" w14:textId="77777777" w:rsidTr="00AC34D4">
        <w:trPr>
          <w:cantSplit/>
        </w:trPr>
        <w:tc>
          <w:tcPr>
            <w:tcW w:w="894" w:type="dxa"/>
            <w:vMerge/>
            <w:shd w:val="clear" w:color="auto" w:fill="FFFFFF"/>
            <w:vAlign w:val="center"/>
          </w:tcPr>
          <w:p w14:paraId="07289FB6"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p>
        </w:tc>
        <w:tc>
          <w:tcPr>
            <w:tcW w:w="2426" w:type="dxa"/>
            <w:shd w:val="clear" w:color="auto" w:fill="FFFFFF"/>
            <w:vAlign w:val="center"/>
          </w:tcPr>
          <w:p w14:paraId="3C83B9D2"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PROFESIONAL</w:t>
            </w:r>
          </w:p>
        </w:tc>
        <w:tc>
          <w:tcPr>
            <w:tcW w:w="1197" w:type="dxa"/>
            <w:shd w:val="clear" w:color="auto" w:fill="FFFFFF"/>
            <w:vAlign w:val="center"/>
          </w:tcPr>
          <w:p w14:paraId="247C89AD"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3</w:t>
            </w:r>
          </w:p>
        </w:tc>
        <w:tc>
          <w:tcPr>
            <w:tcW w:w="1167" w:type="dxa"/>
            <w:shd w:val="clear" w:color="auto" w:fill="FFFFFF"/>
            <w:vAlign w:val="center"/>
          </w:tcPr>
          <w:p w14:paraId="58BA8A43"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25,0</w:t>
            </w:r>
          </w:p>
        </w:tc>
        <w:tc>
          <w:tcPr>
            <w:tcW w:w="1456" w:type="dxa"/>
            <w:shd w:val="clear" w:color="auto" w:fill="FFFFFF"/>
            <w:vAlign w:val="center"/>
          </w:tcPr>
          <w:p w14:paraId="07571312"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25,0</w:t>
            </w:r>
          </w:p>
        </w:tc>
        <w:tc>
          <w:tcPr>
            <w:tcW w:w="1456" w:type="dxa"/>
            <w:shd w:val="clear" w:color="auto" w:fill="FFFFFF"/>
            <w:vAlign w:val="center"/>
          </w:tcPr>
          <w:p w14:paraId="32834E24"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100,0</w:t>
            </w:r>
          </w:p>
        </w:tc>
      </w:tr>
      <w:tr w:rsidR="00AC34D4" w:rsidRPr="008507A8" w14:paraId="320FE247" w14:textId="77777777" w:rsidTr="00AC34D4">
        <w:trPr>
          <w:cantSplit/>
        </w:trPr>
        <w:tc>
          <w:tcPr>
            <w:tcW w:w="894" w:type="dxa"/>
            <w:vMerge/>
            <w:shd w:val="clear" w:color="auto" w:fill="FFFFFF"/>
            <w:vAlign w:val="center"/>
          </w:tcPr>
          <w:p w14:paraId="6EE42D5F"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p>
        </w:tc>
        <w:tc>
          <w:tcPr>
            <w:tcW w:w="2426" w:type="dxa"/>
            <w:shd w:val="clear" w:color="auto" w:fill="FFFFFF"/>
            <w:vAlign w:val="center"/>
          </w:tcPr>
          <w:p w14:paraId="42AD8FB8"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Total</w:t>
            </w:r>
          </w:p>
        </w:tc>
        <w:tc>
          <w:tcPr>
            <w:tcW w:w="1197" w:type="dxa"/>
            <w:shd w:val="clear" w:color="auto" w:fill="FFFFFF"/>
            <w:vAlign w:val="center"/>
          </w:tcPr>
          <w:p w14:paraId="176F6993"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12</w:t>
            </w:r>
          </w:p>
        </w:tc>
        <w:tc>
          <w:tcPr>
            <w:tcW w:w="1167" w:type="dxa"/>
            <w:shd w:val="clear" w:color="auto" w:fill="FFFFFF"/>
            <w:vAlign w:val="center"/>
          </w:tcPr>
          <w:p w14:paraId="2831FD2D"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100,0</w:t>
            </w:r>
          </w:p>
        </w:tc>
        <w:tc>
          <w:tcPr>
            <w:tcW w:w="1456" w:type="dxa"/>
            <w:shd w:val="clear" w:color="auto" w:fill="FFFFFF"/>
            <w:vAlign w:val="center"/>
          </w:tcPr>
          <w:p w14:paraId="20CA79D9"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r w:rsidRPr="008507A8">
              <w:rPr>
                <w:rFonts w:eastAsia="Times New Roman" w:cs="Arial"/>
                <w:sz w:val="20"/>
                <w:szCs w:val="20"/>
                <w:shd w:val="clear" w:color="auto" w:fill="FFFFFF"/>
                <w:lang w:eastAsia="es-ES"/>
              </w:rPr>
              <w:t>100,0</w:t>
            </w:r>
          </w:p>
        </w:tc>
        <w:tc>
          <w:tcPr>
            <w:tcW w:w="1456" w:type="dxa"/>
            <w:shd w:val="clear" w:color="auto" w:fill="FFFFFF"/>
          </w:tcPr>
          <w:p w14:paraId="12B12CC9" w14:textId="77777777" w:rsidR="00AC34D4" w:rsidRPr="008507A8" w:rsidRDefault="00AC34D4" w:rsidP="00AC34D4">
            <w:pPr>
              <w:spacing w:after="160" w:line="300" w:lineRule="auto"/>
              <w:jc w:val="left"/>
              <w:rPr>
                <w:rFonts w:eastAsia="Times New Roman" w:cs="Arial"/>
                <w:sz w:val="20"/>
                <w:szCs w:val="20"/>
                <w:shd w:val="clear" w:color="auto" w:fill="FFFFFF"/>
                <w:lang w:eastAsia="es-ES"/>
              </w:rPr>
            </w:pPr>
          </w:p>
        </w:tc>
      </w:tr>
    </w:tbl>
    <w:p w14:paraId="188E0DF8" w14:textId="1CBA9838" w:rsidR="00A63591" w:rsidRDefault="00A63591">
      <w:pPr>
        <w:spacing w:after="160" w:line="300" w:lineRule="auto"/>
        <w:jc w:val="left"/>
        <w:rPr>
          <w:rFonts w:eastAsia="Times New Roman" w:cs="Arial"/>
          <w:szCs w:val="24"/>
          <w:shd w:val="clear" w:color="auto" w:fill="FFFFFF"/>
          <w:lang w:val="es-NI" w:eastAsia="es-ES"/>
        </w:rPr>
      </w:pPr>
    </w:p>
    <w:p w14:paraId="3D6E6DDE" w14:textId="5079A91A" w:rsidR="00A63591" w:rsidRDefault="00A63591">
      <w:pPr>
        <w:spacing w:after="160" w:line="300" w:lineRule="auto"/>
        <w:jc w:val="left"/>
        <w:rPr>
          <w:rFonts w:eastAsia="Times New Roman" w:cs="Arial"/>
          <w:szCs w:val="24"/>
          <w:shd w:val="clear" w:color="auto" w:fill="FFFFFF"/>
          <w:lang w:val="es-NI" w:eastAsia="es-ES"/>
        </w:rPr>
      </w:pPr>
    </w:p>
    <w:p w14:paraId="665920E9" w14:textId="04507C04" w:rsidR="00A63591" w:rsidRDefault="00A63591">
      <w:pPr>
        <w:spacing w:after="160" w:line="300" w:lineRule="auto"/>
        <w:jc w:val="left"/>
        <w:rPr>
          <w:rFonts w:eastAsia="Times New Roman" w:cs="Arial"/>
          <w:szCs w:val="24"/>
          <w:shd w:val="clear" w:color="auto" w:fill="FFFFFF"/>
          <w:lang w:val="es-NI" w:eastAsia="es-ES"/>
        </w:rPr>
      </w:pPr>
    </w:p>
    <w:p w14:paraId="1EB2521D" w14:textId="3A04DFE7" w:rsidR="00A63591" w:rsidRDefault="00A63591">
      <w:pPr>
        <w:spacing w:after="160" w:line="300" w:lineRule="auto"/>
        <w:jc w:val="left"/>
        <w:rPr>
          <w:rFonts w:eastAsia="Times New Roman" w:cs="Arial"/>
          <w:szCs w:val="24"/>
          <w:shd w:val="clear" w:color="auto" w:fill="FFFFFF"/>
          <w:lang w:val="es-NI" w:eastAsia="es-ES"/>
        </w:rPr>
      </w:pPr>
    </w:p>
    <w:p w14:paraId="680E71B0" w14:textId="0D2C65CD" w:rsidR="00A63591" w:rsidRDefault="00A63591">
      <w:pPr>
        <w:spacing w:after="160" w:line="300" w:lineRule="auto"/>
        <w:jc w:val="left"/>
        <w:rPr>
          <w:rFonts w:eastAsia="Times New Roman" w:cs="Arial"/>
          <w:szCs w:val="24"/>
          <w:shd w:val="clear" w:color="auto" w:fill="FFFFFF"/>
          <w:lang w:val="es-NI" w:eastAsia="es-ES"/>
        </w:rPr>
      </w:pPr>
    </w:p>
    <w:p w14:paraId="7B4A1C6C" w14:textId="7C4A09E8" w:rsidR="00A63591" w:rsidRDefault="00A63591">
      <w:pPr>
        <w:spacing w:after="160" w:line="300" w:lineRule="auto"/>
        <w:jc w:val="left"/>
        <w:rPr>
          <w:rFonts w:eastAsia="Times New Roman" w:cs="Arial"/>
          <w:szCs w:val="24"/>
          <w:shd w:val="clear" w:color="auto" w:fill="FFFFFF"/>
          <w:lang w:val="es-NI" w:eastAsia="es-ES"/>
        </w:rPr>
      </w:pPr>
    </w:p>
    <w:p w14:paraId="3F6B14CC" w14:textId="5E45F269" w:rsidR="00A63591" w:rsidRDefault="00A63591">
      <w:pPr>
        <w:spacing w:after="160" w:line="300" w:lineRule="auto"/>
        <w:jc w:val="left"/>
        <w:rPr>
          <w:rFonts w:eastAsia="Times New Roman" w:cs="Arial"/>
          <w:szCs w:val="24"/>
          <w:shd w:val="clear" w:color="auto" w:fill="FFFFFF"/>
          <w:lang w:val="es-NI" w:eastAsia="es-ES"/>
        </w:rPr>
      </w:pPr>
    </w:p>
    <w:p w14:paraId="3C719291" w14:textId="363CC63E" w:rsidR="00A63591" w:rsidRDefault="00AC34D4" w:rsidP="007B7C0F">
      <w:pPr>
        <w:pStyle w:val="APAUCC"/>
        <w:rPr>
          <w:rFonts w:eastAsia="Times New Roman"/>
          <w:shd w:val="clear" w:color="auto" w:fill="FFFFFF"/>
          <w:lang w:eastAsia="es-ES"/>
        </w:rPr>
      </w:pPr>
      <w:r w:rsidRPr="00C80477">
        <w:t xml:space="preserve">En la tabla </w:t>
      </w:r>
      <w:r w:rsidR="002B7461">
        <w:t>11</w:t>
      </w:r>
      <w:r w:rsidR="003F4915" w:rsidRPr="00C80477">
        <w:t>,</w:t>
      </w:r>
      <w:r w:rsidR="003F4915">
        <w:t xml:space="preserve"> Se</w:t>
      </w:r>
      <w:r w:rsidRPr="00C80477">
        <w:t xml:space="preserve"> indag</w:t>
      </w:r>
      <w:r w:rsidR="003F4915">
        <w:t>o</w:t>
      </w:r>
      <w:r w:rsidRPr="00C80477">
        <w:t xml:space="preserve"> sobre el nivel académico de los trabajadores de la empresa </w:t>
      </w:r>
      <w:r>
        <w:t>“</w:t>
      </w:r>
      <w:r w:rsidRPr="00C80477">
        <w:t>Multiservicios Antón.</w:t>
      </w:r>
    </w:p>
    <w:p w14:paraId="1147DD24" w14:textId="77777777" w:rsidR="007B7C0F" w:rsidRPr="007B7C0F" w:rsidRDefault="007B7C0F" w:rsidP="007B7C0F">
      <w:pPr>
        <w:pStyle w:val="APAUCC"/>
        <w:spacing w:line="240" w:lineRule="auto"/>
        <w:rPr>
          <w:rFonts w:eastAsia="Times New Roman"/>
          <w:shd w:val="clear" w:color="auto" w:fill="FFFFFF"/>
          <w:lang w:eastAsia="es-ES"/>
        </w:rPr>
      </w:pPr>
    </w:p>
    <w:p w14:paraId="1E865567" w14:textId="1E4C8821" w:rsidR="00AC34D4" w:rsidRPr="00063337" w:rsidRDefault="00AC34D4" w:rsidP="004A02DD">
      <w:pPr>
        <w:pStyle w:val="Tabla"/>
      </w:pPr>
      <w:bookmarkStart w:id="603" w:name="_Toc95864974"/>
      <w:bookmarkStart w:id="604" w:name="_Toc98709220"/>
      <w:r>
        <w:t>Medios de inform</w:t>
      </w:r>
      <w:r w:rsidRPr="00C913BF">
        <w:t xml:space="preserve">ación sobre la </w:t>
      </w:r>
      <w:r>
        <w:t>Higiene y S</w:t>
      </w:r>
      <w:r w:rsidRPr="00C913BF">
        <w:t>eguridad</w:t>
      </w:r>
      <w:r>
        <w:t>.</w:t>
      </w:r>
      <w:bookmarkEnd w:id="603"/>
      <w:bookmarkEnd w:id="604"/>
    </w:p>
    <w:tbl>
      <w:tblPr>
        <w:tblW w:w="859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94"/>
        <w:gridCol w:w="2426"/>
        <w:gridCol w:w="1197"/>
        <w:gridCol w:w="1167"/>
        <w:gridCol w:w="1456"/>
        <w:gridCol w:w="1456"/>
      </w:tblGrid>
      <w:tr w:rsidR="00AC34D4" w:rsidRPr="008507A8" w14:paraId="27268768" w14:textId="77777777" w:rsidTr="009450E8">
        <w:trPr>
          <w:cantSplit/>
        </w:trPr>
        <w:tc>
          <w:tcPr>
            <w:tcW w:w="3320" w:type="dxa"/>
            <w:gridSpan w:val="2"/>
            <w:tcBorders>
              <w:top w:val="single" w:sz="4" w:space="0" w:color="auto"/>
              <w:bottom w:val="single" w:sz="4" w:space="0" w:color="auto"/>
            </w:tcBorders>
            <w:shd w:val="clear" w:color="auto" w:fill="FFFFFF"/>
          </w:tcPr>
          <w:p w14:paraId="0F8E9936" w14:textId="77777777" w:rsidR="00AC34D4" w:rsidRPr="008507A8" w:rsidRDefault="00AC34D4" w:rsidP="009450E8">
            <w:pPr>
              <w:autoSpaceDE w:val="0"/>
              <w:autoSpaceDN w:val="0"/>
              <w:adjustRightInd w:val="0"/>
              <w:spacing w:line="320" w:lineRule="atLeast"/>
              <w:ind w:left="60" w:right="60"/>
              <w:rPr>
                <w:rFonts w:cs="Arial"/>
                <w:color w:val="000000"/>
                <w:sz w:val="20"/>
                <w:szCs w:val="20"/>
              </w:rPr>
            </w:pPr>
          </w:p>
        </w:tc>
        <w:tc>
          <w:tcPr>
            <w:tcW w:w="1197" w:type="dxa"/>
            <w:tcBorders>
              <w:top w:val="single" w:sz="4" w:space="0" w:color="auto"/>
              <w:bottom w:val="single" w:sz="4" w:space="0" w:color="auto"/>
            </w:tcBorders>
            <w:shd w:val="clear" w:color="auto" w:fill="FFFFFF"/>
          </w:tcPr>
          <w:p w14:paraId="6C986842" w14:textId="77777777" w:rsidR="00AC34D4" w:rsidRPr="008507A8" w:rsidRDefault="00AC34D4" w:rsidP="009450E8">
            <w:pPr>
              <w:autoSpaceDE w:val="0"/>
              <w:autoSpaceDN w:val="0"/>
              <w:adjustRightInd w:val="0"/>
              <w:spacing w:line="320" w:lineRule="atLeast"/>
              <w:ind w:left="60" w:right="60"/>
              <w:jc w:val="center"/>
              <w:rPr>
                <w:rFonts w:cs="Arial"/>
                <w:color w:val="000000"/>
                <w:sz w:val="20"/>
                <w:szCs w:val="20"/>
              </w:rPr>
            </w:pPr>
            <w:r w:rsidRPr="008507A8">
              <w:rPr>
                <w:rFonts w:cs="Arial"/>
                <w:color w:val="000000"/>
                <w:sz w:val="20"/>
                <w:szCs w:val="20"/>
              </w:rPr>
              <w:t>Frecuencia</w:t>
            </w:r>
          </w:p>
        </w:tc>
        <w:tc>
          <w:tcPr>
            <w:tcW w:w="1167" w:type="dxa"/>
            <w:tcBorders>
              <w:top w:val="single" w:sz="4" w:space="0" w:color="auto"/>
              <w:bottom w:val="single" w:sz="4" w:space="0" w:color="auto"/>
            </w:tcBorders>
            <w:shd w:val="clear" w:color="auto" w:fill="FFFFFF"/>
          </w:tcPr>
          <w:p w14:paraId="2DE49C4C" w14:textId="77777777" w:rsidR="00AC34D4" w:rsidRPr="008507A8" w:rsidRDefault="00AC34D4" w:rsidP="009450E8">
            <w:pPr>
              <w:autoSpaceDE w:val="0"/>
              <w:autoSpaceDN w:val="0"/>
              <w:adjustRightInd w:val="0"/>
              <w:spacing w:line="320" w:lineRule="atLeast"/>
              <w:ind w:left="60" w:right="60"/>
              <w:jc w:val="center"/>
              <w:rPr>
                <w:rFonts w:cs="Arial"/>
                <w:color w:val="000000"/>
                <w:sz w:val="20"/>
                <w:szCs w:val="20"/>
              </w:rPr>
            </w:pPr>
            <w:r w:rsidRPr="008507A8">
              <w:rPr>
                <w:rFonts w:cs="Arial"/>
                <w:color w:val="000000"/>
                <w:sz w:val="20"/>
                <w:szCs w:val="20"/>
              </w:rPr>
              <w:t>Porcentaje</w:t>
            </w:r>
          </w:p>
        </w:tc>
        <w:tc>
          <w:tcPr>
            <w:tcW w:w="1456" w:type="dxa"/>
            <w:tcBorders>
              <w:top w:val="single" w:sz="4" w:space="0" w:color="auto"/>
              <w:bottom w:val="single" w:sz="4" w:space="0" w:color="auto"/>
            </w:tcBorders>
            <w:shd w:val="clear" w:color="auto" w:fill="FFFFFF"/>
          </w:tcPr>
          <w:p w14:paraId="364CCDE0" w14:textId="77777777" w:rsidR="00AC34D4" w:rsidRPr="008507A8" w:rsidRDefault="00AC34D4" w:rsidP="009450E8">
            <w:pPr>
              <w:autoSpaceDE w:val="0"/>
              <w:autoSpaceDN w:val="0"/>
              <w:adjustRightInd w:val="0"/>
              <w:spacing w:line="320" w:lineRule="atLeast"/>
              <w:ind w:left="60" w:right="60"/>
              <w:jc w:val="center"/>
              <w:rPr>
                <w:rFonts w:cs="Arial"/>
                <w:color w:val="000000"/>
                <w:sz w:val="20"/>
                <w:szCs w:val="20"/>
              </w:rPr>
            </w:pPr>
            <w:r w:rsidRPr="008507A8">
              <w:rPr>
                <w:rFonts w:cs="Arial"/>
                <w:color w:val="000000"/>
                <w:sz w:val="20"/>
                <w:szCs w:val="20"/>
              </w:rPr>
              <w:t>Porcentaje válido</w:t>
            </w:r>
          </w:p>
        </w:tc>
        <w:tc>
          <w:tcPr>
            <w:tcW w:w="1456" w:type="dxa"/>
            <w:tcBorders>
              <w:top w:val="single" w:sz="4" w:space="0" w:color="auto"/>
              <w:bottom w:val="single" w:sz="4" w:space="0" w:color="auto"/>
            </w:tcBorders>
            <w:shd w:val="clear" w:color="auto" w:fill="FFFFFF"/>
          </w:tcPr>
          <w:p w14:paraId="3B82E20B" w14:textId="77777777" w:rsidR="00AC34D4" w:rsidRPr="008507A8" w:rsidRDefault="00AC34D4" w:rsidP="009450E8">
            <w:pPr>
              <w:autoSpaceDE w:val="0"/>
              <w:autoSpaceDN w:val="0"/>
              <w:adjustRightInd w:val="0"/>
              <w:spacing w:line="320" w:lineRule="atLeast"/>
              <w:ind w:left="60" w:right="60"/>
              <w:jc w:val="center"/>
              <w:rPr>
                <w:rFonts w:cs="Arial"/>
                <w:color w:val="000000"/>
                <w:sz w:val="20"/>
                <w:szCs w:val="20"/>
              </w:rPr>
            </w:pPr>
            <w:r w:rsidRPr="008507A8">
              <w:rPr>
                <w:rFonts w:cs="Arial"/>
                <w:color w:val="000000"/>
                <w:sz w:val="20"/>
                <w:szCs w:val="20"/>
              </w:rPr>
              <w:t>Porcentaje acumulado</w:t>
            </w:r>
          </w:p>
        </w:tc>
      </w:tr>
      <w:tr w:rsidR="00AC34D4" w:rsidRPr="008507A8" w14:paraId="0983AAE1" w14:textId="77777777" w:rsidTr="009450E8">
        <w:trPr>
          <w:cantSplit/>
        </w:trPr>
        <w:tc>
          <w:tcPr>
            <w:tcW w:w="894" w:type="dxa"/>
            <w:vMerge w:val="restart"/>
            <w:tcBorders>
              <w:top w:val="single" w:sz="4" w:space="0" w:color="auto"/>
            </w:tcBorders>
            <w:shd w:val="clear" w:color="auto" w:fill="FFFFFF"/>
            <w:vAlign w:val="center"/>
          </w:tcPr>
          <w:p w14:paraId="0C25583B" w14:textId="77777777" w:rsidR="00AC34D4" w:rsidRPr="008507A8" w:rsidRDefault="00AC34D4" w:rsidP="009450E8">
            <w:pPr>
              <w:autoSpaceDE w:val="0"/>
              <w:autoSpaceDN w:val="0"/>
              <w:adjustRightInd w:val="0"/>
              <w:spacing w:line="320" w:lineRule="atLeast"/>
              <w:ind w:left="60" w:right="60"/>
              <w:rPr>
                <w:rFonts w:cs="Arial"/>
                <w:color w:val="000000"/>
                <w:sz w:val="20"/>
                <w:szCs w:val="20"/>
              </w:rPr>
            </w:pPr>
            <w:r w:rsidRPr="008507A8">
              <w:rPr>
                <w:rFonts w:cs="Arial"/>
                <w:color w:val="000000"/>
                <w:sz w:val="20"/>
                <w:szCs w:val="20"/>
              </w:rPr>
              <w:t>Válidos</w:t>
            </w:r>
          </w:p>
        </w:tc>
        <w:tc>
          <w:tcPr>
            <w:tcW w:w="2426" w:type="dxa"/>
            <w:tcBorders>
              <w:top w:val="single" w:sz="4" w:space="0" w:color="auto"/>
            </w:tcBorders>
            <w:shd w:val="clear" w:color="auto" w:fill="FFFFFF"/>
            <w:vAlign w:val="center"/>
          </w:tcPr>
          <w:p w14:paraId="0FB692CC" w14:textId="77777777" w:rsidR="00AC34D4" w:rsidRPr="008507A8" w:rsidRDefault="00AC34D4" w:rsidP="009450E8">
            <w:pPr>
              <w:autoSpaceDE w:val="0"/>
              <w:autoSpaceDN w:val="0"/>
              <w:adjustRightInd w:val="0"/>
              <w:spacing w:line="320" w:lineRule="atLeast"/>
              <w:ind w:left="60" w:right="60"/>
              <w:rPr>
                <w:rFonts w:cs="Arial"/>
                <w:color w:val="000000"/>
                <w:sz w:val="20"/>
                <w:szCs w:val="20"/>
              </w:rPr>
            </w:pPr>
            <w:r w:rsidRPr="008507A8">
              <w:rPr>
                <w:rFonts w:cs="Arial"/>
                <w:color w:val="000000"/>
                <w:sz w:val="20"/>
                <w:szCs w:val="20"/>
              </w:rPr>
              <w:t>TRABAJOS ANTERIORES</w:t>
            </w:r>
          </w:p>
        </w:tc>
        <w:tc>
          <w:tcPr>
            <w:tcW w:w="1197" w:type="dxa"/>
            <w:tcBorders>
              <w:top w:val="single" w:sz="4" w:space="0" w:color="auto"/>
            </w:tcBorders>
            <w:shd w:val="clear" w:color="auto" w:fill="FFFFFF"/>
            <w:vAlign w:val="center"/>
          </w:tcPr>
          <w:p w14:paraId="6A2A5AE6"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3</w:t>
            </w:r>
          </w:p>
        </w:tc>
        <w:tc>
          <w:tcPr>
            <w:tcW w:w="1167" w:type="dxa"/>
            <w:tcBorders>
              <w:top w:val="single" w:sz="4" w:space="0" w:color="auto"/>
            </w:tcBorders>
            <w:shd w:val="clear" w:color="auto" w:fill="FFFFFF"/>
            <w:vAlign w:val="center"/>
          </w:tcPr>
          <w:p w14:paraId="75EE0BA2"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25,0</w:t>
            </w:r>
          </w:p>
        </w:tc>
        <w:tc>
          <w:tcPr>
            <w:tcW w:w="1456" w:type="dxa"/>
            <w:tcBorders>
              <w:top w:val="single" w:sz="4" w:space="0" w:color="auto"/>
            </w:tcBorders>
            <w:shd w:val="clear" w:color="auto" w:fill="FFFFFF"/>
            <w:vAlign w:val="center"/>
          </w:tcPr>
          <w:p w14:paraId="48413D23"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25,0</w:t>
            </w:r>
          </w:p>
        </w:tc>
        <w:tc>
          <w:tcPr>
            <w:tcW w:w="1456" w:type="dxa"/>
            <w:tcBorders>
              <w:top w:val="single" w:sz="4" w:space="0" w:color="auto"/>
            </w:tcBorders>
            <w:shd w:val="clear" w:color="auto" w:fill="FFFFFF"/>
            <w:vAlign w:val="center"/>
          </w:tcPr>
          <w:p w14:paraId="09D34827"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25,0</w:t>
            </w:r>
          </w:p>
        </w:tc>
      </w:tr>
      <w:tr w:rsidR="00AC34D4" w:rsidRPr="008507A8" w14:paraId="3783CCF0" w14:textId="77777777" w:rsidTr="009450E8">
        <w:trPr>
          <w:cantSplit/>
        </w:trPr>
        <w:tc>
          <w:tcPr>
            <w:tcW w:w="894" w:type="dxa"/>
            <w:vMerge/>
            <w:shd w:val="clear" w:color="auto" w:fill="FFFFFF"/>
            <w:vAlign w:val="center"/>
          </w:tcPr>
          <w:p w14:paraId="1B3F41BF" w14:textId="77777777" w:rsidR="00AC34D4" w:rsidRPr="008507A8" w:rsidRDefault="00AC34D4" w:rsidP="009450E8">
            <w:pPr>
              <w:autoSpaceDE w:val="0"/>
              <w:autoSpaceDN w:val="0"/>
              <w:adjustRightInd w:val="0"/>
              <w:rPr>
                <w:rFonts w:cs="Arial"/>
                <w:color w:val="000000"/>
                <w:sz w:val="20"/>
                <w:szCs w:val="20"/>
              </w:rPr>
            </w:pPr>
          </w:p>
        </w:tc>
        <w:tc>
          <w:tcPr>
            <w:tcW w:w="2426" w:type="dxa"/>
            <w:shd w:val="clear" w:color="auto" w:fill="FFFFFF"/>
            <w:vAlign w:val="center"/>
          </w:tcPr>
          <w:p w14:paraId="64CA0537" w14:textId="77777777" w:rsidR="00AC34D4" w:rsidRPr="008507A8" w:rsidRDefault="00AC34D4" w:rsidP="009450E8">
            <w:pPr>
              <w:autoSpaceDE w:val="0"/>
              <w:autoSpaceDN w:val="0"/>
              <w:adjustRightInd w:val="0"/>
              <w:spacing w:line="320" w:lineRule="atLeast"/>
              <w:ind w:left="60" w:right="60"/>
              <w:rPr>
                <w:rFonts w:cs="Arial"/>
                <w:color w:val="000000"/>
                <w:sz w:val="20"/>
                <w:szCs w:val="20"/>
              </w:rPr>
            </w:pPr>
            <w:r w:rsidRPr="008507A8">
              <w:rPr>
                <w:rFonts w:cs="Arial"/>
                <w:color w:val="000000"/>
                <w:sz w:val="20"/>
                <w:szCs w:val="20"/>
              </w:rPr>
              <w:t>MULTISERVICIOS ANTON</w:t>
            </w:r>
          </w:p>
        </w:tc>
        <w:tc>
          <w:tcPr>
            <w:tcW w:w="1197" w:type="dxa"/>
            <w:shd w:val="clear" w:color="auto" w:fill="FFFFFF"/>
            <w:vAlign w:val="center"/>
          </w:tcPr>
          <w:p w14:paraId="3536FE1A"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7</w:t>
            </w:r>
          </w:p>
        </w:tc>
        <w:tc>
          <w:tcPr>
            <w:tcW w:w="1167" w:type="dxa"/>
            <w:shd w:val="clear" w:color="auto" w:fill="FFFFFF"/>
            <w:vAlign w:val="center"/>
          </w:tcPr>
          <w:p w14:paraId="19BEED3C"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58,3</w:t>
            </w:r>
          </w:p>
        </w:tc>
        <w:tc>
          <w:tcPr>
            <w:tcW w:w="1456" w:type="dxa"/>
            <w:shd w:val="clear" w:color="auto" w:fill="FFFFFF"/>
            <w:vAlign w:val="center"/>
          </w:tcPr>
          <w:p w14:paraId="4C9FDCB4"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58,3</w:t>
            </w:r>
          </w:p>
        </w:tc>
        <w:tc>
          <w:tcPr>
            <w:tcW w:w="1456" w:type="dxa"/>
            <w:shd w:val="clear" w:color="auto" w:fill="FFFFFF"/>
            <w:vAlign w:val="center"/>
          </w:tcPr>
          <w:p w14:paraId="2BE2D14A"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83,3</w:t>
            </w:r>
          </w:p>
        </w:tc>
      </w:tr>
      <w:tr w:rsidR="00AC34D4" w:rsidRPr="008507A8" w14:paraId="573C8FD9" w14:textId="77777777" w:rsidTr="009450E8">
        <w:trPr>
          <w:cantSplit/>
        </w:trPr>
        <w:tc>
          <w:tcPr>
            <w:tcW w:w="894" w:type="dxa"/>
            <w:vMerge/>
            <w:shd w:val="clear" w:color="auto" w:fill="FFFFFF"/>
            <w:vAlign w:val="center"/>
          </w:tcPr>
          <w:p w14:paraId="5659F0D9" w14:textId="77777777" w:rsidR="00AC34D4" w:rsidRPr="008507A8" w:rsidRDefault="00AC34D4" w:rsidP="009450E8">
            <w:pPr>
              <w:autoSpaceDE w:val="0"/>
              <w:autoSpaceDN w:val="0"/>
              <w:adjustRightInd w:val="0"/>
              <w:rPr>
                <w:rFonts w:cs="Arial"/>
                <w:color w:val="000000"/>
                <w:sz w:val="20"/>
                <w:szCs w:val="20"/>
              </w:rPr>
            </w:pPr>
          </w:p>
        </w:tc>
        <w:tc>
          <w:tcPr>
            <w:tcW w:w="2426" w:type="dxa"/>
            <w:shd w:val="clear" w:color="auto" w:fill="FFFFFF"/>
            <w:vAlign w:val="center"/>
          </w:tcPr>
          <w:p w14:paraId="5379909E" w14:textId="77777777" w:rsidR="00AC34D4" w:rsidRPr="008507A8" w:rsidRDefault="00AC34D4" w:rsidP="009450E8">
            <w:pPr>
              <w:autoSpaceDE w:val="0"/>
              <w:autoSpaceDN w:val="0"/>
              <w:adjustRightInd w:val="0"/>
              <w:spacing w:line="320" w:lineRule="atLeast"/>
              <w:ind w:left="60" w:right="60"/>
              <w:rPr>
                <w:rFonts w:cs="Arial"/>
                <w:color w:val="000000"/>
                <w:sz w:val="20"/>
                <w:szCs w:val="20"/>
              </w:rPr>
            </w:pPr>
            <w:r w:rsidRPr="008507A8">
              <w:rPr>
                <w:rFonts w:cs="Arial"/>
                <w:color w:val="000000"/>
                <w:sz w:val="20"/>
                <w:szCs w:val="20"/>
              </w:rPr>
              <w:t>1 y 3</w:t>
            </w:r>
          </w:p>
        </w:tc>
        <w:tc>
          <w:tcPr>
            <w:tcW w:w="1197" w:type="dxa"/>
            <w:shd w:val="clear" w:color="auto" w:fill="FFFFFF"/>
            <w:vAlign w:val="center"/>
          </w:tcPr>
          <w:p w14:paraId="79ADEACA"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2</w:t>
            </w:r>
          </w:p>
        </w:tc>
        <w:tc>
          <w:tcPr>
            <w:tcW w:w="1167" w:type="dxa"/>
            <w:shd w:val="clear" w:color="auto" w:fill="FFFFFF"/>
            <w:vAlign w:val="center"/>
          </w:tcPr>
          <w:p w14:paraId="20154F15"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16,7</w:t>
            </w:r>
          </w:p>
        </w:tc>
        <w:tc>
          <w:tcPr>
            <w:tcW w:w="1456" w:type="dxa"/>
            <w:shd w:val="clear" w:color="auto" w:fill="FFFFFF"/>
            <w:vAlign w:val="center"/>
          </w:tcPr>
          <w:p w14:paraId="6C878A4E"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16,7</w:t>
            </w:r>
          </w:p>
        </w:tc>
        <w:tc>
          <w:tcPr>
            <w:tcW w:w="1456" w:type="dxa"/>
            <w:shd w:val="clear" w:color="auto" w:fill="FFFFFF"/>
            <w:vAlign w:val="center"/>
          </w:tcPr>
          <w:p w14:paraId="26D1BC96"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100,0</w:t>
            </w:r>
          </w:p>
        </w:tc>
      </w:tr>
      <w:tr w:rsidR="00AC34D4" w:rsidRPr="008507A8" w14:paraId="7D6AF45E" w14:textId="77777777" w:rsidTr="009450E8">
        <w:trPr>
          <w:cantSplit/>
        </w:trPr>
        <w:tc>
          <w:tcPr>
            <w:tcW w:w="894" w:type="dxa"/>
            <w:vMerge/>
            <w:shd w:val="clear" w:color="auto" w:fill="FFFFFF"/>
            <w:vAlign w:val="center"/>
          </w:tcPr>
          <w:p w14:paraId="49674B01" w14:textId="77777777" w:rsidR="00AC34D4" w:rsidRPr="008507A8" w:rsidRDefault="00AC34D4" w:rsidP="009450E8">
            <w:pPr>
              <w:autoSpaceDE w:val="0"/>
              <w:autoSpaceDN w:val="0"/>
              <w:adjustRightInd w:val="0"/>
              <w:rPr>
                <w:rFonts w:cs="Arial"/>
                <w:color w:val="000000"/>
                <w:sz w:val="20"/>
                <w:szCs w:val="20"/>
              </w:rPr>
            </w:pPr>
          </w:p>
        </w:tc>
        <w:tc>
          <w:tcPr>
            <w:tcW w:w="2426" w:type="dxa"/>
            <w:shd w:val="clear" w:color="auto" w:fill="FFFFFF"/>
            <w:vAlign w:val="center"/>
          </w:tcPr>
          <w:p w14:paraId="1AB530AB" w14:textId="77777777" w:rsidR="00AC34D4" w:rsidRPr="008507A8" w:rsidRDefault="00AC34D4" w:rsidP="009450E8">
            <w:pPr>
              <w:autoSpaceDE w:val="0"/>
              <w:autoSpaceDN w:val="0"/>
              <w:adjustRightInd w:val="0"/>
              <w:spacing w:line="320" w:lineRule="atLeast"/>
              <w:ind w:left="60" w:right="60"/>
              <w:rPr>
                <w:rFonts w:cs="Arial"/>
                <w:color w:val="000000"/>
                <w:sz w:val="20"/>
                <w:szCs w:val="20"/>
              </w:rPr>
            </w:pPr>
            <w:r w:rsidRPr="008507A8">
              <w:rPr>
                <w:rFonts w:cs="Arial"/>
                <w:color w:val="000000"/>
                <w:sz w:val="20"/>
                <w:szCs w:val="20"/>
              </w:rPr>
              <w:t>Total</w:t>
            </w:r>
          </w:p>
        </w:tc>
        <w:tc>
          <w:tcPr>
            <w:tcW w:w="1197" w:type="dxa"/>
            <w:shd w:val="clear" w:color="auto" w:fill="FFFFFF"/>
            <w:vAlign w:val="center"/>
          </w:tcPr>
          <w:p w14:paraId="3418D8A7"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12</w:t>
            </w:r>
          </w:p>
        </w:tc>
        <w:tc>
          <w:tcPr>
            <w:tcW w:w="1167" w:type="dxa"/>
            <w:shd w:val="clear" w:color="auto" w:fill="FFFFFF"/>
            <w:vAlign w:val="center"/>
          </w:tcPr>
          <w:p w14:paraId="383C51EA"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100,0</w:t>
            </w:r>
          </w:p>
        </w:tc>
        <w:tc>
          <w:tcPr>
            <w:tcW w:w="1456" w:type="dxa"/>
            <w:shd w:val="clear" w:color="auto" w:fill="FFFFFF"/>
            <w:vAlign w:val="center"/>
          </w:tcPr>
          <w:p w14:paraId="7D1F5047" w14:textId="77777777" w:rsidR="00AC34D4" w:rsidRPr="008507A8" w:rsidRDefault="00AC34D4" w:rsidP="009450E8">
            <w:pPr>
              <w:autoSpaceDE w:val="0"/>
              <w:autoSpaceDN w:val="0"/>
              <w:adjustRightInd w:val="0"/>
              <w:spacing w:line="320" w:lineRule="atLeast"/>
              <w:ind w:left="60" w:right="60"/>
              <w:jc w:val="right"/>
              <w:rPr>
                <w:rFonts w:cs="Arial"/>
                <w:color w:val="000000"/>
                <w:sz w:val="20"/>
                <w:szCs w:val="20"/>
              </w:rPr>
            </w:pPr>
            <w:r w:rsidRPr="008507A8">
              <w:rPr>
                <w:rFonts w:cs="Arial"/>
                <w:color w:val="000000"/>
                <w:sz w:val="20"/>
                <w:szCs w:val="20"/>
              </w:rPr>
              <w:t>100,0</w:t>
            </w:r>
          </w:p>
        </w:tc>
        <w:tc>
          <w:tcPr>
            <w:tcW w:w="1456" w:type="dxa"/>
            <w:shd w:val="clear" w:color="auto" w:fill="FFFFFF"/>
          </w:tcPr>
          <w:p w14:paraId="35579E91" w14:textId="77777777" w:rsidR="00AC34D4" w:rsidRPr="008507A8" w:rsidRDefault="00AC34D4" w:rsidP="009450E8">
            <w:pPr>
              <w:autoSpaceDE w:val="0"/>
              <w:autoSpaceDN w:val="0"/>
              <w:adjustRightInd w:val="0"/>
              <w:rPr>
                <w:rFonts w:ascii="Times New Roman" w:hAnsi="Times New Roman" w:cs="Times New Roman"/>
                <w:sz w:val="20"/>
                <w:szCs w:val="20"/>
              </w:rPr>
            </w:pPr>
          </w:p>
        </w:tc>
      </w:tr>
    </w:tbl>
    <w:p w14:paraId="40CB485F" w14:textId="74A2772F" w:rsidR="00AC34D4" w:rsidRDefault="00AC34D4">
      <w:pPr>
        <w:spacing w:after="160" w:line="300" w:lineRule="auto"/>
        <w:jc w:val="left"/>
        <w:rPr>
          <w:rFonts w:eastAsia="Times New Roman" w:cs="Arial"/>
          <w:szCs w:val="24"/>
          <w:shd w:val="clear" w:color="auto" w:fill="FFFFFF"/>
          <w:lang w:val="es-NI" w:eastAsia="es-ES"/>
        </w:rPr>
      </w:pPr>
    </w:p>
    <w:p w14:paraId="5AB13CBF" w14:textId="29DF2086" w:rsidR="008507A8" w:rsidRDefault="003F4915" w:rsidP="007B7C0F">
      <w:pPr>
        <w:spacing w:after="160" w:line="300" w:lineRule="auto"/>
        <w:jc w:val="left"/>
        <w:rPr>
          <w:rFonts w:eastAsia="Times New Roman" w:cs="Arial"/>
          <w:szCs w:val="24"/>
          <w:shd w:val="clear" w:color="auto" w:fill="FFFFFF"/>
          <w:lang w:eastAsia="es-ES"/>
        </w:rPr>
      </w:pPr>
      <w:r w:rsidRPr="00594976">
        <w:rPr>
          <w:rStyle w:val="APAUCCCar"/>
        </w:rPr>
        <w:t>En la tabla</w:t>
      </w:r>
      <w:r w:rsidR="007B7C0F" w:rsidRPr="00594976">
        <w:rPr>
          <w:rStyle w:val="APAUCCCar"/>
        </w:rPr>
        <w:t xml:space="preserve"> 1</w:t>
      </w:r>
      <w:r w:rsidR="002B7461">
        <w:rPr>
          <w:rStyle w:val="APAUCCCar"/>
        </w:rPr>
        <w:t>2</w:t>
      </w:r>
      <w:r w:rsidRPr="00594976">
        <w:rPr>
          <w:rStyle w:val="APAUCCCar"/>
        </w:rPr>
        <w:t xml:space="preserve">, </w:t>
      </w:r>
      <w:r w:rsidR="0016642C" w:rsidRPr="00594976">
        <w:rPr>
          <w:rStyle w:val="APAUCCCar"/>
        </w:rPr>
        <w:t>se observó</w:t>
      </w:r>
      <w:r w:rsidR="007B7C0F" w:rsidRPr="00594976">
        <w:rPr>
          <w:rStyle w:val="APAUCCCar"/>
        </w:rPr>
        <w:t xml:space="preserve"> </w:t>
      </w:r>
      <w:r w:rsidR="008F7694" w:rsidRPr="00594976">
        <w:rPr>
          <w:rStyle w:val="APAUCCCar"/>
        </w:rPr>
        <w:t>las respuestas</w:t>
      </w:r>
      <w:r w:rsidR="007B7C0F" w:rsidRPr="00594976">
        <w:rPr>
          <w:rStyle w:val="APAUCCCar"/>
        </w:rPr>
        <w:t xml:space="preserve"> de </w:t>
      </w:r>
      <w:r w:rsidRPr="00594976">
        <w:rPr>
          <w:rStyle w:val="APAUCCCar"/>
        </w:rPr>
        <w:t>los trabajadores</w:t>
      </w:r>
      <w:r w:rsidR="007B7C0F" w:rsidRPr="00594976">
        <w:rPr>
          <w:rStyle w:val="APAUCCCar"/>
        </w:rPr>
        <w:t xml:space="preserve"> </w:t>
      </w:r>
      <w:r w:rsidRPr="00594976">
        <w:rPr>
          <w:rStyle w:val="APAUCCCar"/>
        </w:rPr>
        <w:t>sobre los medios que recibieron la información de higiene y seguridad del trabajo</w:t>
      </w:r>
      <w:r w:rsidR="008F7694">
        <w:t>.</w:t>
      </w:r>
    </w:p>
    <w:p w14:paraId="504F1A9F" w14:textId="606D3364" w:rsidR="00D72707" w:rsidRDefault="008507A8" w:rsidP="008507A8">
      <w:pPr>
        <w:rPr>
          <w:rFonts w:eastAsia="Times New Roman" w:cs="Arial"/>
          <w:szCs w:val="24"/>
          <w:shd w:val="clear" w:color="auto" w:fill="FFFFFF"/>
          <w:lang w:eastAsia="es-ES"/>
        </w:rPr>
      </w:pPr>
      <w:r>
        <w:rPr>
          <w:rFonts w:eastAsia="Times New Roman" w:cs="Arial"/>
          <w:szCs w:val="24"/>
          <w:shd w:val="clear" w:color="auto" w:fill="FFFFFF"/>
          <w:lang w:eastAsia="es-ES"/>
        </w:rPr>
        <w:br w:type="page"/>
      </w:r>
    </w:p>
    <w:p w14:paraId="70DCBD98" w14:textId="02975360" w:rsidR="003F4915" w:rsidRDefault="00D72707" w:rsidP="004A02DD">
      <w:pPr>
        <w:pStyle w:val="Tabla"/>
        <w:rPr>
          <w:szCs w:val="24"/>
        </w:rPr>
      </w:pPr>
      <w:r>
        <w:lastRenderedPageBreak/>
        <w:t xml:space="preserve"> </w:t>
      </w:r>
      <w:bookmarkStart w:id="605" w:name="_Toc98709221"/>
      <w:r>
        <w:t>L</w:t>
      </w:r>
      <w:r w:rsidRPr="00C913BF">
        <w:t>esiones o accidentes en el trabajo</w:t>
      </w:r>
      <w:bookmarkEnd w:id="605"/>
    </w:p>
    <w:tbl>
      <w:tblPr>
        <w:tblpPr w:leftFromText="141" w:rightFromText="141" w:vertAnchor="text" w:horzAnchor="margin" w:tblpY="192"/>
        <w:tblW w:w="8596" w:type="dxa"/>
        <w:tblLayout w:type="fixed"/>
        <w:tblCellMar>
          <w:left w:w="0" w:type="dxa"/>
          <w:right w:w="0" w:type="dxa"/>
        </w:tblCellMar>
        <w:tblLook w:val="0000" w:firstRow="0" w:lastRow="0" w:firstColumn="0" w:lastColumn="0" w:noHBand="0" w:noVBand="0"/>
      </w:tblPr>
      <w:tblGrid>
        <w:gridCol w:w="894"/>
        <w:gridCol w:w="2426"/>
        <w:gridCol w:w="1197"/>
        <w:gridCol w:w="1167"/>
        <w:gridCol w:w="1456"/>
        <w:gridCol w:w="1456"/>
      </w:tblGrid>
      <w:tr w:rsidR="002B7461" w:rsidRPr="00F30E10" w14:paraId="381C55E6" w14:textId="77777777" w:rsidTr="002B7461">
        <w:trPr>
          <w:cantSplit/>
        </w:trPr>
        <w:tc>
          <w:tcPr>
            <w:tcW w:w="3320" w:type="dxa"/>
            <w:gridSpan w:val="2"/>
            <w:tcBorders>
              <w:top w:val="single" w:sz="4" w:space="0" w:color="auto"/>
              <w:bottom w:val="single" w:sz="4" w:space="0" w:color="auto"/>
            </w:tcBorders>
            <w:shd w:val="clear" w:color="auto" w:fill="FFFFFF"/>
          </w:tcPr>
          <w:p w14:paraId="6834F31A" w14:textId="77777777" w:rsidR="002B7461" w:rsidRPr="008507A8" w:rsidRDefault="002B7461" w:rsidP="002B7461">
            <w:pPr>
              <w:autoSpaceDE w:val="0"/>
              <w:autoSpaceDN w:val="0"/>
              <w:adjustRightInd w:val="0"/>
              <w:spacing w:line="320" w:lineRule="atLeast"/>
              <w:ind w:left="60" w:right="60"/>
              <w:rPr>
                <w:rFonts w:cs="Arial"/>
                <w:color w:val="000000"/>
                <w:sz w:val="18"/>
                <w:szCs w:val="18"/>
                <w:lang w:val="es-NI"/>
              </w:rPr>
            </w:pPr>
          </w:p>
        </w:tc>
        <w:tc>
          <w:tcPr>
            <w:tcW w:w="1197" w:type="dxa"/>
            <w:tcBorders>
              <w:top w:val="single" w:sz="4" w:space="0" w:color="auto"/>
              <w:bottom w:val="single" w:sz="4" w:space="0" w:color="auto"/>
            </w:tcBorders>
            <w:shd w:val="clear" w:color="auto" w:fill="FFFFFF"/>
          </w:tcPr>
          <w:p w14:paraId="525F0FF3" w14:textId="77777777" w:rsidR="002B7461" w:rsidRPr="00F30E10" w:rsidRDefault="002B7461" w:rsidP="002B7461">
            <w:pPr>
              <w:autoSpaceDE w:val="0"/>
              <w:autoSpaceDN w:val="0"/>
              <w:adjustRightInd w:val="0"/>
              <w:spacing w:line="320" w:lineRule="atLeast"/>
              <w:ind w:left="60" w:right="60"/>
              <w:jc w:val="center"/>
              <w:rPr>
                <w:rFonts w:cs="Arial"/>
                <w:color w:val="000000"/>
                <w:sz w:val="18"/>
                <w:szCs w:val="18"/>
              </w:rPr>
            </w:pPr>
            <w:r w:rsidRPr="00F30E10">
              <w:rPr>
                <w:rFonts w:cs="Arial"/>
                <w:color w:val="000000"/>
                <w:sz w:val="18"/>
                <w:szCs w:val="18"/>
              </w:rPr>
              <w:t>Frecuencia</w:t>
            </w:r>
          </w:p>
        </w:tc>
        <w:tc>
          <w:tcPr>
            <w:tcW w:w="1167" w:type="dxa"/>
            <w:tcBorders>
              <w:top w:val="single" w:sz="4" w:space="0" w:color="auto"/>
              <w:bottom w:val="single" w:sz="4" w:space="0" w:color="auto"/>
            </w:tcBorders>
            <w:shd w:val="clear" w:color="auto" w:fill="FFFFFF"/>
          </w:tcPr>
          <w:p w14:paraId="23F3BF83" w14:textId="77777777" w:rsidR="002B7461" w:rsidRPr="00F30E10" w:rsidRDefault="002B7461" w:rsidP="002B7461">
            <w:pPr>
              <w:autoSpaceDE w:val="0"/>
              <w:autoSpaceDN w:val="0"/>
              <w:adjustRightInd w:val="0"/>
              <w:spacing w:line="320" w:lineRule="atLeast"/>
              <w:ind w:left="60" w:right="60"/>
              <w:jc w:val="center"/>
              <w:rPr>
                <w:rFonts w:cs="Arial"/>
                <w:color w:val="000000"/>
                <w:sz w:val="18"/>
                <w:szCs w:val="18"/>
              </w:rPr>
            </w:pPr>
            <w:r w:rsidRPr="00F30E10">
              <w:rPr>
                <w:rFonts w:cs="Arial"/>
                <w:color w:val="000000"/>
                <w:sz w:val="18"/>
                <w:szCs w:val="18"/>
              </w:rPr>
              <w:t>Porcentaje</w:t>
            </w:r>
          </w:p>
        </w:tc>
        <w:tc>
          <w:tcPr>
            <w:tcW w:w="1456" w:type="dxa"/>
            <w:tcBorders>
              <w:top w:val="single" w:sz="4" w:space="0" w:color="auto"/>
              <w:bottom w:val="single" w:sz="4" w:space="0" w:color="auto"/>
            </w:tcBorders>
            <w:shd w:val="clear" w:color="auto" w:fill="FFFFFF"/>
          </w:tcPr>
          <w:p w14:paraId="5906BD16" w14:textId="77777777" w:rsidR="002B7461" w:rsidRPr="00F30E10" w:rsidRDefault="002B7461" w:rsidP="002B7461">
            <w:pPr>
              <w:autoSpaceDE w:val="0"/>
              <w:autoSpaceDN w:val="0"/>
              <w:adjustRightInd w:val="0"/>
              <w:spacing w:line="320" w:lineRule="atLeast"/>
              <w:ind w:left="60" w:right="60"/>
              <w:jc w:val="center"/>
              <w:rPr>
                <w:rFonts w:cs="Arial"/>
                <w:color w:val="000000"/>
                <w:sz w:val="18"/>
                <w:szCs w:val="18"/>
              </w:rPr>
            </w:pPr>
            <w:r w:rsidRPr="00F30E10">
              <w:rPr>
                <w:rFonts w:cs="Arial"/>
                <w:color w:val="000000"/>
                <w:sz w:val="18"/>
                <w:szCs w:val="18"/>
              </w:rPr>
              <w:t>Porcentaje válido</w:t>
            </w:r>
          </w:p>
        </w:tc>
        <w:tc>
          <w:tcPr>
            <w:tcW w:w="1456" w:type="dxa"/>
            <w:tcBorders>
              <w:top w:val="single" w:sz="4" w:space="0" w:color="auto"/>
              <w:bottom w:val="single" w:sz="4" w:space="0" w:color="auto"/>
            </w:tcBorders>
            <w:shd w:val="clear" w:color="auto" w:fill="FFFFFF"/>
          </w:tcPr>
          <w:p w14:paraId="7290CD2E" w14:textId="77777777" w:rsidR="002B7461" w:rsidRPr="00F30E10" w:rsidRDefault="002B7461" w:rsidP="002B7461">
            <w:pPr>
              <w:autoSpaceDE w:val="0"/>
              <w:autoSpaceDN w:val="0"/>
              <w:adjustRightInd w:val="0"/>
              <w:spacing w:line="320" w:lineRule="atLeast"/>
              <w:ind w:left="60" w:right="60"/>
              <w:jc w:val="center"/>
              <w:rPr>
                <w:rFonts w:cs="Arial"/>
                <w:color w:val="000000"/>
                <w:sz w:val="18"/>
                <w:szCs w:val="18"/>
              </w:rPr>
            </w:pPr>
            <w:r w:rsidRPr="00F30E10">
              <w:rPr>
                <w:rFonts w:cs="Arial"/>
                <w:color w:val="000000"/>
                <w:sz w:val="18"/>
                <w:szCs w:val="18"/>
              </w:rPr>
              <w:t>Porcentaje acumulado</w:t>
            </w:r>
          </w:p>
        </w:tc>
      </w:tr>
      <w:tr w:rsidR="002B7461" w:rsidRPr="00F30E10" w14:paraId="44B1D0D4" w14:textId="77777777" w:rsidTr="002B7461">
        <w:trPr>
          <w:cantSplit/>
        </w:trPr>
        <w:tc>
          <w:tcPr>
            <w:tcW w:w="894" w:type="dxa"/>
            <w:vMerge w:val="restart"/>
            <w:tcBorders>
              <w:top w:val="single" w:sz="4" w:space="0" w:color="auto"/>
              <w:bottom w:val="single" w:sz="4" w:space="0" w:color="auto"/>
            </w:tcBorders>
            <w:shd w:val="clear" w:color="auto" w:fill="FFFFFF"/>
            <w:vAlign w:val="center"/>
          </w:tcPr>
          <w:p w14:paraId="32181985" w14:textId="77777777" w:rsidR="002B7461" w:rsidRPr="00F30E10" w:rsidRDefault="002B7461" w:rsidP="002B7461">
            <w:pPr>
              <w:autoSpaceDE w:val="0"/>
              <w:autoSpaceDN w:val="0"/>
              <w:adjustRightInd w:val="0"/>
              <w:spacing w:line="320" w:lineRule="atLeast"/>
              <w:ind w:left="60" w:right="60"/>
              <w:rPr>
                <w:rFonts w:cs="Arial"/>
                <w:color w:val="000000"/>
                <w:sz w:val="18"/>
                <w:szCs w:val="18"/>
              </w:rPr>
            </w:pPr>
            <w:r w:rsidRPr="00F30E10">
              <w:rPr>
                <w:rFonts w:cs="Arial"/>
                <w:color w:val="000000"/>
                <w:sz w:val="18"/>
                <w:szCs w:val="18"/>
              </w:rPr>
              <w:t>Válidos</w:t>
            </w:r>
          </w:p>
        </w:tc>
        <w:tc>
          <w:tcPr>
            <w:tcW w:w="2426" w:type="dxa"/>
            <w:tcBorders>
              <w:top w:val="single" w:sz="4" w:space="0" w:color="auto"/>
            </w:tcBorders>
            <w:shd w:val="clear" w:color="auto" w:fill="FFFFFF"/>
            <w:vAlign w:val="center"/>
          </w:tcPr>
          <w:p w14:paraId="6197C94C" w14:textId="77777777" w:rsidR="002B7461" w:rsidRPr="00F30E10" w:rsidRDefault="002B7461" w:rsidP="002B7461">
            <w:pPr>
              <w:autoSpaceDE w:val="0"/>
              <w:autoSpaceDN w:val="0"/>
              <w:adjustRightInd w:val="0"/>
              <w:spacing w:line="320" w:lineRule="atLeast"/>
              <w:ind w:left="60" w:right="60"/>
              <w:rPr>
                <w:rFonts w:cs="Arial"/>
                <w:color w:val="000000"/>
                <w:sz w:val="18"/>
                <w:szCs w:val="18"/>
              </w:rPr>
            </w:pPr>
            <w:r>
              <w:rPr>
                <w:rFonts w:cs="Arial"/>
                <w:color w:val="000000"/>
                <w:sz w:val="18"/>
                <w:szCs w:val="18"/>
              </w:rPr>
              <w:t>R</w:t>
            </w:r>
            <w:r w:rsidRPr="00F30E10">
              <w:rPr>
                <w:rFonts w:cs="Arial"/>
                <w:color w:val="000000"/>
                <w:sz w:val="18"/>
                <w:szCs w:val="18"/>
              </w:rPr>
              <w:t>apidez en la ejecución de tareas</w:t>
            </w:r>
          </w:p>
        </w:tc>
        <w:tc>
          <w:tcPr>
            <w:tcW w:w="1197" w:type="dxa"/>
            <w:tcBorders>
              <w:top w:val="single" w:sz="4" w:space="0" w:color="auto"/>
            </w:tcBorders>
            <w:shd w:val="clear" w:color="auto" w:fill="FFFFFF"/>
            <w:vAlign w:val="center"/>
          </w:tcPr>
          <w:p w14:paraId="17125B7A"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6</w:t>
            </w:r>
          </w:p>
        </w:tc>
        <w:tc>
          <w:tcPr>
            <w:tcW w:w="1167" w:type="dxa"/>
            <w:tcBorders>
              <w:top w:val="single" w:sz="4" w:space="0" w:color="auto"/>
            </w:tcBorders>
            <w:shd w:val="clear" w:color="auto" w:fill="FFFFFF"/>
            <w:vAlign w:val="center"/>
          </w:tcPr>
          <w:p w14:paraId="364C1C41"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50,0</w:t>
            </w:r>
          </w:p>
        </w:tc>
        <w:tc>
          <w:tcPr>
            <w:tcW w:w="1456" w:type="dxa"/>
            <w:tcBorders>
              <w:top w:val="single" w:sz="4" w:space="0" w:color="auto"/>
            </w:tcBorders>
            <w:shd w:val="clear" w:color="auto" w:fill="FFFFFF"/>
            <w:vAlign w:val="center"/>
          </w:tcPr>
          <w:p w14:paraId="20E4C7A7"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50,0</w:t>
            </w:r>
          </w:p>
        </w:tc>
        <w:tc>
          <w:tcPr>
            <w:tcW w:w="1456" w:type="dxa"/>
            <w:tcBorders>
              <w:top w:val="single" w:sz="4" w:space="0" w:color="auto"/>
            </w:tcBorders>
            <w:shd w:val="clear" w:color="auto" w:fill="FFFFFF"/>
            <w:vAlign w:val="center"/>
          </w:tcPr>
          <w:p w14:paraId="03CC0393"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50,0</w:t>
            </w:r>
          </w:p>
        </w:tc>
      </w:tr>
      <w:tr w:rsidR="002B7461" w:rsidRPr="00F30E10" w14:paraId="17EBE979" w14:textId="77777777" w:rsidTr="002B7461">
        <w:trPr>
          <w:cantSplit/>
        </w:trPr>
        <w:tc>
          <w:tcPr>
            <w:tcW w:w="894" w:type="dxa"/>
            <w:vMerge/>
            <w:tcBorders>
              <w:bottom w:val="single" w:sz="4" w:space="0" w:color="auto"/>
            </w:tcBorders>
            <w:shd w:val="clear" w:color="auto" w:fill="FFFFFF"/>
            <w:vAlign w:val="center"/>
          </w:tcPr>
          <w:p w14:paraId="74A53838" w14:textId="77777777" w:rsidR="002B7461" w:rsidRPr="00F30E10" w:rsidRDefault="002B7461" w:rsidP="002B7461">
            <w:pPr>
              <w:autoSpaceDE w:val="0"/>
              <w:autoSpaceDN w:val="0"/>
              <w:adjustRightInd w:val="0"/>
              <w:rPr>
                <w:rFonts w:cs="Arial"/>
                <w:color w:val="000000"/>
                <w:sz w:val="18"/>
                <w:szCs w:val="18"/>
              </w:rPr>
            </w:pPr>
          </w:p>
        </w:tc>
        <w:tc>
          <w:tcPr>
            <w:tcW w:w="2426" w:type="dxa"/>
            <w:shd w:val="clear" w:color="auto" w:fill="FFFFFF"/>
            <w:vAlign w:val="center"/>
          </w:tcPr>
          <w:p w14:paraId="016AA912" w14:textId="77777777" w:rsidR="002B7461" w:rsidRPr="00F30E10" w:rsidRDefault="002B7461" w:rsidP="002B7461">
            <w:pPr>
              <w:autoSpaceDE w:val="0"/>
              <w:autoSpaceDN w:val="0"/>
              <w:adjustRightInd w:val="0"/>
              <w:spacing w:line="320" w:lineRule="atLeast"/>
              <w:ind w:left="60" w:right="60"/>
              <w:rPr>
                <w:rFonts w:cs="Arial"/>
                <w:color w:val="000000"/>
                <w:sz w:val="18"/>
                <w:szCs w:val="18"/>
              </w:rPr>
            </w:pPr>
            <w:r w:rsidRPr="00F30E10">
              <w:rPr>
                <w:rFonts w:cs="Arial"/>
                <w:color w:val="000000"/>
                <w:sz w:val="18"/>
                <w:szCs w:val="18"/>
              </w:rPr>
              <w:t>Carencia de señalización</w:t>
            </w:r>
          </w:p>
        </w:tc>
        <w:tc>
          <w:tcPr>
            <w:tcW w:w="1197" w:type="dxa"/>
            <w:shd w:val="clear" w:color="auto" w:fill="FFFFFF"/>
            <w:vAlign w:val="center"/>
          </w:tcPr>
          <w:p w14:paraId="73E4BA3A"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1</w:t>
            </w:r>
          </w:p>
        </w:tc>
        <w:tc>
          <w:tcPr>
            <w:tcW w:w="1167" w:type="dxa"/>
            <w:shd w:val="clear" w:color="auto" w:fill="FFFFFF"/>
            <w:vAlign w:val="center"/>
          </w:tcPr>
          <w:p w14:paraId="28C94719"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8,3</w:t>
            </w:r>
          </w:p>
        </w:tc>
        <w:tc>
          <w:tcPr>
            <w:tcW w:w="1456" w:type="dxa"/>
            <w:shd w:val="clear" w:color="auto" w:fill="FFFFFF"/>
            <w:vAlign w:val="center"/>
          </w:tcPr>
          <w:p w14:paraId="4CB94B0B"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8,3</w:t>
            </w:r>
          </w:p>
        </w:tc>
        <w:tc>
          <w:tcPr>
            <w:tcW w:w="1456" w:type="dxa"/>
            <w:shd w:val="clear" w:color="auto" w:fill="FFFFFF"/>
            <w:vAlign w:val="center"/>
          </w:tcPr>
          <w:p w14:paraId="7B80D157"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58,3</w:t>
            </w:r>
          </w:p>
        </w:tc>
      </w:tr>
      <w:tr w:rsidR="002B7461" w:rsidRPr="00F30E10" w14:paraId="7A23D13A" w14:textId="77777777" w:rsidTr="002B7461">
        <w:trPr>
          <w:cantSplit/>
        </w:trPr>
        <w:tc>
          <w:tcPr>
            <w:tcW w:w="894" w:type="dxa"/>
            <w:vMerge/>
            <w:tcBorders>
              <w:bottom w:val="single" w:sz="4" w:space="0" w:color="auto"/>
            </w:tcBorders>
            <w:shd w:val="clear" w:color="auto" w:fill="FFFFFF"/>
            <w:vAlign w:val="center"/>
          </w:tcPr>
          <w:p w14:paraId="50688BF7" w14:textId="77777777" w:rsidR="002B7461" w:rsidRPr="00F30E10" w:rsidRDefault="002B7461" w:rsidP="002B7461">
            <w:pPr>
              <w:autoSpaceDE w:val="0"/>
              <w:autoSpaceDN w:val="0"/>
              <w:adjustRightInd w:val="0"/>
              <w:rPr>
                <w:rFonts w:cs="Arial"/>
                <w:color w:val="000000"/>
                <w:sz w:val="18"/>
                <w:szCs w:val="18"/>
              </w:rPr>
            </w:pPr>
          </w:p>
        </w:tc>
        <w:tc>
          <w:tcPr>
            <w:tcW w:w="2426" w:type="dxa"/>
            <w:tcBorders>
              <w:bottom w:val="single" w:sz="4" w:space="0" w:color="auto"/>
            </w:tcBorders>
            <w:shd w:val="clear" w:color="auto" w:fill="FFFFFF"/>
            <w:vAlign w:val="center"/>
          </w:tcPr>
          <w:p w14:paraId="55CE67BC" w14:textId="77777777" w:rsidR="002B7461" w:rsidRPr="00F30E10" w:rsidRDefault="002B7461" w:rsidP="002B7461">
            <w:pPr>
              <w:autoSpaceDE w:val="0"/>
              <w:autoSpaceDN w:val="0"/>
              <w:adjustRightInd w:val="0"/>
              <w:spacing w:line="320" w:lineRule="atLeast"/>
              <w:ind w:left="60" w:right="60"/>
              <w:rPr>
                <w:rFonts w:cs="Arial"/>
                <w:color w:val="000000"/>
                <w:sz w:val="18"/>
                <w:szCs w:val="18"/>
              </w:rPr>
            </w:pPr>
            <w:r w:rsidRPr="00F30E10">
              <w:rPr>
                <w:rFonts w:cs="Arial"/>
                <w:color w:val="000000"/>
                <w:sz w:val="18"/>
                <w:szCs w:val="18"/>
              </w:rPr>
              <w:t>Desconocimiento de medida de H y S</w:t>
            </w:r>
          </w:p>
        </w:tc>
        <w:tc>
          <w:tcPr>
            <w:tcW w:w="1197" w:type="dxa"/>
            <w:tcBorders>
              <w:bottom w:val="single" w:sz="4" w:space="0" w:color="auto"/>
            </w:tcBorders>
            <w:shd w:val="clear" w:color="auto" w:fill="FFFFFF"/>
            <w:vAlign w:val="center"/>
          </w:tcPr>
          <w:p w14:paraId="6A6E6B70"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5</w:t>
            </w:r>
          </w:p>
        </w:tc>
        <w:tc>
          <w:tcPr>
            <w:tcW w:w="1167" w:type="dxa"/>
            <w:tcBorders>
              <w:bottom w:val="single" w:sz="4" w:space="0" w:color="auto"/>
            </w:tcBorders>
            <w:shd w:val="clear" w:color="auto" w:fill="FFFFFF"/>
            <w:vAlign w:val="center"/>
          </w:tcPr>
          <w:p w14:paraId="291CA738"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41,7</w:t>
            </w:r>
          </w:p>
        </w:tc>
        <w:tc>
          <w:tcPr>
            <w:tcW w:w="1456" w:type="dxa"/>
            <w:tcBorders>
              <w:bottom w:val="single" w:sz="4" w:space="0" w:color="auto"/>
            </w:tcBorders>
            <w:shd w:val="clear" w:color="auto" w:fill="FFFFFF"/>
            <w:vAlign w:val="center"/>
          </w:tcPr>
          <w:p w14:paraId="4B47C8AA"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41,7</w:t>
            </w:r>
          </w:p>
        </w:tc>
        <w:tc>
          <w:tcPr>
            <w:tcW w:w="1456" w:type="dxa"/>
            <w:tcBorders>
              <w:bottom w:val="single" w:sz="4" w:space="0" w:color="auto"/>
            </w:tcBorders>
            <w:shd w:val="clear" w:color="auto" w:fill="FFFFFF"/>
            <w:vAlign w:val="center"/>
          </w:tcPr>
          <w:p w14:paraId="1BE9F9E0"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100,0</w:t>
            </w:r>
          </w:p>
        </w:tc>
      </w:tr>
      <w:tr w:rsidR="002B7461" w:rsidRPr="00F30E10" w14:paraId="4EB89884" w14:textId="77777777" w:rsidTr="002B7461">
        <w:trPr>
          <w:cantSplit/>
        </w:trPr>
        <w:tc>
          <w:tcPr>
            <w:tcW w:w="894" w:type="dxa"/>
            <w:vMerge/>
            <w:tcBorders>
              <w:bottom w:val="single" w:sz="4" w:space="0" w:color="auto"/>
            </w:tcBorders>
            <w:shd w:val="clear" w:color="auto" w:fill="FFFFFF"/>
            <w:vAlign w:val="center"/>
          </w:tcPr>
          <w:p w14:paraId="4B1E8984" w14:textId="77777777" w:rsidR="002B7461" w:rsidRPr="00F30E10" w:rsidRDefault="002B7461" w:rsidP="002B7461">
            <w:pPr>
              <w:autoSpaceDE w:val="0"/>
              <w:autoSpaceDN w:val="0"/>
              <w:adjustRightInd w:val="0"/>
              <w:rPr>
                <w:rFonts w:cs="Arial"/>
                <w:color w:val="000000"/>
                <w:sz w:val="18"/>
                <w:szCs w:val="18"/>
              </w:rPr>
            </w:pPr>
          </w:p>
        </w:tc>
        <w:tc>
          <w:tcPr>
            <w:tcW w:w="2426" w:type="dxa"/>
            <w:tcBorders>
              <w:top w:val="single" w:sz="4" w:space="0" w:color="auto"/>
              <w:bottom w:val="single" w:sz="4" w:space="0" w:color="auto"/>
            </w:tcBorders>
            <w:shd w:val="clear" w:color="auto" w:fill="FFFFFF"/>
            <w:vAlign w:val="center"/>
          </w:tcPr>
          <w:p w14:paraId="6D8E7912" w14:textId="77777777" w:rsidR="002B7461" w:rsidRPr="00F30E10" w:rsidRDefault="002B7461" w:rsidP="002B7461">
            <w:pPr>
              <w:autoSpaceDE w:val="0"/>
              <w:autoSpaceDN w:val="0"/>
              <w:adjustRightInd w:val="0"/>
              <w:spacing w:line="320" w:lineRule="atLeast"/>
              <w:ind w:left="60" w:right="60"/>
              <w:rPr>
                <w:rFonts w:cs="Arial"/>
                <w:color w:val="000000"/>
                <w:sz w:val="18"/>
                <w:szCs w:val="18"/>
              </w:rPr>
            </w:pPr>
            <w:r w:rsidRPr="00F30E10">
              <w:rPr>
                <w:rFonts w:cs="Arial"/>
                <w:color w:val="000000"/>
                <w:sz w:val="18"/>
                <w:szCs w:val="18"/>
              </w:rPr>
              <w:t>Total</w:t>
            </w:r>
          </w:p>
        </w:tc>
        <w:tc>
          <w:tcPr>
            <w:tcW w:w="1197" w:type="dxa"/>
            <w:tcBorders>
              <w:top w:val="single" w:sz="4" w:space="0" w:color="auto"/>
              <w:bottom w:val="single" w:sz="4" w:space="0" w:color="auto"/>
            </w:tcBorders>
            <w:shd w:val="clear" w:color="auto" w:fill="FFFFFF"/>
            <w:vAlign w:val="center"/>
          </w:tcPr>
          <w:p w14:paraId="0DC7ABDE"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12</w:t>
            </w:r>
          </w:p>
        </w:tc>
        <w:tc>
          <w:tcPr>
            <w:tcW w:w="1167" w:type="dxa"/>
            <w:tcBorders>
              <w:top w:val="single" w:sz="4" w:space="0" w:color="auto"/>
              <w:bottom w:val="single" w:sz="4" w:space="0" w:color="auto"/>
            </w:tcBorders>
            <w:shd w:val="clear" w:color="auto" w:fill="FFFFFF"/>
            <w:vAlign w:val="center"/>
          </w:tcPr>
          <w:p w14:paraId="40190EBC"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100,0</w:t>
            </w:r>
          </w:p>
        </w:tc>
        <w:tc>
          <w:tcPr>
            <w:tcW w:w="1456" w:type="dxa"/>
            <w:tcBorders>
              <w:top w:val="single" w:sz="4" w:space="0" w:color="auto"/>
              <w:bottom w:val="single" w:sz="4" w:space="0" w:color="auto"/>
            </w:tcBorders>
            <w:shd w:val="clear" w:color="auto" w:fill="FFFFFF"/>
            <w:vAlign w:val="center"/>
          </w:tcPr>
          <w:p w14:paraId="1C5706C9" w14:textId="77777777" w:rsidR="002B7461" w:rsidRPr="00F30E10" w:rsidRDefault="002B7461" w:rsidP="002B7461">
            <w:pPr>
              <w:autoSpaceDE w:val="0"/>
              <w:autoSpaceDN w:val="0"/>
              <w:adjustRightInd w:val="0"/>
              <w:spacing w:line="320" w:lineRule="atLeast"/>
              <w:ind w:left="60" w:right="60"/>
              <w:jc w:val="right"/>
              <w:rPr>
                <w:rFonts w:cs="Arial"/>
                <w:color w:val="000000"/>
                <w:sz w:val="18"/>
                <w:szCs w:val="18"/>
              </w:rPr>
            </w:pPr>
            <w:r w:rsidRPr="00F30E10">
              <w:rPr>
                <w:rFonts w:cs="Arial"/>
                <w:color w:val="000000"/>
                <w:sz w:val="18"/>
                <w:szCs w:val="18"/>
              </w:rPr>
              <w:t>100,0</w:t>
            </w:r>
          </w:p>
        </w:tc>
        <w:tc>
          <w:tcPr>
            <w:tcW w:w="1456" w:type="dxa"/>
            <w:tcBorders>
              <w:top w:val="single" w:sz="4" w:space="0" w:color="auto"/>
              <w:bottom w:val="single" w:sz="4" w:space="0" w:color="auto"/>
            </w:tcBorders>
            <w:shd w:val="clear" w:color="auto" w:fill="FFFFFF"/>
          </w:tcPr>
          <w:p w14:paraId="51AC013E" w14:textId="77777777" w:rsidR="002B7461" w:rsidRPr="00F30E10" w:rsidRDefault="002B7461" w:rsidP="002B7461">
            <w:pPr>
              <w:autoSpaceDE w:val="0"/>
              <w:autoSpaceDN w:val="0"/>
              <w:adjustRightInd w:val="0"/>
              <w:rPr>
                <w:rFonts w:ascii="Times New Roman" w:hAnsi="Times New Roman" w:cs="Times New Roman"/>
                <w:szCs w:val="24"/>
              </w:rPr>
            </w:pPr>
          </w:p>
        </w:tc>
      </w:tr>
    </w:tbl>
    <w:p w14:paraId="16BFFB0A" w14:textId="4212E0C3" w:rsidR="00D72707" w:rsidRDefault="00D72707">
      <w:pPr>
        <w:rPr>
          <w:rFonts w:eastAsia="Times New Roman"/>
          <w:shd w:val="clear" w:color="auto" w:fill="FFFFFF"/>
          <w:lang w:val="es-NI" w:eastAsia="es-ES"/>
        </w:rPr>
      </w:pPr>
    </w:p>
    <w:p w14:paraId="69456E7B" w14:textId="27AC5620" w:rsidR="008507A8" w:rsidRDefault="008507A8">
      <w:pPr>
        <w:rPr>
          <w:rFonts w:eastAsia="Times New Roman"/>
          <w:shd w:val="clear" w:color="auto" w:fill="FFFFFF"/>
          <w:lang w:val="es-NI" w:eastAsia="es-ES"/>
        </w:rPr>
      </w:pPr>
    </w:p>
    <w:p w14:paraId="1970E39E" w14:textId="1AD8DDA5" w:rsidR="008507A8" w:rsidRDefault="008507A8">
      <w:pPr>
        <w:rPr>
          <w:rFonts w:eastAsia="Times New Roman"/>
          <w:shd w:val="clear" w:color="auto" w:fill="FFFFFF"/>
          <w:lang w:val="es-NI" w:eastAsia="es-ES"/>
        </w:rPr>
      </w:pPr>
    </w:p>
    <w:p w14:paraId="0CBBD418" w14:textId="1CC44555" w:rsidR="008507A8" w:rsidRDefault="008507A8">
      <w:pPr>
        <w:rPr>
          <w:rFonts w:eastAsia="Times New Roman"/>
          <w:shd w:val="clear" w:color="auto" w:fill="FFFFFF"/>
          <w:lang w:val="es-NI" w:eastAsia="es-ES"/>
        </w:rPr>
      </w:pPr>
    </w:p>
    <w:p w14:paraId="30A49297" w14:textId="349873FD" w:rsidR="008507A8" w:rsidRDefault="008507A8">
      <w:pPr>
        <w:rPr>
          <w:rFonts w:eastAsia="Times New Roman"/>
          <w:shd w:val="clear" w:color="auto" w:fill="FFFFFF"/>
          <w:lang w:val="es-NI" w:eastAsia="es-ES"/>
        </w:rPr>
      </w:pPr>
    </w:p>
    <w:p w14:paraId="57A66F2D" w14:textId="2703E904" w:rsidR="008507A8" w:rsidRDefault="008507A8">
      <w:pPr>
        <w:rPr>
          <w:rFonts w:eastAsia="Times New Roman"/>
          <w:shd w:val="clear" w:color="auto" w:fill="FFFFFF"/>
          <w:lang w:val="es-NI" w:eastAsia="es-ES"/>
        </w:rPr>
      </w:pPr>
    </w:p>
    <w:p w14:paraId="5C0F05DC" w14:textId="4760A6BB" w:rsidR="008507A8" w:rsidRDefault="008507A8">
      <w:pPr>
        <w:rPr>
          <w:rFonts w:eastAsia="Times New Roman"/>
          <w:shd w:val="clear" w:color="auto" w:fill="FFFFFF"/>
          <w:lang w:val="es-NI" w:eastAsia="es-ES"/>
        </w:rPr>
      </w:pPr>
    </w:p>
    <w:p w14:paraId="61E93DA8" w14:textId="7BE9D91F" w:rsidR="008507A8" w:rsidRDefault="008507A8">
      <w:pPr>
        <w:rPr>
          <w:rFonts w:eastAsia="Times New Roman"/>
          <w:shd w:val="clear" w:color="auto" w:fill="FFFFFF"/>
          <w:lang w:val="es-NI" w:eastAsia="es-ES"/>
        </w:rPr>
      </w:pPr>
    </w:p>
    <w:p w14:paraId="553B70DF" w14:textId="77777777" w:rsidR="002B7461" w:rsidRDefault="002B7461">
      <w:pPr>
        <w:rPr>
          <w:rFonts w:eastAsia="Times New Roman"/>
          <w:shd w:val="clear" w:color="auto" w:fill="FFFFFF"/>
          <w:lang w:val="es-NI" w:eastAsia="es-ES"/>
        </w:rPr>
      </w:pPr>
    </w:p>
    <w:p w14:paraId="6860C325" w14:textId="632B4B57" w:rsidR="00D72707" w:rsidRDefault="00D72707">
      <w:pPr>
        <w:rPr>
          <w:rFonts w:eastAsia="Times New Roman"/>
          <w:shd w:val="clear" w:color="auto" w:fill="FFFFFF"/>
          <w:lang w:val="es-NI" w:eastAsia="es-ES"/>
        </w:rPr>
      </w:pPr>
    </w:p>
    <w:p w14:paraId="0EF62DD6" w14:textId="15492D6E" w:rsidR="00D72707" w:rsidRDefault="00D72707">
      <w:pPr>
        <w:rPr>
          <w:rFonts w:eastAsia="Times New Roman"/>
          <w:shd w:val="clear" w:color="auto" w:fill="FFFFFF"/>
          <w:lang w:val="es-NI" w:eastAsia="es-ES"/>
        </w:rPr>
      </w:pPr>
    </w:p>
    <w:p w14:paraId="00DECB8F" w14:textId="6FEC15C9" w:rsidR="00BC166B" w:rsidRPr="00594976" w:rsidRDefault="00594976" w:rsidP="00594976">
      <w:pPr>
        <w:pStyle w:val="APAUCC"/>
        <w:rPr>
          <w:rFonts w:eastAsia="Times New Roman"/>
          <w:shd w:val="clear" w:color="auto" w:fill="FFFFFF"/>
          <w:lang w:val="es-NI" w:eastAsia="es-ES"/>
        </w:rPr>
      </w:pPr>
      <w:r w:rsidRPr="00594976">
        <w:rPr>
          <w:rFonts w:eastAsia="Times New Roman"/>
          <w:shd w:val="clear" w:color="auto" w:fill="FFFFFF"/>
          <w:lang w:val="es-NI" w:eastAsia="es-ES"/>
        </w:rPr>
        <w:t>En la tabla 1</w:t>
      </w:r>
      <w:r w:rsidR="002B7461">
        <w:rPr>
          <w:rFonts w:eastAsia="Times New Roman"/>
          <w:shd w:val="clear" w:color="auto" w:fill="FFFFFF"/>
          <w:lang w:val="es-NI" w:eastAsia="es-ES"/>
        </w:rPr>
        <w:t>3</w:t>
      </w:r>
      <w:r w:rsidRPr="00594976">
        <w:rPr>
          <w:rFonts w:eastAsia="Times New Roman"/>
          <w:shd w:val="clear" w:color="auto" w:fill="FFFFFF"/>
          <w:lang w:val="es-NI" w:eastAsia="es-ES"/>
        </w:rPr>
        <w:t>, estas respuestas corresponden a las posibles causas de los accidentes que podían tener los trabajadores de “Multiservicio Antón”.</w:t>
      </w:r>
    </w:p>
    <w:p w14:paraId="4282E5DC" w14:textId="7D7B883E" w:rsidR="00D72707" w:rsidRDefault="00D72707" w:rsidP="00D72707">
      <w:pPr>
        <w:rPr>
          <w:rFonts w:eastAsia="Times New Roman"/>
          <w:shd w:val="clear" w:color="auto" w:fill="FFFFFF"/>
          <w:lang w:val="es-NI"/>
        </w:rPr>
      </w:pPr>
    </w:p>
    <w:p w14:paraId="650914D9" w14:textId="388D2B3F" w:rsidR="00D72707" w:rsidRDefault="00D72707" w:rsidP="004A02DD">
      <w:pPr>
        <w:pStyle w:val="Tabla"/>
      </w:pPr>
      <w:bookmarkStart w:id="606" w:name="_Toc98709222"/>
      <w:r>
        <w:t>B</w:t>
      </w:r>
      <w:r w:rsidRPr="00C913BF">
        <w:t xml:space="preserve">eneficios </w:t>
      </w:r>
      <w:r>
        <w:t>si se cumpliera las</w:t>
      </w:r>
      <w:r w:rsidRPr="00C913BF">
        <w:t xml:space="preserve"> medidas de </w:t>
      </w:r>
      <w:r>
        <w:t>Higiene y Seguridad.</w:t>
      </w:r>
      <w:bookmarkEnd w:id="606"/>
    </w:p>
    <w:tbl>
      <w:tblPr>
        <w:tblW w:w="791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94"/>
        <w:gridCol w:w="1744"/>
        <w:gridCol w:w="1197"/>
        <w:gridCol w:w="1167"/>
        <w:gridCol w:w="1456"/>
        <w:gridCol w:w="1456"/>
      </w:tblGrid>
      <w:tr w:rsidR="00D72707" w:rsidRPr="00D72707" w14:paraId="30D1438F" w14:textId="77777777" w:rsidTr="009450E8">
        <w:trPr>
          <w:cantSplit/>
        </w:trPr>
        <w:tc>
          <w:tcPr>
            <w:tcW w:w="2638" w:type="dxa"/>
            <w:gridSpan w:val="2"/>
            <w:tcBorders>
              <w:top w:val="single" w:sz="4" w:space="0" w:color="auto"/>
              <w:bottom w:val="single" w:sz="4" w:space="0" w:color="auto"/>
            </w:tcBorders>
            <w:shd w:val="clear" w:color="auto" w:fill="FFFFFF"/>
          </w:tcPr>
          <w:p w14:paraId="292410AD" w14:textId="77777777" w:rsidR="00D72707" w:rsidRPr="00D72707" w:rsidRDefault="00D72707" w:rsidP="00D72707">
            <w:pPr>
              <w:autoSpaceDE w:val="0"/>
              <w:autoSpaceDN w:val="0"/>
              <w:adjustRightInd w:val="0"/>
              <w:spacing w:line="320" w:lineRule="atLeast"/>
              <w:ind w:left="60" w:right="60"/>
              <w:rPr>
                <w:rFonts w:cs="Arial"/>
                <w:color w:val="000000"/>
                <w:sz w:val="18"/>
                <w:szCs w:val="18"/>
              </w:rPr>
            </w:pPr>
          </w:p>
        </w:tc>
        <w:tc>
          <w:tcPr>
            <w:tcW w:w="1197" w:type="dxa"/>
            <w:tcBorders>
              <w:top w:val="single" w:sz="4" w:space="0" w:color="auto"/>
              <w:bottom w:val="single" w:sz="4" w:space="0" w:color="auto"/>
            </w:tcBorders>
            <w:shd w:val="clear" w:color="auto" w:fill="FFFFFF"/>
          </w:tcPr>
          <w:p w14:paraId="67A07D22" w14:textId="77777777" w:rsidR="00D72707" w:rsidRPr="00D72707" w:rsidRDefault="00D72707" w:rsidP="00D72707">
            <w:pPr>
              <w:autoSpaceDE w:val="0"/>
              <w:autoSpaceDN w:val="0"/>
              <w:adjustRightInd w:val="0"/>
              <w:spacing w:line="320" w:lineRule="atLeast"/>
              <w:ind w:left="60" w:right="60"/>
              <w:jc w:val="center"/>
              <w:rPr>
                <w:rFonts w:cs="Arial"/>
                <w:color w:val="000000"/>
                <w:sz w:val="18"/>
                <w:szCs w:val="18"/>
              </w:rPr>
            </w:pPr>
            <w:r w:rsidRPr="00D72707">
              <w:rPr>
                <w:rFonts w:cs="Arial"/>
                <w:color w:val="000000"/>
                <w:sz w:val="18"/>
                <w:szCs w:val="18"/>
              </w:rPr>
              <w:t>Frecuencia</w:t>
            </w:r>
          </w:p>
        </w:tc>
        <w:tc>
          <w:tcPr>
            <w:tcW w:w="1167" w:type="dxa"/>
            <w:tcBorders>
              <w:top w:val="single" w:sz="4" w:space="0" w:color="auto"/>
              <w:bottom w:val="single" w:sz="4" w:space="0" w:color="auto"/>
            </w:tcBorders>
            <w:shd w:val="clear" w:color="auto" w:fill="FFFFFF"/>
          </w:tcPr>
          <w:p w14:paraId="12ED7BB6" w14:textId="77777777" w:rsidR="00D72707" w:rsidRPr="00D72707" w:rsidRDefault="00D72707" w:rsidP="00D72707">
            <w:pPr>
              <w:autoSpaceDE w:val="0"/>
              <w:autoSpaceDN w:val="0"/>
              <w:adjustRightInd w:val="0"/>
              <w:spacing w:line="320" w:lineRule="atLeast"/>
              <w:ind w:left="60" w:right="60"/>
              <w:jc w:val="center"/>
              <w:rPr>
                <w:rFonts w:cs="Arial"/>
                <w:color w:val="000000"/>
                <w:sz w:val="18"/>
                <w:szCs w:val="18"/>
              </w:rPr>
            </w:pPr>
            <w:r w:rsidRPr="00D72707">
              <w:rPr>
                <w:rFonts w:cs="Arial"/>
                <w:color w:val="000000"/>
                <w:sz w:val="18"/>
                <w:szCs w:val="18"/>
              </w:rPr>
              <w:t>Porcentaje</w:t>
            </w:r>
          </w:p>
        </w:tc>
        <w:tc>
          <w:tcPr>
            <w:tcW w:w="1456" w:type="dxa"/>
            <w:tcBorders>
              <w:top w:val="single" w:sz="4" w:space="0" w:color="auto"/>
              <w:bottom w:val="single" w:sz="4" w:space="0" w:color="auto"/>
            </w:tcBorders>
            <w:shd w:val="clear" w:color="auto" w:fill="FFFFFF"/>
          </w:tcPr>
          <w:p w14:paraId="3BAFC059" w14:textId="77777777" w:rsidR="00D72707" w:rsidRPr="00D72707" w:rsidRDefault="00D72707" w:rsidP="00D72707">
            <w:pPr>
              <w:autoSpaceDE w:val="0"/>
              <w:autoSpaceDN w:val="0"/>
              <w:adjustRightInd w:val="0"/>
              <w:spacing w:line="320" w:lineRule="atLeast"/>
              <w:ind w:left="60" w:right="60"/>
              <w:jc w:val="center"/>
              <w:rPr>
                <w:rFonts w:cs="Arial"/>
                <w:color w:val="000000"/>
                <w:sz w:val="18"/>
                <w:szCs w:val="18"/>
              </w:rPr>
            </w:pPr>
            <w:r w:rsidRPr="00D72707">
              <w:rPr>
                <w:rFonts w:cs="Arial"/>
                <w:color w:val="000000"/>
                <w:sz w:val="18"/>
                <w:szCs w:val="18"/>
              </w:rPr>
              <w:t>Porcentaje válido</w:t>
            </w:r>
          </w:p>
        </w:tc>
        <w:tc>
          <w:tcPr>
            <w:tcW w:w="1456" w:type="dxa"/>
            <w:tcBorders>
              <w:top w:val="single" w:sz="4" w:space="0" w:color="auto"/>
              <w:bottom w:val="single" w:sz="4" w:space="0" w:color="auto"/>
            </w:tcBorders>
            <w:shd w:val="clear" w:color="auto" w:fill="FFFFFF"/>
          </w:tcPr>
          <w:p w14:paraId="6072D7E5" w14:textId="77777777" w:rsidR="00D72707" w:rsidRPr="00D72707" w:rsidRDefault="00D72707" w:rsidP="00D72707">
            <w:pPr>
              <w:autoSpaceDE w:val="0"/>
              <w:autoSpaceDN w:val="0"/>
              <w:adjustRightInd w:val="0"/>
              <w:spacing w:line="320" w:lineRule="atLeast"/>
              <w:ind w:left="60" w:right="60"/>
              <w:jc w:val="center"/>
              <w:rPr>
                <w:rFonts w:cs="Arial"/>
                <w:color w:val="000000"/>
                <w:sz w:val="18"/>
                <w:szCs w:val="18"/>
              </w:rPr>
            </w:pPr>
            <w:r w:rsidRPr="00D72707">
              <w:rPr>
                <w:rFonts w:cs="Arial"/>
                <w:color w:val="000000"/>
                <w:sz w:val="18"/>
                <w:szCs w:val="18"/>
              </w:rPr>
              <w:t>Porcentaje acumulado</w:t>
            </w:r>
          </w:p>
        </w:tc>
      </w:tr>
      <w:tr w:rsidR="00D72707" w:rsidRPr="00D72707" w14:paraId="6B3EED61" w14:textId="77777777" w:rsidTr="009450E8">
        <w:trPr>
          <w:cantSplit/>
        </w:trPr>
        <w:tc>
          <w:tcPr>
            <w:tcW w:w="894" w:type="dxa"/>
            <w:vMerge w:val="restart"/>
            <w:tcBorders>
              <w:top w:val="single" w:sz="4" w:space="0" w:color="auto"/>
              <w:bottom w:val="single" w:sz="4" w:space="0" w:color="auto"/>
            </w:tcBorders>
            <w:shd w:val="clear" w:color="auto" w:fill="FFFFFF"/>
            <w:vAlign w:val="center"/>
          </w:tcPr>
          <w:p w14:paraId="671996D8" w14:textId="77777777" w:rsidR="00D72707" w:rsidRPr="00D72707" w:rsidRDefault="00D72707" w:rsidP="00D72707">
            <w:pPr>
              <w:autoSpaceDE w:val="0"/>
              <w:autoSpaceDN w:val="0"/>
              <w:adjustRightInd w:val="0"/>
              <w:spacing w:line="320" w:lineRule="atLeast"/>
              <w:ind w:left="60" w:right="60"/>
              <w:rPr>
                <w:rFonts w:cs="Arial"/>
                <w:color w:val="000000"/>
                <w:sz w:val="18"/>
                <w:szCs w:val="18"/>
              </w:rPr>
            </w:pPr>
            <w:r w:rsidRPr="00D72707">
              <w:rPr>
                <w:rFonts w:cs="Arial"/>
                <w:color w:val="000000"/>
                <w:sz w:val="18"/>
                <w:szCs w:val="18"/>
              </w:rPr>
              <w:t>Válidos</w:t>
            </w:r>
          </w:p>
        </w:tc>
        <w:tc>
          <w:tcPr>
            <w:tcW w:w="1744" w:type="dxa"/>
            <w:tcBorders>
              <w:top w:val="single" w:sz="4" w:space="0" w:color="auto"/>
            </w:tcBorders>
            <w:shd w:val="clear" w:color="auto" w:fill="FFFFFF"/>
            <w:vAlign w:val="center"/>
          </w:tcPr>
          <w:p w14:paraId="5BBCCAC3" w14:textId="77777777" w:rsidR="00D72707" w:rsidRPr="00D72707" w:rsidRDefault="00D72707" w:rsidP="00D72707">
            <w:pPr>
              <w:autoSpaceDE w:val="0"/>
              <w:autoSpaceDN w:val="0"/>
              <w:adjustRightInd w:val="0"/>
              <w:spacing w:line="320" w:lineRule="atLeast"/>
              <w:ind w:left="60" w:right="60"/>
              <w:rPr>
                <w:rFonts w:cs="Arial"/>
                <w:color w:val="000000"/>
                <w:sz w:val="18"/>
                <w:szCs w:val="18"/>
              </w:rPr>
            </w:pPr>
            <w:r w:rsidRPr="00D72707">
              <w:rPr>
                <w:rFonts w:cs="Arial"/>
                <w:color w:val="000000"/>
                <w:sz w:val="18"/>
                <w:szCs w:val="18"/>
              </w:rPr>
              <w:t>Evitar accidentes</w:t>
            </w:r>
          </w:p>
        </w:tc>
        <w:tc>
          <w:tcPr>
            <w:tcW w:w="1197" w:type="dxa"/>
            <w:tcBorders>
              <w:top w:val="single" w:sz="4" w:space="0" w:color="auto"/>
            </w:tcBorders>
            <w:shd w:val="clear" w:color="auto" w:fill="FFFFFF"/>
            <w:vAlign w:val="center"/>
          </w:tcPr>
          <w:p w14:paraId="74BB8310"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4</w:t>
            </w:r>
          </w:p>
        </w:tc>
        <w:tc>
          <w:tcPr>
            <w:tcW w:w="1167" w:type="dxa"/>
            <w:tcBorders>
              <w:top w:val="single" w:sz="4" w:space="0" w:color="auto"/>
            </w:tcBorders>
            <w:shd w:val="clear" w:color="auto" w:fill="FFFFFF"/>
            <w:vAlign w:val="center"/>
          </w:tcPr>
          <w:p w14:paraId="589FF00D"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33,3</w:t>
            </w:r>
          </w:p>
        </w:tc>
        <w:tc>
          <w:tcPr>
            <w:tcW w:w="1456" w:type="dxa"/>
            <w:tcBorders>
              <w:top w:val="single" w:sz="4" w:space="0" w:color="auto"/>
            </w:tcBorders>
            <w:shd w:val="clear" w:color="auto" w:fill="FFFFFF"/>
            <w:vAlign w:val="center"/>
          </w:tcPr>
          <w:p w14:paraId="0AC90AA7"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33,3</w:t>
            </w:r>
          </w:p>
        </w:tc>
        <w:tc>
          <w:tcPr>
            <w:tcW w:w="1456" w:type="dxa"/>
            <w:tcBorders>
              <w:top w:val="single" w:sz="4" w:space="0" w:color="auto"/>
            </w:tcBorders>
            <w:shd w:val="clear" w:color="auto" w:fill="FFFFFF"/>
            <w:vAlign w:val="center"/>
          </w:tcPr>
          <w:p w14:paraId="5DAA59AB"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33,3</w:t>
            </w:r>
          </w:p>
        </w:tc>
      </w:tr>
      <w:tr w:rsidR="00D72707" w:rsidRPr="00D72707" w14:paraId="73D1505D" w14:textId="77777777" w:rsidTr="009450E8">
        <w:trPr>
          <w:cantSplit/>
        </w:trPr>
        <w:tc>
          <w:tcPr>
            <w:tcW w:w="894" w:type="dxa"/>
            <w:vMerge/>
            <w:tcBorders>
              <w:top w:val="nil"/>
              <w:bottom w:val="single" w:sz="4" w:space="0" w:color="auto"/>
            </w:tcBorders>
            <w:shd w:val="clear" w:color="auto" w:fill="FFFFFF"/>
            <w:vAlign w:val="center"/>
          </w:tcPr>
          <w:p w14:paraId="68259088" w14:textId="77777777" w:rsidR="00D72707" w:rsidRPr="00D72707" w:rsidRDefault="00D72707" w:rsidP="00D72707">
            <w:pPr>
              <w:autoSpaceDE w:val="0"/>
              <w:autoSpaceDN w:val="0"/>
              <w:adjustRightInd w:val="0"/>
              <w:spacing w:line="360" w:lineRule="auto"/>
              <w:rPr>
                <w:rFonts w:cs="Arial"/>
                <w:color w:val="000000"/>
                <w:sz w:val="18"/>
                <w:szCs w:val="18"/>
              </w:rPr>
            </w:pPr>
          </w:p>
        </w:tc>
        <w:tc>
          <w:tcPr>
            <w:tcW w:w="1744" w:type="dxa"/>
            <w:shd w:val="clear" w:color="auto" w:fill="FFFFFF"/>
            <w:vAlign w:val="center"/>
          </w:tcPr>
          <w:p w14:paraId="042699A3" w14:textId="77777777" w:rsidR="00D72707" w:rsidRPr="00D72707" w:rsidRDefault="00D72707" w:rsidP="00D72707">
            <w:pPr>
              <w:autoSpaceDE w:val="0"/>
              <w:autoSpaceDN w:val="0"/>
              <w:adjustRightInd w:val="0"/>
              <w:spacing w:line="320" w:lineRule="atLeast"/>
              <w:ind w:left="60" w:right="60"/>
              <w:rPr>
                <w:rFonts w:cs="Arial"/>
                <w:color w:val="000000"/>
                <w:sz w:val="18"/>
                <w:szCs w:val="18"/>
              </w:rPr>
            </w:pPr>
            <w:r w:rsidRPr="00D72707">
              <w:rPr>
                <w:rFonts w:cs="Arial"/>
                <w:color w:val="000000"/>
                <w:sz w:val="18"/>
                <w:szCs w:val="18"/>
              </w:rPr>
              <w:t>Éxito en tu trabajo</w:t>
            </w:r>
          </w:p>
        </w:tc>
        <w:tc>
          <w:tcPr>
            <w:tcW w:w="1197" w:type="dxa"/>
            <w:shd w:val="clear" w:color="auto" w:fill="FFFFFF"/>
            <w:vAlign w:val="center"/>
          </w:tcPr>
          <w:p w14:paraId="57E0A8BA"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4</w:t>
            </w:r>
          </w:p>
        </w:tc>
        <w:tc>
          <w:tcPr>
            <w:tcW w:w="1167" w:type="dxa"/>
            <w:shd w:val="clear" w:color="auto" w:fill="FFFFFF"/>
            <w:vAlign w:val="center"/>
          </w:tcPr>
          <w:p w14:paraId="60B5CF58"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33,3</w:t>
            </w:r>
          </w:p>
        </w:tc>
        <w:tc>
          <w:tcPr>
            <w:tcW w:w="1456" w:type="dxa"/>
            <w:shd w:val="clear" w:color="auto" w:fill="FFFFFF"/>
            <w:vAlign w:val="center"/>
          </w:tcPr>
          <w:p w14:paraId="39E052C3"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33,3</w:t>
            </w:r>
          </w:p>
        </w:tc>
        <w:tc>
          <w:tcPr>
            <w:tcW w:w="1456" w:type="dxa"/>
            <w:shd w:val="clear" w:color="auto" w:fill="FFFFFF"/>
            <w:vAlign w:val="center"/>
          </w:tcPr>
          <w:p w14:paraId="6DD3DCFA"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66,7</w:t>
            </w:r>
          </w:p>
        </w:tc>
      </w:tr>
      <w:tr w:rsidR="00D72707" w:rsidRPr="00D72707" w14:paraId="2CFCB843" w14:textId="77777777" w:rsidTr="009450E8">
        <w:trPr>
          <w:cantSplit/>
        </w:trPr>
        <w:tc>
          <w:tcPr>
            <w:tcW w:w="894" w:type="dxa"/>
            <w:vMerge/>
            <w:tcBorders>
              <w:top w:val="nil"/>
              <w:bottom w:val="single" w:sz="4" w:space="0" w:color="auto"/>
            </w:tcBorders>
            <w:shd w:val="clear" w:color="auto" w:fill="FFFFFF"/>
            <w:vAlign w:val="center"/>
          </w:tcPr>
          <w:p w14:paraId="4004EF34" w14:textId="77777777" w:rsidR="00D72707" w:rsidRPr="00D72707" w:rsidRDefault="00D72707" w:rsidP="00D72707">
            <w:pPr>
              <w:autoSpaceDE w:val="0"/>
              <w:autoSpaceDN w:val="0"/>
              <w:adjustRightInd w:val="0"/>
              <w:spacing w:line="360" w:lineRule="auto"/>
              <w:rPr>
                <w:rFonts w:cs="Arial"/>
                <w:color w:val="000000"/>
                <w:sz w:val="18"/>
                <w:szCs w:val="18"/>
              </w:rPr>
            </w:pPr>
          </w:p>
        </w:tc>
        <w:tc>
          <w:tcPr>
            <w:tcW w:w="1744" w:type="dxa"/>
            <w:tcBorders>
              <w:bottom w:val="single" w:sz="4" w:space="0" w:color="auto"/>
            </w:tcBorders>
            <w:shd w:val="clear" w:color="auto" w:fill="FFFFFF"/>
            <w:vAlign w:val="center"/>
          </w:tcPr>
          <w:p w14:paraId="18597BA1" w14:textId="77777777" w:rsidR="00D72707" w:rsidRPr="00D72707" w:rsidRDefault="00D72707" w:rsidP="00D72707">
            <w:pPr>
              <w:autoSpaceDE w:val="0"/>
              <w:autoSpaceDN w:val="0"/>
              <w:adjustRightInd w:val="0"/>
              <w:spacing w:line="320" w:lineRule="atLeast"/>
              <w:ind w:left="60" w:right="60"/>
              <w:rPr>
                <w:rFonts w:cs="Arial"/>
                <w:color w:val="000000"/>
                <w:sz w:val="18"/>
                <w:szCs w:val="18"/>
              </w:rPr>
            </w:pPr>
            <w:r w:rsidRPr="00D72707">
              <w:rPr>
                <w:rFonts w:cs="Arial"/>
                <w:color w:val="000000"/>
                <w:sz w:val="18"/>
                <w:szCs w:val="18"/>
              </w:rPr>
              <w:t>Ambos 1 y 2</w:t>
            </w:r>
          </w:p>
        </w:tc>
        <w:tc>
          <w:tcPr>
            <w:tcW w:w="1197" w:type="dxa"/>
            <w:tcBorders>
              <w:bottom w:val="single" w:sz="4" w:space="0" w:color="auto"/>
            </w:tcBorders>
            <w:shd w:val="clear" w:color="auto" w:fill="FFFFFF"/>
            <w:vAlign w:val="center"/>
          </w:tcPr>
          <w:p w14:paraId="3BE88BE2"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4</w:t>
            </w:r>
          </w:p>
        </w:tc>
        <w:tc>
          <w:tcPr>
            <w:tcW w:w="1167" w:type="dxa"/>
            <w:tcBorders>
              <w:bottom w:val="single" w:sz="4" w:space="0" w:color="auto"/>
            </w:tcBorders>
            <w:shd w:val="clear" w:color="auto" w:fill="FFFFFF"/>
            <w:vAlign w:val="center"/>
          </w:tcPr>
          <w:p w14:paraId="634B2003"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33,3</w:t>
            </w:r>
          </w:p>
        </w:tc>
        <w:tc>
          <w:tcPr>
            <w:tcW w:w="1456" w:type="dxa"/>
            <w:tcBorders>
              <w:bottom w:val="single" w:sz="4" w:space="0" w:color="auto"/>
            </w:tcBorders>
            <w:shd w:val="clear" w:color="auto" w:fill="FFFFFF"/>
            <w:vAlign w:val="center"/>
          </w:tcPr>
          <w:p w14:paraId="5417F4CC"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33,3</w:t>
            </w:r>
          </w:p>
        </w:tc>
        <w:tc>
          <w:tcPr>
            <w:tcW w:w="1456" w:type="dxa"/>
            <w:tcBorders>
              <w:bottom w:val="single" w:sz="4" w:space="0" w:color="auto"/>
            </w:tcBorders>
            <w:shd w:val="clear" w:color="auto" w:fill="FFFFFF"/>
            <w:vAlign w:val="center"/>
          </w:tcPr>
          <w:p w14:paraId="36170A8E"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100,0</w:t>
            </w:r>
          </w:p>
        </w:tc>
      </w:tr>
      <w:tr w:rsidR="00D72707" w:rsidRPr="00D72707" w14:paraId="62E80696" w14:textId="77777777" w:rsidTr="009450E8">
        <w:trPr>
          <w:cantSplit/>
        </w:trPr>
        <w:tc>
          <w:tcPr>
            <w:tcW w:w="894" w:type="dxa"/>
            <w:vMerge/>
            <w:tcBorders>
              <w:top w:val="nil"/>
              <w:bottom w:val="single" w:sz="4" w:space="0" w:color="auto"/>
            </w:tcBorders>
            <w:shd w:val="clear" w:color="auto" w:fill="FFFFFF"/>
            <w:vAlign w:val="center"/>
          </w:tcPr>
          <w:p w14:paraId="7635B189" w14:textId="77777777" w:rsidR="00D72707" w:rsidRPr="00D72707" w:rsidRDefault="00D72707" w:rsidP="00D72707">
            <w:pPr>
              <w:autoSpaceDE w:val="0"/>
              <w:autoSpaceDN w:val="0"/>
              <w:adjustRightInd w:val="0"/>
              <w:spacing w:line="360" w:lineRule="auto"/>
              <w:rPr>
                <w:rFonts w:cs="Arial"/>
                <w:color w:val="000000"/>
                <w:sz w:val="18"/>
                <w:szCs w:val="18"/>
              </w:rPr>
            </w:pPr>
          </w:p>
        </w:tc>
        <w:tc>
          <w:tcPr>
            <w:tcW w:w="1744" w:type="dxa"/>
            <w:tcBorders>
              <w:top w:val="single" w:sz="4" w:space="0" w:color="auto"/>
              <w:bottom w:val="single" w:sz="4" w:space="0" w:color="auto"/>
            </w:tcBorders>
            <w:shd w:val="clear" w:color="auto" w:fill="FFFFFF"/>
            <w:vAlign w:val="center"/>
          </w:tcPr>
          <w:p w14:paraId="04E8D4C0" w14:textId="77777777" w:rsidR="00D72707" w:rsidRPr="00D72707" w:rsidRDefault="00D72707" w:rsidP="00D72707">
            <w:pPr>
              <w:autoSpaceDE w:val="0"/>
              <w:autoSpaceDN w:val="0"/>
              <w:adjustRightInd w:val="0"/>
              <w:spacing w:line="320" w:lineRule="atLeast"/>
              <w:ind w:left="60" w:right="60"/>
              <w:rPr>
                <w:rFonts w:cs="Arial"/>
                <w:color w:val="000000"/>
                <w:sz w:val="18"/>
                <w:szCs w:val="18"/>
              </w:rPr>
            </w:pPr>
            <w:r w:rsidRPr="00D72707">
              <w:rPr>
                <w:rFonts w:cs="Arial"/>
                <w:color w:val="000000"/>
                <w:sz w:val="18"/>
                <w:szCs w:val="18"/>
              </w:rPr>
              <w:t>Total</w:t>
            </w:r>
          </w:p>
        </w:tc>
        <w:tc>
          <w:tcPr>
            <w:tcW w:w="1197" w:type="dxa"/>
            <w:tcBorders>
              <w:top w:val="single" w:sz="4" w:space="0" w:color="auto"/>
              <w:bottom w:val="single" w:sz="4" w:space="0" w:color="auto"/>
            </w:tcBorders>
            <w:shd w:val="clear" w:color="auto" w:fill="FFFFFF"/>
            <w:vAlign w:val="center"/>
          </w:tcPr>
          <w:p w14:paraId="73368684"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12</w:t>
            </w:r>
          </w:p>
        </w:tc>
        <w:tc>
          <w:tcPr>
            <w:tcW w:w="1167" w:type="dxa"/>
            <w:tcBorders>
              <w:top w:val="single" w:sz="4" w:space="0" w:color="auto"/>
              <w:bottom w:val="single" w:sz="4" w:space="0" w:color="auto"/>
            </w:tcBorders>
            <w:shd w:val="clear" w:color="auto" w:fill="FFFFFF"/>
            <w:vAlign w:val="center"/>
          </w:tcPr>
          <w:p w14:paraId="0DD35BB6"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100,0</w:t>
            </w:r>
          </w:p>
        </w:tc>
        <w:tc>
          <w:tcPr>
            <w:tcW w:w="1456" w:type="dxa"/>
            <w:tcBorders>
              <w:top w:val="single" w:sz="4" w:space="0" w:color="auto"/>
              <w:bottom w:val="single" w:sz="4" w:space="0" w:color="auto"/>
            </w:tcBorders>
            <w:shd w:val="clear" w:color="auto" w:fill="FFFFFF"/>
            <w:vAlign w:val="center"/>
          </w:tcPr>
          <w:p w14:paraId="0071FC02" w14:textId="77777777" w:rsidR="00D72707" w:rsidRPr="00D72707" w:rsidRDefault="00D72707" w:rsidP="00D72707">
            <w:pPr>
              <w:autoSpaceDE w:val="0"/>
              <w:autoSpaceDN w:val="0"/>
              <w:adjustRightInd w:val="0"/>
              <w:spacing w:line="320" w:lineRule="atLeast"/>
              <w:ind w:left="60" w:right="60"/>
              <w:jc w:val="right"/>
              <w:rPr>
                <w:rFonts w:cs="Arial"/>
                <w:color w:val="000000"/>
                <w:sz w:val="18"/>
                <w:szCs w:val="18"/>
              </w:rPr>
            </w:pPr>
            <w:r w:rsidRPr="00D72707">
              <w:rPr>
                <w:rFonts w:cs="Arial"/>
                <w:color w:val="000000"/>
                <w:sz w:val="18"/>
                <w:szCs w:val="18"/>
              </w:rPr>
              <w:t>100,0</w:t>
            </w:r>
          </w:p>
        </w:tc>
        <w:tc>
          <w:tcPr>
            <w:tcW w:w="1456" w:type="dxa"/>
            <w:tcBorders>
              <w:top w:val="single" w:sz="4" w:space="0" w:color="auto"/>
              <w:bottom w:val="single" w:sz="4" w:space="0" w:color="auto"/>
            </w:tcBorders>
            <w:shd w:val="clear" w:color="auto" w:fill="FFFFFF"/>
          </w:tcPr>
          <w:p w14:paraId="2FDD969E" w14:textId="77777777" w:rsidR="00D72707" w:rsidRPr="00D72707" w:rsidRDefault="00D72707" w:rsidP="00D72707">
            <w:pPr>
              <w:autoSpaceDE w:val="0"/>
              <w:autoSpaceDN w:val="0"/>
              <w:adjustRightInd w:val="0"/>
              <w:spacing w:line="360" w:lineRule="auto"/>
              <w:rPr>
                <w:rFonts w:ascii="Times New Roman" w:hAnsi="Times New Roman" w:cs="Times New Roman"/>
                <w:szCs w:val="24"/>
              </w:rPr>
            </w:pPr>
          </w:p>
        </w:tc>
      </w:tr>
    </w:tbl>
    <w:p w14:paraId="2DCA6C02" w14:textId="499E47AB" w:rsidR="00D72707" w:rsidRDefault="00D72707">
      <w:pPr>
        <w:rPr>
          <w:rFonts w:eastAsia="Times New Roman"/>
          <w:shd w:val="clear" w:color="auto" w:fill="FFFFFF"/>
          <w:lang w:val="es-NI" w:eastAsia="es-ES"/>
        </w:rPr>
      </w:pPr>
    </w:p>
    <w:p w14:paraId="0367BB61" w14:textId="6D454AC5" w:rsidR="008F7694" w:rsidRDefault="004C6AAB" w:rsidP="008F7694">
      <w:pPr>
        <w:pStyle w:val="APAUCC"/>
        <w:rPr>
          <w:rStyle w:val="APAUCCCar"/>
        </w:rPr>
      </w:pPr>
      <w:r>
        <w:rPr>
          <w:rStyle w:val="APAUCCCar"/>
        </w:rPr>
        <w:t>En la tabla 1</w:t>
      </w:r>
      <w:r w:rsidR="002B7461">
        <w:rPr>
          <w:rStyle w:val="APAUCCCar"/>
        </w:rPr>
        <w:t>4</w:t>
      </w:r>
      <w:r w:rsidR="00496559" w:rsidRPr="0069511A">
        <w:rPr>
          <w:rStyle w:val="APAUCCCar"/>
        </w:rPr>
        <w:t xml:space="preserve">, </w:t>
      </w:r>
      <w:r w:rsidR="0016642C">
        <w:rPr>
          <w:rStyle w:val="APAUCCCar"/>
        </w:rPr>
        <w:t xml:space="preserve">se </w:t>
      </w:r>
      <w:r w:rsidR="00496559" w:rsidRPr="0069511A">
        <w:rPr>
          <w:rStyle w:val="APAUCCCar"/>
        </w:rPr>
        <w:t>representa</w:t>
      </w:r>
      <w:r w:rsidR="0016642C">
        <w:rPr>
          <w:rStyle w:val="APAUCCCar"/>
        </w:rPr>
        <w:t>r</w:t>
      </w:r>
      <w:r w:rsidR="00496559" w:rsidRPr="0069511A">
        <w:rPr>
          <w:rStyle w:val="APAUCCCar"/>
        </w:rPr>
        <w:t>o</w:t>
      </w:r>
      <w:r w:rsidR="0016642C">
        <w:rPr>
          <w:rStyle w:val="APAUCCCar"/>
        </w:rPr>
        <w:t>n</w:t>
      </w:r>
      <w:r w:rsidR="00496559" w:rsidRPr="0069511A">
        <w:rPr>
          <w:rStyle w:val="APAUCCCar"/>
        </w:rPr>
        <w:t xml:space="preserve"> los beneficios que según los trabajadores determinan como importantes al cumplir con las medidas de higiene y seguridad según la ley 618</w:t>
      </w:r>
      <w:r w:rsidR="008F7694">
        <w:rPr>
          <w:rStyle w:val="APAUCCCar"/>
        </w:rPr>
        <w:t>.</w:t>
      </w:r>
    </w:p>
    <w:p w14:paraId="5C8175E1" w14:textId="77777777" w:rsidR="00D72707" w:rsidRDefault="00D72707">
      <w:pPr>
        <w:rPr>
          <w:rFonts w:eastAsia="Times New Roman"/>
          <w:shd w:val="clear" w:color="auto" w:fill="FFFFFF"/>
          <w:lang w:val="es-NI" w:eastAsia="es-ES"/>
        </w:rPr>
      </w:pPr>
      <w:r>
        <w:rPr>
          <w:rFonts w:eastAsia="Times New Roman"/>
          <w:shd w:val="clear" w:color="auto" w:fill="FFFFFF"/>
          <w:lang w:val="es-NI" w:eastAsia="es-ES"/>
        </w:rPr>
        <w:br w:type="page"/>
      </w:r>
    </w:p>
    <w:p w14:paraId="57B11D67" w14:textId="64599A4D" w:rsidR="00276A93" w:rsidRPr="006119AC" w:rsidRDefault="00276A93" w:rsidP="00276A93">
      <w:pPr>
        <w:spacing w:after="160" w:line="300" w:lineRule="auto"/>
        <w:jc w:val="left"/>
        <w:rPr>
          <w:rFonts w:eastAsia="Times New Roman"/>
          <w:b/>
          <w:shd w:val="clear" w:color="auto" w:fill="FFFFFF"/>
          <w:lang w:val="es-NI" w:eastAsia="es-ES"/>
        </w:rPr>
      </w:pPr>
      <w:r w:rsidRPr="006119AC">
        <w:rPr>
          <w:rFonts w:eastAsia="Times New Roman"/>
          <w:b/>
          <w:shd w:val="clear" w:color="auto" w:fill="FFFFFF"/>
          <w:lang w:val="es-NI" w:eastAsia="es-ES"/>
        </w:rPr>
        <w:lastRenderedPageBreak/>
        <w:t>Encuesta</w:t>
      </w:r>
    </w:p>
    <w:p w14:paraId="40C1E8D0" w14:textId="2877CDAE" w:rsidR="00276A93" w:rsidRPr="00276A93" w:rsidRDefault="00276A93" w:rsidP="008C5388">
      <w:pPr>
        <w:spacing w:after="160" w:line="300" w:lineRule="auto"/>
        <w:rPr>
          <w:rFonts w:eastAsia="Times New Roman"/>
          <w:shd w:val="clear" w:color="auto" w:fill="FFFFFF"/>
          <w:lang w:val="es-NI" w:eastAsia="es-ES"/>
        </w:rPr>
      </w:pPr>
      <w:r w:rsidRPr="00276A93">
        <w:rPr>
          <w:rFonts w:eastAsia="Times New Roman"/>
          <w:shd w:val="clear" w:color="auto" w:fill="FFFFFF"/>
          <w:lang w:val="es-NI" w:eastAsia="es-ES"/>
        </w:rPr>
        <w:t>Soy egresada de la carrera de Administración de Empresa de la Universidad de Ciencias Comerciales, UCC - LE</w:t>
      </w:r>
      <w:r w:rsidR="002551B4">
        <w:rPr>
          <w:rFonts w:eastAsia="Times New Roman"/>
          <w:shd w:val="clear" w:color="auto" w:fill="FFFFFF"/>
          <w:lang w:val="es-NI" w:eastAsia="es-ES"/>
        </w:rPr>
        <w:t>Ó</w:t>
      </w:r>
      <w:r w:rsidRPr="00276A93">
        <w:rPr>
          <w:rFonts w:eastAsia="Times New Roman"/>
          <w:shd w:val="clear" w:color="auto" w:fill="FFFFFF"/>
          <w:lang w:val="es-NI" w:eastAsia="es-ES"/>
        </w:rPr>
        <w:t>N, estoy realizando esta encuesta con el objetivo de elaborar la propuesta de un manual de higiene y seguridad del trabajo en base a la Ley 618, para la empresa MULTISERVICIO ANTON S.A., periodo octubre 2021 a febrero 2022, por la cual solicito su valiosa respuesta.</w:t>
      </w:r>
    </w:p>
    <w:p w14:paraId="6A0D38B8" w14:textId="77777777" w:rsidR="00276A93" w:rsidRPr="00276A93" w:rsidRDefault="00276A93" w:rsidP="00276A93">
      <w:pPr>
        <w:spacing w:after="160" w:line="300" w:lineRule="auto"/>
        <w:jc w:val="left"/>
        <w:rPr>
          <w:rFonts w:eastAsia="Times New Roman"/>
          <w:shd w:val="clear" w:color="auto" w:fill="FFFFFF"/>
          <w:lang w:val="es-NI" w:eastAsia="es-ES"/>
        </w:rPr>
      </w:pPr>
      <w:r w:rsidRPr="00276A93">
        <w:rPr>
          <w:rFonts w:eastAsia="Times New Roman"/>
          <w:shd w:val="clear" w:color="auto" w:fill="FFFFFF"/>
          <w:lang w:val="es-NI" w:eastAsia="es-ES"/>
        </w:rPr>
        <w:t>1. Datos generales:</w:t>
      </w:r>
    </w:p>
    <w:p w14:paraId="1845DDC9"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Edad: ______    Sexo: M____ F____       Profesión: _____________________</w:t>
      </w:r>
    </w:p>
    <w:p w14:paraId="4B5A33EC"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2. ¿Cuál es su nivel académico?</w:t>
      </w:r>
    </w:p>
    <w:p w14:paraId="5E86BEA6"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Primaria ____                c. Técnico ______       e. Profesional________</w:t>
      </w:r>
    </w:p>
    <w:p w14:paraId="724CBEF1"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b. Secundaria ____           d. Estudiante Universitario ____</w:t>
      </w:r>
    </w:p>
    <w:p w14:paraId="05461F30"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3. ¿Se encuentra protegido por el régimen de seguridad social INSS?</w:t>
      </w:r>
    </w:p>
    <w:p w14:paraId="6E271CD2"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      b. No ______</w:t>
      </w:r>
    </w:p>
    <w:p w14:paraId="6D89A0D1"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4. ¿Tiene conocimiento de la existencia de medidas de higiene y seguridad laboral en su profesión? </w:t>
      </w:r>
    </w:p>
    <w:p w14:paraId="53EB6DEE" w14:textId="77777777" w:rsidR="00276A93" w:rsidRPr="00276A93" w:rsidRDefault="00276A93" w:rsidP="008C5388">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 a. Sí ____      b. No ____</w:t>
      </w:r>
    </w:p>
    <w:p w14:paraId="5CE55548" w14:textId="77777777" w:rsidR="00DD65EF"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t>5. ¿Conoce el personal sus funciones por puesto?</w:t>
      </w:r>
    </w:p>
    <w:p w14:paraId="65058EE2" w14:textId="77777777" w:rsidR="00DD65EF" w:rsidRPr="00727A85" w:rsidRDefault="00DD65EF" w:rsidP="00DD65EF">
      <w:pPr>
        <w:spacing w:after="160"/>
        <w:jc w:val="left"/>
        <w:rPr>
          <w:rFonts w:eastAsia="Times New Roman"/>
          <w:shd w:val="clear" w:color="auto" w:fill="FFFFFF"/>
          <w:lang w:val="es-NI" w:eastAsia="es-ES"/>
        </w:rPr>
      </w:pPr>
      <w:r w:rsidRPr="00727A85">
        <w:rPr>
          <w:rFonts w:eastAsia="Times New Roman"/>
          <w:shd w:val="clear" w:color="auto" w:fill="FFFFFF"/>
          <w:lang w:val="es-NI" w:eastAsia="es-ES"/>
        </w:rPr>
        <w:t>a. Sí ____      b. No ____</w:t>
      </w:r>
    </w:p>
    <w:p w14:paraId="21476B3D" w14:textId="77777777" w:rsidR="00DD65EF" w:rsidRPr="00276A93"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t>6</w:t>
      </w:r>
      <w:r w:rsidRPr="00276A93">
        <w:rPr>
          <w:rFonts w:eastAsia="Times New Roman"/>
          <w:shd w:val="clear" w:color="auto" w:fill="FFFFFF"/>
          <w:lang w:val="es-NI" w:eastAsia="es-ES"/>
        </w:rPr>
        <w:t>. ¿Por qué medio ha recibido información sobre la higiene y seguridad del trabajo?</w:t>
      </w:r>
    </w:p>
    <w:p w14:paraId="4BE9D5A8"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a. Centro de estudios _____    </w:t>
      </w:r>
    </w:p>
    <w:p w14:paraId="64B66758"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b. Capacitaciones en los centros de trabajo anteriores ______                       </w:t>
      </w:r>
    </w:p>
    <w:p w14:paraId="44A78897"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c. Capacitación en Multiservicios Antón ____       </w:t>
      </w:r>
    </w:p>
    <w:p w14:paraId="6A2FD8BA"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 d. b y c _______     e. ninguno de los anteriores _______       </w:t>
      </w:r>
    </w:p>
    <w:p w14:paraId="489A4989" w14:textId="77777777" w:rsidR="00DD65EF" w:rsidRPr="00276A93"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t>7</w:t>
      </w:r>
      <w:r w:rsidRPr="00276A93">
        <w:rPr>
          <w:rFonts w:eastAsia="Times New Roman"/>
          <w:shd w:val="clear" w:color="auto" w:fill="FFFFFF"/>
          <w:lang w:val="es-NI" w:eastAsia="es-ES"/>
        </w:rPr>
        <w:t>. ¿Multiservicio Antón cumple con los equipos de protección personal (EPP)?</w:t>
      </w:r>
    </w:p>
    <w:p w14:paraId="6203F12C"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      b. No ____</w:t>
      </w:r>
    </w:p>
    <w:p w14:paraId="4C480E1C" w14:textId="77777777" w:rsidR="00DD65EF" w:rsidRPr="00276A93"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t>8</w:t>
      </w:r>
      <w:r w:rsidRPr="00276A93">
        <w:rPr>
          <w:rFonts w:eastAsia="Times New Roman"/>
          <w:shd w:val="clear" w:color="auto" w:fill="FFFFFF"/>
          <w:lang w:val="es-NI" w:eastAsia="es-ES"/>
        </w:rPr>
        <w:t>. ¿Le provee la e</w:t>
      </w:r>
      <w:r>
        <w:rPr>
          <w:rFonts w:eastAsia="Times New Roman"/>
          <w:shd w:val="clear" w:color="auto" w:fill="FFFFFF"/>
          <w:lang w:val="es-NI" w:eastAsia="es-ES"/>
        </w:rPr>
        <w:t>mpresa de equipo de protección persona</w:t>
      </w:r>
      <w:r w:rsidRPr="00276A93">
        <w:rPr>
          <w:rFonts w:eastAsia="Times New Roman"/>
          <w:shd w:val="clear" w:color="auto" w:fill="FFFFFF"/>
          <w:lang w:val="es-NI" w:eastAsia="es-ES"/>
        </w:rPr>
        <w:t>l acorde a sus labores?</w:t>
      </w:r>
    </w:p>
    <w:p w14:paraId="03521BF2"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       b. No ____</w:t>
      </w:r>
    </w:p>
    <w:p w14:paraId="440BF1D2" w14:textId="77777777" w:rsidR="00DD65EF"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t>9</w:t>
      </w:r>
      <w:r w:rsidRPr="00276A93">
        <w:rPr>
          <w:rFonts w:eastAsia="Times New Roman"/>
          <w:shd w:val="clear" w:color="auto" w:fill="FFFFFF"/>
          <w:lang w:val="es-NI" w:eastAsia="es-ES"/>
        </w:rPr>
        <w:t xml:space="preserve">. ¿Son los equipos de protección personal reemplazados en el tiempo que cumplen su vida útil?  </w:t>
      </w:r>
    </w:p>
    <w:p w14:paraId="0006C93E" w14:textId="2D52296C"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 a. Sí ____       b. No ____</w:t>
      </w:r>
    </w:p>
    <w:p w14:paraId="54E66517" w14:textId="77777777" w:rsidR="00DD65EF" w:rsidRPr="00276A93"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lastRenderedPageBreak/>
        <w:t>10</w:t>
      </w:r>
      <w:r w:rsidRPr="00276A93">
        <w:rPr>
          <w:rFonts w:eastAsia="Times New Roman"/>
          <w:shd w:val="clear" w:color="auto" w:fill="FFFFFF"/>
          <w:lang w:val="es-NI" w:eastAsia="es-ES"/>
        </w:rPr>
        <w:t>. ¿Multiservicios Antón promueve las medidas de higiene y seguridad según la Ley 618 para sus colaboradores mediante capacitaciones u otros medios?</w:t>
      </w:r>
    </w:p>
    <w:p w14:paraId="25C1091C"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 xml:space="preserve">a. Sí ____       b. No ____  </w:t>
      </w:r>
    </w:p>
    <w:p w14:paraId="79874445"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1</w:t>
      </w:r>
      <w:r>
        <w:rPr>
          <w:rFonts w:eastAsia="Times New Roman"/>
          <w:shd w:val="clear" w:color="auto" w:fill="FFFFFF"/>
          <w:lang w:val="es-NI" w:eastAsia="es-ES"/>
        </w:rPr>
        <w:t>1</w:t>
      </w:r>
      <w:r w:rsidRPr="00276A93">
        <w:rPr>
          <w:rFonts w:eastAsia="Times New Roman"/>
          <w:shd w:val="clear" w:color="auto" w:fill="FFFFFF"/>
          <w:lang w:val="es-NI" w:eastAsia="es-ES"/>
        </w:rPr>
        <w:t>. ¿Consideras necesario la formación continua sobre los procedimientos y nomas de higiene y seguridad, como una forma de mitigar los accidentes y enfermedades laborales, a través de capacitaciones periódicas?</w:t>
      </w:r>
    </w:p>
    <w:p w14:paraId="555307BF"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       b. No ____</w:t>
      </w:r>
    </w:p>
    <w:p w14:paraId="6D5D0DD0"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1</w:t>
      </w:r>
      <w:r>
        <w:rPr>
          <w:rFonts w:eastAsia="Times New Roman"/>
          <w:shd w:val="clear" w:color="auto" w:fill="FFFFFF"/>
          <w:lang w:val="es-NI" w:eastAsia="es-ES"/>
        </w:rPr>
        <w:t>2</w:t>
      </w:r>
      <w:r w:rsidRPr="00276A93">
        <w:rPr>
          <w:rFonts w:eastAsia="Times New Roman"/>
          <w:shd w:val="clear" w:color="auto" w:fill="FFFFFF"/>
          <w:lang w:val="es-NI" w:eastAsia="es-ES"/>
        </w:rPr>
        <w:t>. ¿Existen señales de prevención e información de riesgos dentro de la empresa a donde llegan a realizar su trabajo?</w:t>
      </w:r>
    </w:p>
    <w:p w14:paraId="25E7E631"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      b. No ____</w:t>
      </w:r>
    </w:p>
    <w:p w14:paraId="4C76A291"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1</w:t>
      </w:r>
      <w:r>
        <w:rPr>
          <w:rFonts w:eastAsia="Times New Roman"/>
          <w:shd w:val="clear" w:color="auto" w:fill="FFFFFF"/>
          <w:lang w:val="es-NI" w:eastAsia="es-ES"/>
        </w:rPr>
        <w:t>3</w:t>
      </w:r>
      <w:r w:rsidRPr="00276A93">
        <w:rPr>
          <w:rFonts w:eastAsia="Times New Roman"/>
          <w:shd w:val="clear" w:color="auto" w:fill="FFFFFF"/>
          <w:lang w:val="es-NI" w:eastAsia="es-ES"/>
        </w:rPr>
        <w:t xml:space="preserve">. ¿Existe un supervisor quien se encargue de revisar que cumplas con los procedimientos de medidas de higiene y seguridad? </w:t>
      </w:r>
    </w:p>
    <w:p w14:paraId="7E477A6D"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        b. No ____</w:t>
      </w:r>
    </w:p>
    <w:p w14:paraId="17309B11" w14:textId="77777777" w:rsidR="00DD65EF" w:rsidRPr="00276A93"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t>14</w:t>
      </w:r>
      <w:r w:rsidRPr="00276A93">
        <w:rPr>
          <w:rFonts w:eastAsia="Times New Roman"/>
          <w:shd w:val="clear" w:color="auto" w:fill="FFFFFF"/>
          <w:lang w:val="es-NI" w:eastAsia="es-ES"/>
        </w:rPr>
        <w:t>. ¿Durante el tiempo que lleva laborando para la empresa ha sufrido algún accidente laboral?</w:t>
      </w:r>
    </w:p>
    <w:p w14:paraId="3EB98B35"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      b. No ____</w:t>
      </w:r>
    </w:p>
    <w:p w14:paraId="6F1E3449"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1</w:t>
      </w:r>
      <w:r>
        <w:rPr>
          <w:rFonts w:eastAsia="Times New Roman"/>
          <w:shd w:val="clear" w:color="auto" w:fill="FFFFFF"/>
          <w:lang w:val="es-NI" w:eastAsia="es-ES"/>
        </w:rPr>
        <w:t>5</w:t>
      </w:r>
      <w:r w:rsidRPr="00276A93">
        <w:rPr>
          <w:rFonts w:eastAsia="Times New Roman"/>
          <w:shd w:val="clear" w:color="auto" w:fill="FFFFFF"/>
          <w:lang w:val="es-NI" w:eastAsia="es-ES"/>
        </w:rPr>
        <w:t>. ¿Por qué considera que se dan las lesiones o accidentes en el trabajo?</w:t>
      </w:r>
    </w:p>
    <w:p w14:paraId="74C8D206"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Rapidez en la ejecución de tareas _____</w:t>
      </w:r>
    </w:p>
    <w:p w14:paraId="572E139C"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b. Carencia de equipo de protección personal (EPP) _____</w:t>
      </w:r>
    </w:p>
    <w:p w14:paraId="1DB32303"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c. Carencia de señalización _____</w:t>
      </w:r>
    </w:p>
    <w:p w14:paraId="7C52EDAC"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d. Desorden en el lugar de trabajo _____</w:t>
      </w:r>
    </w:p>
    <w:p w14:paraId="1474D98C"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e. Desconocimiento de medias de seguridad e higiene _____</w:t>
      </w:r>
    </w:p>
    <w:p w14:paraId="61CA7F4A"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1</w:t>
      </w:r>
      <w:r>
        <w:rPr>
          <w:rFonts w:eastAsia="Times New Roman"/>
          <w:shd w:val="clear" w:color="auto" w:fill="FFFFFF"/>
          <w:lang w:val="es-NI" w:eastAsia="es-ES"/>
        </w:rPr>
        <w:t>6</w:t>
      </w:r>
      <w:r w:rsidRPr="00276A93">
        <w:rPr>
          <w:rFonts w:eastAsia="Times New Roman"/>
          <w:shd w:val="clear" w:color="auto" w:fill="FFFFFF"/>
          <w:lang w:val="es-NI" w:eastAsia="es-ES"/>
        </w:rPr>
        <w:t>. ¿Conoces los riesgos que existen en cada empresa a las cuales les prestan servicio?</w:t>
      </w:r>
    </w:p>
    <w:p w14:paraId="308212E6"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Sí _____      b. No _____</w:t>
      </w:r>
    </w:p>
    <w:p w14:paraId="091BD34E" w14:textId="77777777" w:rsidR="00DD65EF" w:rsidRPr="00276A93" w:rsidRDefault="00DD65EF" w:rsidP="00DD65EF">
      <w:pPr>
        <w:spacing w:after="160"/>
        <w:jc w:val="left"/>
        <w:rPr>
          <w:rFonts w:eastAsia="Times New Roman"/>
          <w:shd w:val="clear" w:color="auto" w:fill="FFFFFF"/>
          <w:lang w:val="es-NI" w:eastAsia="es-ES"/>
        </w:rPr>
      </w:pPr>
      <w:r>
        <w:rPr>
          <w:rFonts w:eastAsia="Times New Roman"/>
          <w:shd w:val="clear" w:color="auto" w:fill="FFFFFF"/>
          <w:lang w:val="es-NI" w:eastAsia="es-ES"/>
        </w:rPr>
        <w:t>17</w:t>
      </w:r>
      <w:r w:rsidRPr="00276A93">
        <w:rPr>
          <w:rFonts w:eastAsia="Times New Roman"/>
          <w:shd w:val="clear" w:color="auto" w:fill="FFFFFF"/>
          <w:lang w:val="es-NI" w:eastAsia="es-ES"/>
        </w:rPr>
        <w:t>. ¿Qué beneficios encuentras al cumplir con determinadas medidas de seguridad e   higiene en el área de trabajo?</w:t>
      </w:r>
    </w:p>
    <w:p w14:paraId="0B861155"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a. Evitar accidentes ________             b. Enfermedades laborales _______</w:t>
      </w:r>
    </w:p>
    <w:p w14:paraId="3153B3FC" w14:textId="77777777" w:rsidR="00DD65EF" w:rsidRPr="00276A93"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c. Éxito en tu trabajo_______              d. Brindar un excelente servicio a la empresa______</w:t>
      </w:r>
    </w:p>
    <w:p w14:paraId="732C96AC" w14:textId="77777777" w:rsidR="00DD65EF" w:rsidRDefault="00DD65EF" w:rsidP="00DD65EF">
      <w:pPr>
        <w:spacing w:after="160"/>
        <w:jc w:val="left"/>
        <w:rPr>
          <w:rFonts w:eastAsia="Times New Roman"/>
          <w:shd w:val="clear" w:color="auto" w:fill="FFFFFF"/>
          <w:lang w:val="es-NI" w:eastAsia="es-ES"/>
        </w:rPr>
      </w:pPr>
      <w:r w:rsidRPr="00276A93">
        <w:rPr>
          <w:rFonts w:eastAsia="Times New Roman"/>
          <w:shd w:val="clear" w:color="auto" w:fill="FFFFFF"/>
          <w:lang w:val="es-NI" w:eastAsia="es-ES"/>
        </w:rPr>
        <w:t>e. Ambos, a y b ______</w:t>
      </w:r>
    </w:p>
    <w:p w14:paraId="566839BB" w14:textId="77777777" w:rsidR="009418C8" w:rsidRDefault="009418C8">
      <w:pPr>
        <w:spacing w:after="160" w:line="300" w:lineRule="auto"/>
        <w:jc w:val="left"/>
        <w:rPr>
          <w:rFonts w:eastAsia="Times New Roman"/>
          <w:shd w:val="clear" w:color="auto" w:fill="FFFFFF"/>
          <w:lang w:val="es-NI" w:eastAsia="es-ES"/>
        </w:rPr>
      </w:pPr>
      <w:r>
        <w:rPr>
          <w:rFonts w:eastAsia="Times New Roman"/>
          <w:shd w:val="clear" w:color="auto" w:fill="FFFFFF"/>
          <w:lang w:val="es-NI" w:eastAsia="es-ES"/>
        </w:rPr>
        <w:br w:type="page"/>
      </w:r>
    </w:p>
    <w:bookmarkStart w:id="607" w:name="_Toc95865120"/>
    <w:bookmarkStart w:id="608" w:name="_Toc95918677"/>
    <w:bookmarkStart w:id="609" w:name="_Toc95919285"/>
    <w:bookmarkStart w:id="610" w:name="_Toc96993612"/>
    <w:bookmarkStart w:id="611" w:name="_Toc97931493"/>
    <w:bookmarkStart w:id="612" w:name="_Toc97933100"/>
    <w:bookmarkStart w:id="613" w:name="_Toc98709281"/>
    <w:p w14:paraId="49092409" w14:textId="217DA52F" w:rsidR="0069709E" w:rsidRPr="00D522A6" w:rsidRDefault="00594976" w:rsidP="0009379C">
      <w:pPr>
        <w:pStyle w:val="Figura"/>
      </w:pPr>
      <w:r w:rsidRPr="00EF6574">
        <w:rPr>
          <w:noProof/>
          <w:lang w:val="es-ES" w:eastAsia="es-ES"/>
        </w:rPr>
        <w:lastRenderedPageBreak/>
        <mc:AlternateContent>
          <mc:Choice Requires="wpg">
            <w:drawing>
              <wp:anchor distT="0" distB="0" distL="114300" distR="114300" simplePos="0" relativeHeight="251719680" behindDoc="0" locked="0" layoutInCell="1" allowOverlap="1" wp14:anchorId="519C849A" wp14:editId="101C6256">
                <wp:simplePos x="0" y="0"/>
                <wp:positionH relativeFrom="margin">
                  <wp:posOffset>3038524</wp:posOffset>
                </wp:positionH>
                <wp:positionV relativeFrom="paragraph">
                  <wp:posOffset>497547</wp:posOffset>
                </wp:positionV>
                <wp:extent cx="3068515" cy="3569433"/>
                <wp:effectExtent l="0" t="0" r="0" b="0"/>
                <wp:wrapNone/>
                <wp:docPr id="84" name="Grupo 124"/>
                <wp:cNvGraphicFramePr/>
                <a:graphic xmlns:a="http://schemas.openxmlformats.org/drawingml/2006/main">
                  <a:graphicData uri="http://schemas.microsoft.com/office/word/2010/wordprocessingGroup">
                    <wpg:wgp>
                      <wpg:cNvGrpSpPr/>
                      <wpg:grpSpPr>
                        <a:xfrm>
                          <a:off x="0" y="0"/>
                          <a:ext cx="3068515" cy="3569433"/>
                          <a:chOff x="51685" y="429025"/>
                          <a:chExt cx="2403646" cy="3460533"/>
                        </a:xfrm>
                      </wpg:grpSpPr>
                      <pic:pic xmlns:pic="http://schemas.openxmlformats.org/drawingml/2006/picture">
                        <pic:nvPicPr>
                          <pic:cNvPr id="92" name="Imagen 92"/>
                          <pic:cNvPicPr>
                            <a:picLocks noChangeAspect="1"/>
                          </pic:cNvPicPr>
                        </pic:nvPicPr>
                        <pic:blipFill>
                          <a:blip r:embed="rId42"/>
                          <a:stretch>
                            <a:fillRect/>
                          </a:stretch>
                        </pic:blipFill>
                        <pic:spPr>
                          <a:xfrm>
                            <a:off x="51685" y="429025"/>
                            <a:ext cx="2403646" cy="3460533"/>
                          </a:xfrm>
                          <a:prstGeom prst="rect">
                            <a:avLst/>
                          </a:prstGeom>
                        </pic:spPr>
                      </pic:pic>
                      <pic:pic xmlns:pic="http://schemas.openxmlformats.org/drawingml/2006/picture">
                        <pic:nvPicPr>
                          <pic:cNvPr id="95" name="Picture 2" descr="GRUPO DE BIASE - SENAL DE RIESGO ELECTRICIDAD PE-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33989" y="3179099"/>
                            <a:ext cx="700235" cy="5226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E5CF23D" id="Grupo 124" o:spid="_x0000_s1026" style="position:absolute;margin-left:239.25pt;margin-top:39.2pt;width:241.6pt;height:281.05pt;z-index:251719680;mso-position-horizontal-relative:margin;mso-width-relative:margin;mso-height-relative:margin" coordorigin="516,4290" coordsize="24036,346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2" o:spid="_x0000_s1027" type="#_x0000_t75" style="position:absolute;left:516;top:4290;width:24037;height:3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">
                  <v:imagedata r:id="rId49" o:title=""/>
                  <v:path arrowok="t"/>
                </v:shape>
                <v:shape id="Picture 2" o:spid="_x0000_s1028" type="#_x0000_t75" alt="GRUPO DE BIASE - SENAL DE RIESGO ELECTRICIDAD PE-01" style="position:absolute;left:10339;top:31790;width:7003;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">
                  <v:imagedata r:id="rId50" o:title="GRUPO DE BIASE - SENAL DE RIESGO ELECTRICIDAD PE-01"/>
                </v:shape>
                <w10:wrap anchorx="margin"/>
              </v:group>
            </w:pict>
          </mc:Fallback>
        </mc:AlternateContent>
      </w:r>
      <w:r w:rsidR="00DC6D35" w:rsidRPr="00D522A6">
        <w:t xml:space="preserve">Fotografías de los trabajadores de </w:t>
      </w:r>
      <w:r w:rsidR="009418C8" w:rsidRPr="00D522A6">
        <w:t>“</w:t>
      </w:r>
      <w:r w:rsidR="00DC6D35" w:rsidRPr="00D522A6">
        <w:t>Multiservicios Antón</w:t>
      </w:r>
      <w:r w:rsidR="009418C8" w:rsidRPr="00D522A6">
        <w:t>”</w:t>
      </w:r>
      <w:r w:rsidR="00DC6D35" w:rsidRPr="00D522A6">
        <w:t xml:space="preserve">, </w:t>
      </w:r>
      <w:r w:rsidR="00336C2D" w:rsidRPr="00D522A6">
        <w:t>en una de las empresas que laboran.</w:t>
      </w:r>
      <w:bookmarkEnd w:id="607"/>
      <w:bookmarkEnd w:id="608"/>
      <w:bookmarkEnd w:id="609"/>
      <w:bookmarkEnd w:id="610"/>
      <w:bookmarkEnd w:id="611"/>
      <w:bookmarkEnd w:id="612"/>
      <w:bookmarkEnd w:id="613"/>
    </w:p>
    <w:p w14:paraId="6B24A8B3" w14:textId="780CACA4" w:rsidR="003E6789" w:rsidRPr="00D522A6" w:rsidRDefault="00E6025A" w:rsidP="00594976">
      <w:pPr>
        <w:pStyle w:val="Figura"/>
        <w:numPr>
          <w:ilvl w:val="0"/>
          <w:numId w:val="0"/>
        </w:numPr>
        <w:ind w:left="113"/>
      </w:pPr>
      <w:bookmarkStart w:id="614" w:name="_Toc98709282"/>
      <w:r>
        <w:rPr>
          <w:noProof/>
          <w:lang w:val="es-ES" w:eastAsia="es-ES"/>
        </w:rPr>
        <w:drawing>
          <wp:anchor distT="0" distB="0" distL="114300" distR="114300" simplePos="0" relativeHeight="251717632" behindDoc="0" locked="0" layoutInCell="1" allowOverlap="1" wp14:anchorId="6CAA0088" wp14:editId="4A9EAF64">
            <wp:simplePos x="0" y="0"/>
            <wp:positionH relativeFrom="margin">
              <wp:posOffset>189806</wp:posOffset>
            </wp:positionH>
            <wp:positionV relativeFrom="paragraph">
              <wp:posOffset>100379</wp:posOffset>
            </wp:positionV>
            <wp:extent cx="2866333" cy="3312253"/>
            <wp:effectExtent l="114300" t="114300" r="106045" b="154940"/>
            <wp:wrapNone/>
            <wp:docPr id="42" name="Imagen 42" descr="C:\Users\pc\Downloads\WhatsApp Image 2021-12-20 at 21.22.38.jpeg"/>
            <wp:cNvGraphicFramePr/>
            <a:graphic xmlns:a="http://schemas.openxmlformats.org/drawingml/2006/main">
              <a:graphicData uri="http://schemas.openxmlformats.org/drawingml/2006/picture">
                <pic:pic xmlns:pic="http://schemas.openxmlformats.org/drawingml/2006/picture">
                  <pic:nvPicPr>
                    <pic:cNvPr id="42" name="Imagen 42" descr="C:\Users\pc\Downloads\WhatsApp Image 2021-12-20 at 21.22.38.jpe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6333" cy="3312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20704" behindDoc="0" locked="0" layoutInCell="1" allowOverlap="1" wp14:anchorId="0B7292A3" wp14:editId="6E194205">
            <wp:simplePos x="0" y="0"/>
            <wp:positionH relativeFrom="column">
              <wp:posOffset>2263823</wp:posOffset>
            </wp:positionH>
            <wp:positionV relativeFrom="paragraph">
              <wp:posOffset>2866078</wp:posOffset>
            </wp:positionV>
            <wp:extent cx="717550" cy="480695"/>
            <wp:effectExtent l="0" t="0" r="6350" b="0"/>
            <wp:wrapNone/>
            <wp:docPr id="123"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7550" cy="480695"/>
                    </a:xfrm>
                    <a:prstGeom prst="rect">
                      <a:avLst/>
                    </a:prstGeom>
                  </pic:spPr>
                </pic:pic>
              </a:graphicData>
            </a:graphic>
            <wp14:sizeRelH relativeFrom="page">
              <wp14:pctWidth>0</wp14:pctWidth>
            </wp14:sizeRelH>
            <wp14:sizeRelV relativeFrom="page">
              <wp14:pctHeight>0</wp14:pctHeight>
            </wp14:sizeRelV>
          </wp:anchor>
        </w:drawing>
      </w:r>
      <w:r w:rsidR="00584303">
        <w:rPr>
          <w:noProof/>
          <w:lang w:val="es-ES" w:eastAsia="es-ES"/>
        </w:rPr>
        <mc:AlternateContent>
          <mc:Choice Requires="wpc">
            <w:drawing>
              <wp:inline distT="0" distB="0" distL="0" distR="0" wp14:anchorId="64A2BC43" wp14:editId="22312CAB">
                <wp:extent cx="6057900" cy="7414590"/>
                <wp:effectExtent l="0" t="0" r="0" b="0"/>
                <wp:docPr id="61" name="Lienzo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5" name="Grupo 155"/>
                        <wpg:cNvGrpSpPr/>
                        <wpg:grpSpPr>
                          <a:xfrm>
                            <a:off x="112971" y="3527259"/>
                            <a:ext cx="2876962" cy="3727847"/>
                            <a:chOff x="21514" y="10441"/>
                            <a:chExt cx="2140274" cy="3163371"/>
                          </a:xfrm>
                        </wpg:grpSpPr>
                        <pic:pic xmlns:pic="http://schemas.openxmlformats.org/drawingml/2006/picture">
                          <pic:nvPicPr>
                            <pic:cNvPr id="156" name="Imagen 156"/>
                            <pic:cNvPicPr>
                              <a:picLocks noChangeAspect="1"/>
                            </pic:cNvPicPr>
                          </pic:nvPicPr>
                          <pic:blipFill>
                            <a:blip r:embed="rId53"/>
                            <a:stretch>
                              <a:fillRect/>
                            </a:stretch>
                          </pic:blipFill>
                          <pic:spPr>
                            <a:xfrm>
                              <a:off x="21514" y="10441"/>
                              <a:ext cx="2140274" cy="3163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57" name="Imagen 157"/>
                            <pic:cNvPicPr>
                              <a:picLocks noChangeAspect="1"/>
                            </pic:cNvPicPr>
                          </pic:nvPicPr>
                          <pic:blipFill>
                            <a:blip r:embed="rId54"/>
                            <a:stretch>
                              <a:fillRect/>
                            </a:stretch>
                          </pic:blipFill>
                          <pic:spPr>
                            <a:xfrm>
                              <a:off x="1333448" y="2651925"/>
                              <a:ext cx="828339" cy="497399"/>
                            </a:xfrm>
                            <a:prstGeom prst="rect">
                              <a:avLst/>
                            </a:prstGeom>
                          </pic:spPr>
                        </pic:pic>
                      </wpg:wgp>
                      <pic:pic xmlns:pic="http://schemas.openxmlformats.org/drawingml/2006/picture">
                        <pic:nvPicPr>
                          <pic:cNvPr id="158" name="Imagen 158"/>
                          <pic:cNvPicPr/>
                        </pic:nvPicPr>
                        <pic:blipFill rotWithShape="1">
                          <a:blip r:embed="rId55"/>
                          <a:srcRect l="18039"/>
                          <a:stretch/>
                        </pic:blipFill>
                        <pic:spPr bwMode="auto">
                          <a:xfrm>
                            <a:off x="3115356" y="3527581"/>
                            <a:ext cx="2785064" cy="372752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c:wpc>
                  </a:graphicData>
                </a:graphic>
              </wp:inline>
            </w:drawing>
          </mc:Choice>
          <mc:Fallback xmlns:w16sdtdh="http://schemas.microsoft.com/office/word/2020/wordml/sdtdatahash">
            <w:pict>
              <v:group w14:anchorId="5CF5E6EB" id="Lienzo 61" o:spid="_x0000_s1026" editas="canvas" style="width:477pt;height:583.85pt;mso-position-horizontal-relative:char;mso-position-vertical-relative:line" coordsize="60579,7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">
                <v:shape id="_x0000_s1027" type="#_x0000_t75" style="position:absolute;width:60579;height:74142;visibility:visible;mso-wrap-style:square">
                  <v:fill o:detectmouseclick="t"/>
                  <v:path o:connecttype="none"/>
                </v:shape>
                <v:group id="Grupo 155" o:spid="_x0000_s1028" style="position:absolute;left:1129;top:35272;width:28770;height:37279" coordorigin="215,104" coordsize="21402,3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Imagen 156" o:spid="_x0000_s1029" type="#_x0000_t75" style="position:absolute;left:215;top:104;width:21402;height:3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" filled="t" fillcolor="#ededed" stroked="t" strokecolor="white" strokeweight="7pt">
                    <v:stroke endcap="square"/>
                    <v:imagedata r:id="rId56" o:title=""/>
                    <v:shadow on="t" color="black" opacity="26214f" origin="-.5,-.5" offset="0,.5mm"/>
                    <v:path arrowok="t"/>
                  </v:shape>
                  <v:shape id="Imagen 157" o:spid="_x0000_s1030" type="#_x0000_t75" style="position:absolute;left:13334;top:26519;width:8283;height: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">
                    <v:imagedata r:id="rId57" o:title=""/>
                    <v:path arrowok="t"/>
                  </v:shape>
                </v:group>
                <v:shape id="Imagen 158" o:spid="_x0000_s1031" type="#_x0000_t75" style="position:absolute;left:31153;top:35275;width:27851;height:3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" filled="t" fillcolor="#ededed" stroked="t" strokecolor="white" strokeweight="7pt">
                  <v:stroke endcap="square"/>
                  <v:imagedata r:id="rId58" o:title="" cropleft="11822f"/>
                  <v:shadow on="t" color="black" opacity="26214f" origin="-.5,-.5" offset="0,.5mm"/>
                </v:shape>
                <w10:anchorlock/>
              </v:group>
            </w:pict>
          </mc:Fallback>
        </mc:AlternateContent>
      </w:r>
      <w:bookmarkEnd w:id="614"/>
      <w:r w:rsidR="003E6789">
        <w:br w:type="page"/>
      </w:r>
    </w:p>
    <w:p w14:paraId="65D8AC8A" w14:textId="77777777" w:rsidR="00E90911" w:rsidRPr="00D522A6" w:rsidRDefault="00E90911" w:rsidP="00D522A6">
      <w:pPr>
        <w:sectPr w:rsidR="00E90911" w:rsidRPr="00D522A6" w:rsidSect="009B3E31">
          <w:footerReference w:type="default" r:id="rId59"/>
          <w:pgSz w:w="12242" w:h="15842" w:code="1"/>
          <w:pgMar w:top="1418" w:right="1418" w:bottom="1701" w:left="1418" w:header="709" w:footer="709" w:gutter="0"/>
          <w:cols w:space="708"/>
          <w:docGrid w:linePitch="360"/>
        </w:sectPr>
      </w:pPr>
      <w:bookmarkStart w:id="615" w:name="_Toc93763217"/>
      <w:bookmarkStart w:id="616" w:name="_Toc94725386"/>
      <w:bookmarkStart w:id="617" w:name="_Toc94736437"/>
    </w:p>
    <w:p w14:paraId="1068C243" w14:textId="50FB33F4" w:rsidR="00DE1129" w:rsidRDefault="00DE1129" w:rsidP="004A02DD">
      <w:pPr>
        <w:pStyle w:val="Tabla"/>
      </w:pPr>
      <w:bookmarkStart w:id="618" w:name="_Toc94540843"/>
      <w:bookmarkStart w:id="619" w:name="_Toc95865122"/>
      <w:bookmarkStart w:id="620" w:name="_Toc95918679"/>
      <w:bookmarkStart w:id="621" w:name="_Toc95919287"/>
      <w:bookmarkStart w:id="622" w:name="_Toc96993613"/>
      <w:bookmarkStart w:id="623" w:name="_Toc97931495"/>
      <w:bookmarkStart w:id="624" w:name="_Toc97933102"/>
      <w:bookmarkStart w:id="625" w:name="_Toc98605461"/>
      <w:bookmarkStart w:id="626" w:name="_Toc98709223"/>
      <w:r w:rsidRPr="0054661B">
        <w:lastRenderedPageBreak/>
        <w:t>Resultados y Análisis de las preguntas dicotómicas de la encuesta</w:t>
      </w:r>
      <w:r>
        <w:t>.</w:t>
      </w:r>
      <w:bookmarkEnd w:id="618"/>
      <w:bookmarkEnd w:id="619"/>
      <w:bookmarkEnd w:id="620"/>
      <w:bookmarkEnd w:id="621"/>
      <w:bookmarkEnd w:id="622"/>
      <w:bookmarkEnd w:id="623"/>
      <w:bookmarkEnd w:id="624"/>
      <w:bookmarkEnd w:id="625"/>
      <w:bookmarkEnd w:id="626"/>
    </w:p>
    <w:tbl>
      <w:tblPr>
        <w:tblStyle w:val="Tablaconcuadrcula"/>
        <w:tblpPr w:leftFromText="141" w:rightFromText="141" w:horzAnchor="page" w:tblpXSpec="center" w:tblpY="885"/>
        <w:tblW w:w="13298" w:type="dxa"/>
        <w:tblLayout w:type="fixed"/>
        <w:tblLook w:val="04A0" w:firstRow="1" w:lastRow="0" w:firstColumn="1" w:lastColumn="0" w:noHBand="0" w:noVBand="1"/>
      </w:tblPr>
      <w:tblGrid>
        <w:gridCol w:w="562"/>
        <w:gridCol w:w="3796"/>
        <w:gridCol w:w="430"/>
        <w:gridCol w:w="524"/>
        <w:gridCol w:w="1527"/>
        <w:gridCol w:w="1367"/>
        <w:gridCol w:w="5092"/>
      </w:tblGrid>
      <w:tr w:rsidR="00A06731" w:rsidRPr="00A06731" w14:paraId="59521724" w14:textId="77777777" w:rsidTr="00E3045A">
        <w:trPr>
          <w:trHeight w:val="205"/>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30B061" w14:textId="77777777" w:rsidR="00A06731" w:rsidRPr="004D0874" w:rsidRDefault="00A06731" w:rsidP="00A06731">
            <w:pPr>
              <w:rPr>
                <w:rFonts w:cs="Arial"/>
                <w:sz w:val="20"/>
                <w:szCs w:val="20"/>
                <w:highlight w:val="lightGray"/>
              </w:rPr>
            </w:pPr>
            <w:r w:rsidRPr="004D0874">
              <w:rPr>
                <w:rFonts w:cs="Arial"/>
                <w:sz w:val="20"/>
                <w:szCs w:val="20"/>
                <w:highlight w:val="lightGray"/>
              </w:rPr>
              <w:t>N°</w:t>
            </w:r>
          </w:p>
        </w:tc>
        <w:tc>
          <w:tcPr>
            <w:tcW w:w="3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EB4C43" w14:textId="77777777" w:rsidR="00A06731" w:rsidRPr="004D0874" w:rsidRDefault="00A06731" w:rsidP="00A06731">
            <w:pPr>
              <w:rPr>
                <w:rFonts w:cs="Arial"/>
                <w:szCs w:val="24"/>
                <w:highlight w:val="lightGray"/>
              </w:rPr>
            </w:pPr>
            <w:proofErr w:type="spellStart"/>
            <w:r w:rsidRPr="004D0874">
              <w:rPr>
                <w:rFonts w:cs="Arial"/>
                <w:szCs w:val="24"/>
                <w:highlight w:val="lightGray"/>
              </w:rPr>
              <w:t>Preguntas</w:t>
            </w:r>
            <w:proofErr w:type="spellEnd"/>
            <w:r w:rsidRPr="004D0874">
              <w:rPr>
                <w:rFonts w:cs="Arial"/>
                <w:szCs w:val="24"/>
                <w:highlight w:val="lightGray"/>
              </w:rPr>
              <w:t xml:space="preserve"> de </w:t>
            </w:r>
            <w:proofErr w:type="spellStart"/>
            <w:r w:rsidRPr="004D0874">
              <w:rPr>
                <w:rFonts w:cs="Arial"/>
                <w:szCs w:val="24"/>
                <w:highlight w:val="lightGray"/>
              </w:rPr>
              <w:t>encuestas</w:t>
            </w:r>
            <w:proofErr w:type="spellEnd"/>
            <w:r w:rsidRPr="004D0874">
              <w:rPr>
                <w:rFonts w:cs="Arial"/>
                <w:szCs w:val="24"/>
                <w:highlight w:val="lightGray"/>
              </w:rPr>
              <w:t xml:space="preserve"> </w:t>
            </w:r>
          </w:p>
        </w:tc>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D963B5" w14:textId="77777777" w:rsidR="00A06731" w:rsidRPr="004D0874" w:rsidRDefault="00A06731" w:rsidP="00A06731">
            <w:pPr>
              <w:rPr>
                <w:rFonts w:cs="Arial"/>
                <w:szCs w:val="24"/>
                <w:highlight w:val="lightGray"/>
              </w:rPr>
            </w:pPr>
            <w:r w:rsidRPr="004D0874">
              <w:rPr>
                <w:rFonts w:cs="Arial"/>
                <w:szCs w:val="24"/>
                <w:highlight w:val="lightGray"/>
              </w:rPr>
              <w:t>Si</w:t>
            </w:r>
          </w:p>
        </w:tc>
        <w:tc>
          <w:tcPr>
            <w:tcW w:w="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D2E786" w14:textId="77777777" w:rsidR="00A06731" w:rsidRPr="004D0874" w:rsidRDefault="00A06731" w:rsidP="00A06731">
            <w:pPr>
              <w:rPr>
                <w:rFonts w:cs="Arial"/>
                <w:szCs w:val="24"/>
                <w:highlight w:val="lightGray"/>
              </w:rPr>
            </w:pPr>
            <w:r w:rsidRPr="004D0874">
              <w:rPr>
                <w:rFonts w:cs="Arial"/>
                <w:szCs w:val="24"/>
                <w:highlight w:val="lightGray"/>
              </w:rPr>
              <w:t>No</w:t>
            </w:r>
          </w:p>
        </w:tc>
        <w:tc>
          <w:tcPr>
            <w:tcW w:w="1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8F889" w14:textId="77777777" w:rsidR="00A06731" w:rsidRPr="004D0874" w:rsidRDefault="00A06731" w:rsidP="00A06731">
            <w:pPr>
              <w:rPr>
                <w:rFonts w:cs="Arial"/>
                <w:szCs w:val="24"/>
                <w:highlight w:val="lightGray"/>
              </w:rPr>
            </w:pPr>
            <w:proofErr w:type="spellStart"/>
            <w:r w:rsidRPr="004D0874">
              <w:rPr>
                <w:rFonts w:cs="Arial"/>
                <w:szCs w:val="24"/>
                <w:highlight w:val="lightGray"/>
              </w:rPr>
              <w:t>Frecuencias</w:t>
            </w:r>
            <w:proofErr w:type="spellEnd"/>
          </w:p>
        </w:tc>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339F73" w14:textId="77777777" w:rsidR="00A06731" w:rsidRPr="004D0874" w:rsidRDefault="00A06731" w:rsidP="00A06731">
            <w:pPr>
              <w:rPr>
                <w:rFonts w:cs="Arial"/>
                <w:szCs w:val="24"/>
                <w:highlight w:val="lightGray"/>
              </w:rPr>
            </w:pPr>
            <w:proofErr w:type="spellStart"/>
            <w:r w:rsidRPr="004D0874">
              <w:rPr>
                <w:rFonts w:cs="Arial"/>
                <w:szCs w:val="24"/>
                <w:highlight w:val="lightGray"/>
              </w:rPr>
              <w:t>Porcentaje</w:t>
            </w:r>
            <w:proofErr w:type="spellEnd"/>
          </w:p>
        </w:tc>
        <w:tc>
          <w:tcPr>
            <w:tcW w:w="5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78C608" w14:textId="07BC8C1C" w:rsidR="00A06731" w:rsidRPr="00A06731" w:rsidRDefault="00A06731" w:rsidP="00A06731">
            <w:pPr>
              <w:jc w:val="center"/>
              <w:rPr>
                <w:rFonts w:cs="Arial"/>
                <w:szCs w:val="24"/>
              </w:rPr>
            </w:pPr>
            <w:proofErr w:type="spellStart"/>
            <w:r w:rsidRPr="004D0874">
              <w:rPr>
                <w:rFonts w:cs="Arial"/>
                <w:szCs w:val="24"/>
                <w:highlight w:val="lightGray"/>
              </w:rPr>
              <w:t>Análisis</w:t>
            </w:r>
            <w:proofErr w:type="spellEnd"/>
            <w:r w:rsidR="004D0874">
              <w:rPr>
                <w:rFonts w:cs="Arial"/>
                <w:szCs w:val="24"/>
              </w:rPr>
              <w:t>.</w:t>
            </w:r>
          </w:p>
        </w:tc>
      </w:tr>
      <w:tr w:rsidR="00A06731" w:rsidRPr="00A06731" w14:paraId="4A540CDF" w14:textId="77777777" w:rsidTr="00E3045A">
        <w:trPr>
          <w:trHeight w:val="584"/>
        </w:trPr>
        <w:tc>
          <w:tcPr>
            <w:tcW w:w="562" w:type="dxa"/>
            <w:tcBorders>
              <w:top w:val="single" w:sz="4" w:space="0" w:color="auto"/>
              <w:left w:val="single" w:sz="4" w:space="0" w:color="auto"/>
              <w:bottom w:val="single" w:sz="4" w:space="0" w:color="auto"/>
              <w:right w:val="single" w:sz="4" w:space="0" w:color="auto"/>
            </w:tcBorders>
            <w:hideMark/>
          </w:tcPr>
          <w:p w14:paraId="3D4EB20B" w14:textId="77777777" w:rsidR="00A06731" w:rsidRPr="00A06731" w:rsidRDefault="00A06731" w:rsidP="00E3045A">
            <w:pPr>
              <w:jc w:val="center"/>
              <w:rPr>
                <w:rFonts w:cs="Arial"/>
                <w:sz w:val="20"/>
                <w:szCs w:val="20"/>
              </w:rPr>
            </w:pPr>
            <w:r w:rsidRPr="00A06731">
              <w:rPr>
                <w:rFonts w:cs="Arial"/>
                <w:sz w:val="20"/>
                <w:szCs w:val="20"/>
              </w:rPr>
              <w:t>1</w:t>
            </w:r>
          </w:p>
        </w:tc>
        <w:tc>
          <w:tcPr>
            <w:tcW w:w="3796" w:type="dxa"/>
            <w:tcBorders>
              <w:top w:val="single" w:sz="4" w:space="0" w:color="auto"/>
              <w:left w:val="single" w:sz="4" w:space="0" w:color="auto"/>
              <w:bottom w:val="single" w:sz="4" w:space="0" w:color="auto"/>
              <w:right w:val="single" w:sz="4" w:space="0" w:color="auto"/>
            </w:tcBorders>
            <w:hideMark/>
          </w:tcPr>
          <w:p w14:paraId="0F113467" w14:textId="77777777" w:rsidR="00A06731" w:rsidRPr="008D0B18" w:rsidRDefault="00A06731" w:rsidP="00A06731">
            <w:pPr>
              <w:rPr>
                <w:sz w:val="20"/>
                <w:szCs w:val="20"/>
                <w:lang w:val="es-ES"/>
              </w:rPr>
            </w:pPr>
            <w:bookmarkStart w:id="627" w:name="_Toc94537389"/>
            <w:r w:rsidRPr="008D0B18">
              <w:rPr>
                <w:sz w:val="20"/>
                <w:szCs w:val="20"/>
                <w:lang w:val="es-ES"/>
              </w:rPr>
              <w:t>¿Se encuentra protegido por el régimen de seguridad social INSS?</w:t>
            </w:r>
            <w:bookmarkEnd w:id="627"/>
          </w:p>
        </w:tc>
        <w:tc>
          <w:tcPr>
            <w:tcW w:w="430" w:type="dxa"/>
            <w:tcBorders>
              <w:top w:val="single" w:sz="4" w:space="0" w:color="auto"/>
              <w:left w:val="single" w:sz="4" w:space="0" w:color="auto"/>
              <w:bottom w:val="single" w:sz="4" w:space="0" w:color="auto"/>
              <w:right w:val="single" w:sz="4" w:space="0" w:color="auto"/>
            </w:tcBorders>
          </w:tcPr>
          <w:p w14:paraId="2214162E" w14:textId="77777777" w:rsidR="00A06731" w:rsidRPr="008D0B18" w:rsidRDefault="00A06731" w:rsidP="00A06731">
            <w:pPr>
              <w:rPr>
                <w:rFonts w:cs="Arial"/>
                <w:sz w:val="20"/>
                <w:szCs w:val="20"/>
                <w:lang w:val="es-ES"/>
              </w:rPr>
            </w:pPr>
          </w:p>
          <w:p w14:paraId="77A3B67A"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5E9C695E"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31832F83"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10C291CE"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13603DD1" w14:textId="392117C6" w:rsidR="00A06731" w:rsidRPr="008D0B18" w:rsidRDefault="0093412E" w:rsidP="00A06731">
            <w:pPr>
              <w:rPr>
                <w:rFonts w:cs="Arial"/>
                <w:sz w:val="20"/>
                <w:szCs w:val="20"/>
                <w:lang w:val="es-ES"/>
              </w:rPr>
            </w:pPr>
            <w:r w:rsidRPr="008D0B18">
              <w:rPr>
                <w:rFonts w:cs="Arial"/>
                <w:sz w:val="20"/>
                <w:szCs w:val="20"/>
                <w:lang w:val="es-ES"/>
              </w:rPr>
              <w:t>O</w:t>
            </w:r>
            <w:r w:rsidR="002318EE" w:rsidRPr="008D0B18">
              <w:rPr>
                <w:rFonts w:cs="Arial"/>
                <w:sz w:val="20"/>
                <w:szCs w:val="20"/>
                <w:lang w:val="es-ES"/>
              </w:rPr>
              <w:t>BSERVAREMOS: Q</w:t>
            </w:r>
            <w:r w:rsidR="00A06731" w:rsidRPr="008D0B18">
              <w:rPr>
                <w:rFonts w:cs="Arial"/>
                <w:sz w:val="20"/>
                <w:szCs w:val="20"/>
                <w:lang w:val="es-ES"/>
              </w:rPr>
              <w:t>ue los trabajadores nos informaron que la empresa los tiene inscrito en la seguridad social, garantizando la atención por cualquier accidente o enfermedad que estos puedan presentar.</w:t>
            </w:r>
          </w:p>
          <w:p w14:paraId="6E303452" w14:textId="77777777" w:rsidR="00A06731" w:rsidRPr="008D0B18" w:rsidRDefault="00A06731" w:rsidP="00A06731">
            <w:pPr>
              <w:rPr>
                <w:rFonts w:cs="Arial"/>
                <w:sz w:val="20"/>
                <w:szCs w:val="20"/>
                <w:lang w:val="es-ES"/>
              </w:rPr>
            </w:pPr>
          </w:p>
        </w:tc>
      </w:tr>
      <w:tr w:rsidR="00A06731" w:rsidRPr="00A06731" w14:paraId="29CF7584" w14:textId="77777777" w:rsidTr="00E3045A">
        <w:trPr>
          <w:trHeight w:val="1067"/>
        </w:trPr>
        <w:tc>
          <w:tcPr>
            <w:tcW w:w="562" w:type="dxa"/>
            <w:tcBorders>
              <w:top w:val="single" w:sz="4" w:space="0" w:color="auto"/>
              <w:left w:val="single" w:sz="4" w:space="0" w:color="auto"/>
              <w:bottom w:val="single" w:sz="4" w:space="0" w:color="auto"/>
              <w:right w:val="single" w:sz="4" w:space="0" w:color="auto"/>
            </w:tcBorders>
            <w:hideMark/>
          </w:tcPr>
          <w:p w14:paraId="157EB42F" w14:textId="77777777" w:rsidR="00A06731" w:rsidRPr="00A06731" w:rsidRDefault="00A06731" w:rsidP="00E3045A">
            <w:pPr>
              <w:jc w:val="center"/>
              <w:rPr>
                <w:rFonts w:cs="Arial"/>
                <w:sz w:val="20"/>
                <w:szCs w:val="20"/>
              </w:rPr>
            </w:pPr>
            <w:r w:rsidRPr="00A06731">
              <w:rPr>
                <w:rFonts w:cs="Arial"/>
                <w:sz w:val="20"/>
                <w:szCs w:val="20"/>
              </w:rPr>
              <w:t>2</w:t>
            </w:r>
          </w:p>
        </w:tc>
        <w:tc>
          <w:tcPr>
            <w:tcW w:w="3796" w:type="dxa"/>
            <w:tcBorders>
              <w:top w:val="single" w:sz="4" w:space="0" w:color="auto"/>
              <w:left w:val="single" w:sz="4" w:space="0" w:color="auto"/>
              <w:bottom w:val="single" w:sz="4" w:space="0" w:color="auto"/>
              <w:right w:val="single" w:sz="4" w:space="0" w:color="auto"/>
            </w:tcBorders>
            <w:hideMark/>
          </w:tcPr>
          <w:p w14:paraId="38D33B80" w14:textId="77777777" w:rsidR="00A06731" w:rsidRPr="008D0B18" w:rsidRDefault="00A06731" w:rsidP="00A06731">
            <w:pPr>
              <w:rPr>
                <w:rFonts w:cs="Arial"/>
                <w:sz w:val="20"/>
                <w:szCs w:val="20"/>
                <w:lang w:val="es-ES"/>
              </w:rPr>
            </w:pPr>
            <w:r w:rsidRPr="008D0B18">
              <w:rPr>
                <w:rFonts w:cs="Arial"/>
                <w:sz w:val="20"/>
                <w:szCs w:val="20"/>
                <w:lang w:val="es-ES"/>
              </w:rPr>
              <w:t>¿</w:t>
            </w:r>
            <w:r w:rsidRPr="008D0B18">
              <w:rPr>
                <w:sz w:val="20"/>
                <w:szCs w:val="20"/>
                <w:lang w:val="es-ES"/>
              </w:rPr>
              <w:t>Tiene conocimiento de la existencia de medidas de higiene y seguridad laboral en su profesión</w:t>
            </w:r>
            <w:r w:rsidRPr="008D0B18">
              <w:rPr>
                <w:rFonts w:cs="Arial"/>
                <w:sz w:val="20"/>
                <w:szCs w:val="20"/>
                <w:lang w:val="es-ES"/>
              </w:rPr>
              <w:t>?</w:t>
            </w:r>
          </w:p>
        </w:tc>
        <w:tc>
          <w:tcPr>
            <w:tcW w:w="430" w:type="dxa"/>
            <w:tcBorders>
              <w:top w:val="single" w:sz="4" w:space="0" w:color="auto"/>
              <w:left w:val="single" w:sz="4" w:space="0" w:color="auto"/>
              <w:bottom w:val="single" w:sz="4" w:space="0" w:color="auto"/>
              <w:right w:val="single" w:sz="4" w:space="0" w:color="auto"/>
            </w:tcBorders>
            <w:hideMark/>
          </w:tcPr>
          <w:p w14:paraId="1A9E81D5"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4DE7842C"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45C663E0"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66F264AF"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7C0D8562" w14:textId="77777777" w:rsidR="00A06731" w:rsidRPr="008D0B18" w:rsidRDefault="00A06731" w:rsidP="00A06731">
            <w:pPr>
              <w:rPr>
                <w:rFonts w:cs="Arial"/>
                <w:sz w:val="20"/>
                <w:szCs w:val="20"/>
                <w:lang w:val="es-ES"/>
              </w:rPr>
            </w:pPr>
            <w:r w:rsidRPr="008D0B18">
              <w:rPr>
                <w:rFonts w:cs="Arial"/>
                <w:sz w:val="20"/>
                <w:szCs w:val="20"/>
                <w:lang w:val="es-ES"/>
              </w:rPr>
              <w:t>El 100% de los trabajadores dicen conocer la existencia de medida de higiene y seguridad laboral, lo que nos indica una fortaleza de su personal conocer los riesgos de sus trabajos.</w:t>
            </w:r>
          </w:p>
          <w:p w14:paraId="2DC2EB73" w14:textId="77777777" w:rsidR="00A06731" w:rsidRPr="008D0B18" w:rsidRDefault="00A06731" w:rsidP="00A06731">
            <w:pPr>
              <w:rPr>
                <w:rFonts w:cs="Arial"/>
                <w:sz w:val="20"/>
                <w:szCs w:val="20"/>
                <w:lang w:val="es-ES"/>
              </w:rPr>
            </w:pPr>
          </w:p>
        </w:tc>
      </w:tr>
      <w:tr w:rsidR="00012319" w:rsidRPr="00A06731" w14:paraId="7AC205F2" w14:textId="77777777" w:rsidTr="00E3045A">
        <w:trPr>
          <w:trHeight w:val="1067"/>
        </w:trPr>
        <w:tc>
          <w:tcPr>
            <w:tcW w:w="562" w:type="dxa"/>
            <w:tcBorders>
              <w:top w:val="single" w:sz="4" w:space="0" w:color="auto"/>
              <w:left w:val="single" w:sz="4" w:space="0" w:color="auto"/>
              <w:bottom w:val="single" w:sz="4" w:space="0" w:color="auto"/>
              <w:right w:val="single" w:sz="4" w:space="0" w:color="auto"/>
            </w:tcBorders>
          </w:tcPr>
          <w:p w14:paraId="558CAF28" w14:textId="006B1844" w:rsidR="00012319" w:rsidRPr="00A06731" w:rsidRDefault="00012319" w:rsidP="00E3045A">
            <w:pPr>
              <w:jc w:val="center"/>
              <w:rPr>
                <w:rFonts w:cs="Arial"/>
                <w:sz w:val="20"/>
                <w:szCs w:val="20"/>
              </w:rPr>
            </w:pPr>
            <w:r>
              <w:rPr>
                <w:rFonts w:cs="Arial"/>
                <w:sz w:val="20"/>
                <w:szCs w:val="20"/>
              </w:rPr>
              <w:t>3</w:t>
            </w:r>
          </w:p>
        </w:tc>
        <w:tc>
          <w:tcPr>
            <w:tcW w:w="3796" w:type="dxa"/>
            <w:tcBorders>
              <w:top w:val="single" w:sz="4" w:space="0" w:color="auto"/>
              <w:left w:val="single" w:sz="4" w:space="0" w:color="auto"/>
              <w:bottom w:val="single" w:sz="4" w:space="0" w:color="auto"/>
              <w:right w:val="single" w:sz="4" w:space="0" w:color="auto"/>
            </w:tcBorders>
          </w:tcPr>
          <w:p w14:paraId="11286455" w14:textId="31C8338D" w:rsidR="00012319" w:rsidRPr="007D3D4B" w:rsidRDefault="007D3D4B" w:rsidP="00A06731">
            <w:pPr>
              <w:rPr>
                <w:rFonts w:cs="Arial"/>
                <w:sz w:val="20"/>
                <w:szCs w:val="20"/>
                <w:lang w:val="es-NI"/>
              </w:rPr>
            </w:pPr>
            <w:r w:rsidRPr="007D3D4B">
              <w:rPr>
                <w:rFonts w:eastAsia="Times New Roman"/>
                <w:sz w:val="20"/>
                <w:szCs w:val="20"/>
                <w:shd w:val="clear" w:color="auto" w:fill="FFFFFF"/>
                <w:lang w:val="es-NI" w:eastAsia="es-ES"/>
              </w:rPr>
              <w:t>¿Conoce el personal sus funciones por puesto?</w:t>
            </w:r>
          </w:p>
        </w:tc>
        <w:tc>
          <w:tcPr>
            <w:tcW w:w="430" w:type="dxa"/>
            <w:tcBorders>
              <w:top w:val="single" w:sz="4" w:space="0" w:color="auto"/>
              <w:left w:val="single" w:sz="4" w:space="0" w:color="auto"/>
              <w:bottom w:val="single" w:sz="4" w:space="0" w:color="auto"/>
              <w:right w:val="single" w:sz="4" w:space="0" w:color="auto"/>
            </w:tcBorders>
          </w:tcPr>
          <w:p w14:paraId="559DB957" w14:textId="54D4F8C5" w:rsidR="00012319" w:rsidRPr="007D3D4B" w:rsidRDefault="007D3D4B" w:rsidP="00A06731">
            <w:pPr>
              <w:jc w:val="center"/>
              <w:rPr>
                <w:rFonts w:cs="Arial"/>
                <w:sz w:val="20"/>
                <w:szCs w:val="20"/>
              </w:rPr>
            </w:pPr>
            <w:r>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1EDC1BBE" w14:textId="77777777" w:rsidR="00012319" w:rsidRPr="007D3D4B" w:rsidRDefault="00012319"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tcPr>
          <w:p w14:paraId="7D211964" w14:textId="23A44E8A" w:rsidR="00012319" w:rsidRPr="007D3D4B" w:rsidRDefault="007D3D4B" w:rsidP="00A06731">
            <w:pPr>
              <w:jc w:val="center"/>
              <w:rPr>
                <w:rFonts w:cs="Arial"/>
                <w:sz w:val="20"/>
                <w:szCs w:val="20"/>
              </w:rPr>
            </w:pPr>
            <w:r>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tcPr>
          <w:p w14:paraId="79D81B91" w14:textId="1A2CDF9F" w:rsidR="00012319" w:rsidRPr="007D3D4B" w:rsidRDefault="007D3D4B" w:rsidP="00A06731">
            <w:pPr>
              <w:jc w:val="center"/>
              <w:rPr>
                <w:rFonts w:cs="Arial"/>
                <w:sz w:val="20"/>
                <w:szCs w:val="20"/>
              </w:rPr>
            </w:pPr>
            <w:r>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72A68ED2" w14:textId="78B10863" w:rsidR="00012319" w:rsidRPr="008D0B18" w:rsidRDefault="007D3D4B" w:rsidP="007D3D4B">
            <w:pPr>
              <w:rPr>
                <w:rFonts w:cs="Arial"/>
                <w:sz w:val="20"/>
                <w:szCs w:val="20"/>
                <w:lang w:val="es-ES"/>
              </w:rPr>
            </w:pPr>
            <w:r w:rsidRPr="008D0B18">
              <w:rPr>
                <w:rFonts w:cs="Arial"/>
                <w:sz w:val="20"/>
                <w:szCs w:val="20"/>
                <w:lang w:val="es-ES"/>
              </w:rPr>
              <w:t xml:space="preserve">El 100% de los trabajadores dicen conocer </w:t>
            </w:r>
            <w:proofErr w:type="gramStart"/>
            <w:r w:rsidRPr="008D0B18">
              <w:rPr>
                <w:rFonts w:cs="Arial"/>
                <w:sz w:val="20"/>
                <w:szCs w:val="20"/>
                <w:lang w:val="es-ES"/>
              </w:rPr>
              <w:t>la funciones</w:t>
            </w:r>
            <w:proofErr w:type="gramEnd"/>
            <w:r w:rsidRPr="008D0B18">
              <w:rPr>
                <w:rFonts w:cs="Arial"/>
                <w:sz w:val="20"/>
                <w:szCs w:val="20"/>
                <w:lang w:val="es-ES"/>
              </w:rPr>
              <w:t xml:space="preserve"> por puesto.</w:t>
            </w:r>
          </w:p>
        </w:tc>
      </w:tr>
      <w:tr w:rsidR="00A06731" w:rsidRPr="00A06731" w14:paraId="1B3FAB9B" w14:textId="77777777" w:rsidTr="00E3045A">
        <w:trPr>
          <w:trHeight w:val="205"/>
        </w:trPr>
        <w:tc>
          <w:tcPr>
            <w:tcW w:w="562" w:type="dxa"/>
            <w:tcBorders>
              <w:top w:val="single" w:sz="4" w:space="0" w:color="auto"/>
              <w:left w:val="single" w:sz="4" w:space="0" w:color="auto"/>
              <w:bottom w:val="single" w:sz="4" w:space="0" w:color="auto"/>
              <w:right w:val="single" w:sz="4" w:space="0" w:color="auto"/>
            </w:tcBorders>
            <w:hideMark/>
          </w:tcPr>
          <w:p w14:paraId="16DC2185" w14:textId="277186B6" w:rsidR="00A06731" w:rsidRPr="00A06731" w:rsidRDefault="00012319" w:rsidP="00E3045A">
            <w:pPr>
              <w:jc w:val="center"/>
              <w:rPr>
                <w:rFonts w:cs="Arial"/>
                <w:sz w:val="20"/>
                <w:szCs w:val="20"/>
              </w:rPr>
            </w:pPr>
            <w:r>
              <w:rPr>
                <w:rFonts w:cs="Arial"/>
                <w:sz w:val="20"/>
                <w:szCs w:val="20"/>
              </w:rPr>
              <w:t>4</w:t>
            </w:r>
          </w:p>
        </w:tc>
        <w:tc>
          <w:tcPr>
            <w:tcW w:w="3796" w:type="dxa"/>
            <w:tcBorders>
              <w:top w:val="single" w:sz="4" w:space="0" w:color="auto"/>
              <w:left w:val="single" w:sz="4" w:space="0" w:color="auto"/>
              <w:bottom w:val="single" w:sz="4" w:space="0" w:color="auto"/>
              <w:right w:val="single" w:sz="4" w:space="0" w:color="auto"/>
            </w:tcBorders>
            <w:hideMark/>
          </w:tcPr>
          <w:p w14:paraId="15FEB99F" w14:textId="77777777" w:rsidR="00A06731" w:rsidRPr="008D0B18" w:rsidRDefault="00A06731" w:rsidP="00A06731">
            <w:pPr>
              <w:rPr>
                <w:sz w:val="20"/>
                <w:szCs w:val="20"/>
                <w:lang w:val="es-ES"/>
              </w:rPr>
            </w:pPr>
            <w:bookmarkStart w:id="628" w:name="_Toc94537390"/>
            <w:r w:rsidRPr="008D0B18">
              <w:rPr>
                <w:sz w:val="20"/>
                <w:szCs w:val="20"/>
                <w:lang w:val="es-ES"/>
              </w:rPr>
              <w:t>¿Multiservicio Antón cumple con los equipos de protección personal (EPP)?</w:t>
            </w:r>
            <w:bookmarkEnd w:id="628"/>
          </w:p>
        </w:tc>
        <w:tc>
          <w:tcPr>
            <w:tcW w:w="430" w:type="dxa"/>
            <w:tcBorders>
              <w:top w:val="single" w:sz="4" w:space="0" w:color="auto"/>
              <w:left w:val="single" w:sz="4" w:space="0" w:color="auto"/>
              <w:bottom w:val="single" w:sz="4" w:space="0" w:color="auto"/>
              <w:right w:val="single" w:sz="4" w:space="0" w:color="auto"/>
            </w:tcBorders>
            <w:hideMark/>
          </w:tcPr>
          <w:p w14:paraId="6823B51E"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3CE82E1E"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323E1628"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12E4CD88"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6EAD9B71" w14:textId="431AC2BF" w:rsidR="00A06731" w:rsidRPr="008D0B18" w:rsidRDefault="00A06731" w:rsidP="00A06731">
            <w:pPr>
              <w:rPr>
                <w:rFonts w:cs="Arial"/>
                <w:sz w:val="20"/>
                <w:szCs w:val="20"/>
                <w:lang w:val="es-ES"/>
              </w:rPr>
            </w:pPr>
            <w:r w:rsidRPr="008D0B18">
              <w:rPr>
                <w:rFonts w:cs="Arial"/>
                <w:sz w:val="20"/>
                <w:szCs w:val="20"/>
                <w:lang w:val="es-ES"/>
              </w:rPr>
              <w:t xml:space="preserve">Los 12 trabajadores de </w:t>
            </w:r>
            <w:r w:rsidR="00E3045A" w:rsidRPr="008D0B18">
              <w:rPr>
                <w:rFonts w:cs="Arial"/>
                <w:sz w:val="20"/>
                <w:szCs w:val="20"/>
                <w:lang w:val="es-ES"/>
              </w:rPr>
              <w:t>“</w:t>
            </w:r>
            <w:r w:rsidRPr="008D0B18">
              <w:rPr>
                <w:rFonts w:cs="Arial"/>
                <w:sz w:val="20"/>
                <w:szCs w:val="20"/>
                <w:lang w:val="es-ES"/>
              </w:rPr>
              <w:t>Multiservicios Antón</w:t>
            </w:r>
            <w:r w:rsidR="00E3045A" w:rsidRPr="008D0B18">
              <w:rPr>
                <w:rFonts w:cs="Arial"/>
                <w:sz w:val="20"/>
                <w:szCs w:val="20"/>
                <w:lang w:val="es-ES"/>
              </w:rPr>
              <w:t>”</w:t>
            </w:r>
            <w:r w:rsidRPr="008D0B18">
              <w:rPr>
                <w:rFonts w:cs="Arial"/>
                <w:sz w:val="20"/>
                <w:szCs w:val="20"/>
                <w:lang w:val="es-ES"/>
              </w:rPr>
              <w:t xml:space="preserve"> contestaron que si se les brindan los equipos de protección personal (EPP). Esto es el 100% de los trabajadores, cumpliendo </w:t>
            </w:r>
            <w:r w:rsidR="0093412E" w:rsidRPr="008D0B18">
              <w:rPr>
                <w:rFonts w:cs="Arial"/>
                <w:sz w:val="20"/>
                <w:szCs w:val="20"/>
                <w:lang w:val="es-ES"/>
              </w:rPr>
              <w:t>así</w:t>
            </w:r>
            <w:r w:rsidRPr="008D0B18">
              <w:rPr>
                <w:rFonts w:cs="Arial"/>
                <w:sz w:val="20"/>
                <w:szCs w:val="20"/>
                <w:lang w:val="es-ES"/>
              </w:rPr>
              <w:t xml:space="preserve"> con las normas de higiene y seguridad, según la </w:t>
            </w:r>
            <w:r w:rsidR="00E3045A" w:rsidRPr="008D0B18">
              <w:rPr>
                <w:rFonts w:cs="Arial"/>
                <w:sz w:val="20"/>
                <w:szCs w:val="20"/>
                <w:lang w:val="es-ES"/>
              </w:rPr>
              <w:t>L</w:t>
            </w:r>
            <w:r w:rsidRPr="008D0B18">
              <w:rPr>
                <w:rFonts w:cs="Arial"/>
                <w:sz w:val="20"/>
                <w:szCs w:val="20"/>
                <w:lang w:val="es-ES"/>
              </w:rPr>
              <w:t>ey</w:t>
            </w:r>
            <w:r w:rsidR="00E3045A" w:rsidRPr="008D0B18">
              <w:rPr>
                <w:rFonts w:cs="Arial"/>
                <w:sz w:val="20"/>
                <w:szCs w:val="20"/>
                <w:lang w:val="es-ES"/>
              </w:rPr>
              <w:t xml:space="preserve"> </w:t>
            </w:r>
            <w:proofErr w:type="spellStart"/>
            <w:r w:rsidR="00E3045A" w:rsidRPr="008D0B18">
              <w:rPr>
                <w:rFonts w:cs="Arial"/>
                <w:sz w:val="20"/>
                <w:szCs w:val="20"/>
                <w:lang w:val="es-ES"/>
              </w:rPr>
              <w:t>Nº</w:t>
            </w:r>
            <w:proofErr w:type="spellEnd"/>
            <w:r w:rsidRPr="008D0B18">
              <w:rPr>
                <w:rFonts w:cs="Arial"/>
                <w:sz w:val="20"/>
                <w:szCs w:val="20"/>
                <w:lang w:val="es-ES"/>
              </w:rPr>
              <w:t xml:space="preserve"> 618.</w:t>
            </w:r>
          </w:p>
          <w:p w14:paraId="1531315E" w14:textId="77777777" w:rsidR="00A06731" w:rsidRPr="008D0B18" w:rsidRDefault="00A06731" w:rsidP="00A06731">
            <w:pPr>
              <w:rPr>
                <w:rFonts w:cs="Arial"/>
                <w:sz w:val="20"/>
                <w:szCs w:val="20"/>
                <w:lang w:val="es-ES"/>
              </w:rPr>
            </w:pPr>
          </w:p>
        </w:tc>
      </w:tr>
      <w:tr w:rsidR="00A06731" w:rsidRPr="00A06731" w14:paraId="5FEAF91A" w14:textId="77777777" w:rsidTr="00E3045A">
        <w:trPr>
          <w:trHeight w:val="580"/>
        </w:trPr>
        <w:tc>
          <w:tcPr>
            <w:tcW w:w="562" w:type="dxa"/>
            <w:tcBorders>
              <w:top w:val="single" w:sz="4" w:space="0" w:color="auto"/>
              <w:left w:val="single" w:sz="4" w:space="0" w:color="auto"/>
              <w:bottom w:val="single" w:sz="4" w:space="0" w:color="auto"/>
              <w:right w:val="single" w:sz="4" w:space="0" w:color="auto"/>
            </w:tcBorders>
            <w:hideMark/>
          </w:tcPr>
          <w:p w14:paraId="74A72595" w14:textId="2B68800A" w:rsidR="00A06731" w:rsidRPr="00A06731" w:rsidRDefault="00012319" w:rsidP="00E3045A">
            <w:pPr>
              <w:jc w:val="center"/>
              <w:rPr>
                <w:rFonts w:cs="Arial"/>
                <w:sz w:val="20"/>
                <w:szCs w:val="20"/>
              </w:rPr>
            </w:pPr>
            <w:r>
              <w:rPr>
                <w:rFonts w:cs="Arial"/>
                <w:sz w:val="20"/>
                <w:szCs w:val="20"/>
              </w:rPr>
              <w:t>5</w:t>
            </w:r>
          </w:p>
        </w:tc>
        <w:tc>
          <w:tcPr>
            <w:tcW w:w="3796" w:type="dxa"/>
            <w:tcBorders>
              <w:top w:val="single" w:sz="4" w:space="0" w:color="auto"/>
              <w:left w:val="single" w:sz="4" w:space="0" w:color="auto"/>
              <w:bottom w:val="single" w:sz="4" w:space="0" w:color="auto"/>
              <w:right w:val="single" w:sz="4" w:space="0" w:color="auto"/>
            </w:tcBorders>
          </w:tcPr>
          <w:p w14:paraId="4B59C1E2" w14:textId="77777777" w:rsidR="00A06731" w:rsidRPr="008D0B18" w:rsidRDefault="00A06731" w:rsidP="00A06731">
            <w:pPr>
              <w:rPr>
                <w:sz w:val="20"/>
                <w:szCs w:val="20"/>
                <w:lang w:val="es-ES"/>
              </w:rPr>
            </w:pPr>
            <w:bookmarkStart w:id="629" w:name="_Toc94537391"/>
            <w:r w:rsidRPr="008D0B18">
              <w:rPr>
                <w:sz w:val="20"/>
                <w:szCs w:val="20"/>
                <w:lang w:val="es-ES"/>
              </w:rPr>
              <w:t>¿Le provee la empresa de equipo de protección individual acorde a sus labores?</w:t>
            </w:r>
            <w:bookmarkEnd w:id="629"/>
          </w:p>
          <w:p w14:paraId="4D6FE593" w14:textId="77777777" w:rsidR="00A06731" w:rsidRPr="008D0B18" w:rsidRDefault="00A06731" w:rsidP="00A06731">
            <w:pPr>
              <w:rPr>
                <w:sz w:val="20"/>
                <w:szCs w:val="20"/>
                <w:lang w:val="es-ES"/>
              </w:rPr>
            </w:pPr>
          </w:p>
        </w:tc>
        <w:tc>
          <w:tcPr>
            <w:tcW w:w="430" w:type="dxa"/>
            <w:tcBorders>
              <w:top w:val="single" w:sz="4" w:space="0" w:color="auto"/>
              <w:left w:val="single" w:sz="4" w:space="0" w:color="auto"/>
              <w:bottom w:val="single" w:sz="4" w:space="0" w:color="auto"/>
              <w:right w:val="single" w:sz="4" w:space="0" w:color="auto"/>
            </w:tcBorders>
            <w:hideMark/>
          </w:tcPr>
          <w:p w14:paraId="58C71683"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68B77ED2"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62893952"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4568E25E"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63C11959" w14:textId="77777777" w:rsidR="00A06731" w:rsidRPr="008D0B18" w:rsidRDefault="00A06731" w:rsidP="00A06731">
            <w:pPr>
              <w:rPr>
                <w:rFonts w:cs="Arial"/>
                <w:sz w:val="20"/>
                <w:szCs w:val="20"/>
                <w:lang w:val="es-ES"/>
              </w:rPr>
            </w:pPr>
            <w:r w:rsidRPr="008D0B18">
              <w:rPr>
                <w:rFonts w:cs="Arial"/>
                <w:sz w:val="20"/>
                <w:szCs w:val="20"/>
                <w:lang w:val="es-ES"/>
              </w:rPr>
              <w:t>La empresa cuenta con sus equipos de protección, según los trabajadores quienes dieron el 100% la misma respuesta de la tabla 14. Esta información es importante porque es fundamental que toda empresa cuide a su personal, evitando así riesgos en el desempeño de sus labores.</w:t>
            </w:r>
          </w:p>
          <w:p w14:paraId="01F64613" w14:textId="77777777" w:rsidR="00A06731" w:rsidRPr="008D0B18" w:rsidRDefault="00A06731" w:rsidP="00A06731">
            <w:pPr>
              <w:rPr>
                <w:rFonts w:cs="Arial"/>
                <w:sz w:val="20"/>
                <w:szCs w:val="20"/>
                <w:lang w:val="es-ES"/>
              </w:rPr>
            </w:pPr>
          </w:p>
        </w:tc>
      </w:tr>
      <w:tr w:rsidR="00A06731" w:rsidRPr="00A06731" w14:paraId="49B8CFB6" w14:textId="77777777" w:rsidTr="00E3045A">
        <w:trPr>
          <w:trHeight w:val="205"/>
        </w:trPr>
        <w:tc>
          <w:tcPr>
            <w:tcW w:w="562" w:type="dxa"/>
            <w:tcBorders>
              <w:top w:val="single" w:sz="4" w:space="0" w:color="auto"/>
              <w:left w:val="single" w:sz="4" w:space="0" w:color="auto"/>
              <w:bottom w:val="single" w:sz="4" w:space="0" w:color="auto"/>
              <w:right w:val="single" w:sz="4" w:space="0" w:color="auto"/>
            </w:tcBorders>
            <w:hideMark/>
          </w:tcPr>
          <w:p w14:paraId="54634F1C" w14:textId="4C14E8C2" w:rsidR="00A06731" w:rsidRPr="00A06731" w:rsidRDefault="00012319" w:rsidP="00E3045A">
            <w:pPr>
              <w:jc w:val="center"/>
              <w:rPr>
                <w:rFonts w:cs="Arial"/>
                <w:sz w:val="20"/>
                <w:szCs w:val="20"/>
              </w:rPr>
            </w:pPr>
            <w:r>
              <w:rPr>
                <w:rFonts w:cs="Arial"/>
                <w:sz w:val="20"/>
                <w:szCs w:val="20"/>
              </w:rPr>
              <w:t>6</w:t>
            </w:r>
          </w:p>
        </w:tc>
        <w:tc>
          <w:tcPr>
            <w:tcW w:w="3796" w:type="dxa"/>
            <w:tcBorders>
              <w:top w:val="single" w:sz="4" w:space="0" w:color="auto"/>
              <w:left w:val="single" w:sz="4" w:space="0" w:color="auto"/>
              <w:bottom w:val="single" w:sz="4" w:space="0" w:color="auto"/>
              <w:right w:val="single" w:sz="4" w:space="0" w:color="auto"/>
            </w:tcBorders>
            <w:hideMark/>
          </w:tcPr>
          <w:p w14:paraId="00DECEE6" w14:textId="77777777" w:rsidR="00A06731" w:rsidRPr="008D0B18" w:rsidRDefault="00A06731" w:rsidP="00A06731">
            <w:pPr>
              <w:rPr>
                <w:sz w:val="20"/>
                <w:szCs w:val="20"/>
                <w:lang w:val="es-ES"/>
              </w:rPr>
            </w:pPr>
            <w:bookmarkStart w:id="630" w:name="_Toc94537392"/>
            <w:r w:rsidRPr="008D0B18">
              <w:rPr>
                <w:sz w:val="20"/>
                <w:szCs w:val="20"/>
                <w:lang w:val="es-ES"/>
              </w:rPr>
              <w:t>¿Son los equipos de protección personal reemplazados en el tiempo que cumplen su vida útil?</w:t>
            </w:r>
            <w:bookmarkEnd w:id="630"/>
            <w:r w:rsidRPr="008D0B18">
              <w:rPr>
                <w:sz w:val="20"/>
                <w:szCs w:val="20"/>
                <w:lang w:val="es-ES"/>
              </w:rPr>
              <w:t xml:space="preserve">  </w:t>
            </w:r>
          </w:p>
        </w:tc>
        <w:tc>
          <w:tcPr>
            <w:tcW w:w="430" w:type="dxa"/>
            <w:tcBorders>
              <w:top w:val="single" w:sz="4" w:space="0" w:color="auto"/>
              <w:left w:val="single" w:sz="4" w:space="0" w:color="auto"/>
              <w:bottom w:val="single" w:sz="4" w:space="0" w:color="auto"/>
              <w:right w:val="single" w:sz="4" w:space="0" w:color="auto"/>
            </w:tcBorders>
            <w:hideMark/>
          </w:tcPr>
          <w:p w14:paraId="7EB40C57"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5C4A6E0D"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2E6CC543"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1DD85B55"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hideMark/>
          </w:tcPr>
          <w:p w14:paraId="10348401" w14:textId="3CEC7BD9" w:rsidR="00A06731" w:rsidRPr="008D0B18" w:rsidRDefault="00A06731" w:rsidP="00A06731">
            <w:pPr>
              <w:rPr>
                <w:rFonts w:cs="Arial"/>
                <w:sz w:val="20"/>
                <w:szCs w:val="20"/>
                <w:lang w:val="es-ES"/>
              </w:rPr>
            </w:pPr>
            <w:r w:rsidRPr="00A06731">
              <w:rPr>
                <w:rFonts w:eastAsia="Times New Roman" w:cs="Arial"/>
                <w:color w:val="000000" w:themeColor="text1"/>
                <w:sz w:val="20"/>
                <w:szCs w:val="20"/>
                <w:shd w:val="clear" w:color="auto" w:fill="FFFFFF"/>
                <w:lang w:val="es-NI" w:eastAsia="es-ES"/>
                <w14:textOutline w14:w="0" w14:cap="flat" w14:cmpd="sng" w14:algn="ctr">
                  <w14:noFill/>
                  <w14:prstDash w14:val="solid"/>
                  <w14:round/>
                </w14:textOutline>
              </w:rPr>
              <w:t xml:space="preserve">Según las respuestas del personal los equipos de protección personal son remplazados una vez que cumplen su vida útil, lo muestra la tabla 15, el 100% fue un sí, lo que no indica que </w:t>
            </w:r>
            <w:r w:rsidR="00026174">
              <w:rPr>
                <w:rFonts w:eastAsia="Times New Roman" w:cs="Arial"/>
                <w:color w:val="000000" w:themeColor="text1"/>
                <w:sz w:val="20"/>
                <w:szCs w:val="20"/>
                <w:shd w:val="clear" w:color="auto" w:fill="FFFFFF"/>
                <w:lang w:val="es-NI" w:eastAsia="es-ES"/>
                <w14:textOutline w14:w="0" w14:cap="flat" w14:cmpd="sng" w14:algn="ctr">
                  <w14:noFill/>
                  <w14:prstDash w14:val="solid"/>
                  <w14:round/>
                </w14:textOutline>
              </w:rPr>
              <w:t>“</w:t>
            </w:r>
            <w:r w:rsidRPr="00A06731">
              <w:rPr>
                <w:rFonts w:eastAsia="Times New Roman" w:cs="Arial"/>
                <w:color w:val="000000" w:themeColor="text1"/>
                <w:sz w:val="20"/>
                <w:szCs w:val="20"/>
                <w:shd w:val="clear" w:color="auto" w:fill="FFFFFF"/>
                <w:lang w:val="es-NI" w:eastAsia="es-ES"/>
                <w14:textOutline w14:w="0" w14:cap="flat" w14:cmpd="sng" w14:algn="ctr">
                  <w14:noFill/>
                  <w14:prstDash w14:val="solid"/>
                  <w14:round/>
                </w14:textOutline>
              </w:rPr>
              <w:t>Multiservicio Antón</w:t>
            </w:r>
            <w:r w:rsidR="00026174">
              <w:rPr>
                <w:rFonts w:eastAsia="Times New Roman" w:cs="Arial"/>
                <w:color w:val="000000" w:themeColor="text1"/>
                <w:sz w:val="20"/>
                <w:szCs w:val="20"/>
                <w:shd w:val="clear" w:color="auto" w:fill="FFFFFF"/>
                <w:lang w:val="es-NI" w:eastAsia="es-ES"/>
                <w14:textOutline w14:w="0" w14:cap="flat" w14:cmpd="sng" w14:algn="ctr">
                  <w14:noFill/>
                  <w14:prstDash w14:val="solid"/>
                  <w14:round/>
                </w14:textOutline>
              </w:rPr>
              <w:t>”</w:t>
            </w:r>
            <w:r w:rsidRPr="00A06731">
              <w:rPr>
                <w:rFonts w:eastAsia="Times New Roman" w:cs="Arial"/>
                <w:color w:val="000000" w:themeColor="text1"/>
                <w:sz w:val="20"/>
                <w:szCs w:val="20"/>
                <w:shd w:val="clear" w:color="auto" w:fill="FFFFFF"/>
                <w:lang w:val="es-NI" w:eastAsia="es-ES"/>
                <w14:textOutline w14:w="0" w14:cap="flat" w14:cmpd="sng" w14:algn="ctr">
                  <w14:noFill/>
                  <w14:prstDash w14:val="solid"/>
                  <w14:round/>
                </w14:textOutline>
              </w:rPr>
              <w:t xml:space="preserve"> es una empresa responsable con su personal</w:t>
            </w:r>
          </w:p>
        </w:tc>
      </w:tr>
      <w:tr w:rsidR="00A06731" w:rsidRPr="00A06731" w14:paraId="417E7E2D" w14:textId="77777777" w:rsidTr="00E3045A">
        <w:trPr>
          <w:trHeight w:val="205"/>
        </w:trPr>
        <w:tc>
          <w:tcPr>
            <w:tcW w:w="562" w:type="dxa"/>
            <w:tcBorders>
              <w:top w:val="single" w:sz="4" w:space="0" w:color="auto"/>
              <w:left w:val="single" w:sz="4" w:space="0" w:color="auto"/>
              <w:bottom w:val="single" w:sz="4" w:space="0" w:color="auto"/>
              <w:right w:val="single" w:sz="4" w:space="0" w:color="auto"/>
            </w:tcBorders>
            <w:hideMark/>
          </w:tcPr>
          <w:p w14:paraId="52055F8B" w14:textId="769AB2C2" w:rsidR="00A06731" w:rsidRPr="00A06731" w:rsidRDefault="00012319" w:rsidP="00E3045A">
            <w:pPr>
              <w:jc w:val="center"/>
              <w:rPr>
                <w:rFonts w:cs="Arial"/>
                <w:sz w:val="20"/>
                <w:szCs w:val="20"/>
              </w:rPr>
            </w:pPr>
            <w:r>
              <w:rPr>
                <w:rFonts w:cs="Arial"/>
                <w:sz w:val="20"/>
                <w:szCs w:val="20"/>
              </w:rPr>
              <w:t>7</w:t>
            </w:r>
          </w:p>
        </w:tc>
        <w:tc>
          <w:tcPr>
            <w:tcW w:w="3796" w:type="dxa"/>
            <w:tcBorders>
              <w:top w:val="single" w:sz="4" w:space="0" w:color="auto"/>
              <w:left w:val="single" w:sz="4" w:space="0" w:color="auto"/>
              <w:bottom w:val="single" w:sz="4" w:space="0" w:color="auto"/>
              <w:right w:val="single" w:sz="4" w:space="0" w:color="auto"/>
            </w:tcBorders>
          </w:tcPr>
          <w:p w14:paraId="332F3CF3" w14:textId="2761D169" w:rsidR="00A06731" w:rsidRPr="008D0B18" w:rsidRDefault="00A06731" w:rsidP="00A06731">
            <w:pPr>
              <w:rPr>
                <w:sz w:val="20"/>
                <w:szCs w:val="20"/>
                <w:lang w:val="es-ES"/>
              </w:rPr>
            </w:pPr>
            <w:r w:rsidRPr="008D0B18">
              <w:rPr>
                <w:sz w:val="20"/>
                <w:szCs w:val="20"/>
                <w:lang w:val="es-ES"/>
              </w:rPr>
              <w:t xml:space="preserve">¿Multiservicios Antón promueve las medidas de higiene y seguridad según la Ley </w:t>
            </w:r>
            <w:proofErr w:type="spellStart"/>
            <w:r w:rsidR="00E3045A" w:rsidRPr="008D0B18">
              <w:rPr>
                <w:sz w:val="20"/>
                <w:szCs w:val="20"/>
                <w:lang w:val="es-ES"/>
              </w:rPr>
              <w:t>Nº</w:t>
            </w:r>
            <w:proofErr w:type="spellEnd"/>
            <w:r w:rsidR="00E3045A" w:rsidRPr="008D0B18">
              <w:rPr>
                <w:sz w:val="20"/>
                <w:szCs w:val="20"/>
                <w:lang w:val="es-ES"/>
              </w:rPr>
              <w:t xml:space="preserve"> </w:t>
            </w:r>
            <w:r w:rsidRPr="008D0B18">
              <w:rPr>
                <w:sz w:val="20"/>
                <w:szCs w:val="20"/>
                <w:lang w:val="es-ES"/>
              </w:rPr>
              <w:t xml:space="preserve">618 para sus colaboradores </w:t>
            </w:r>
            <w:r w:rsidRPr="008D0B18">
              <w:rPr>
                <w:sz w:val="20"/>
                <w:szCs w:val="20"/>
                <w:lang w:val="es-ES"/>
              </w:rPr>
              <w:lastRenderedPageBreak/>
              <w:t>mediante capacitaciones u otros medios?</w:t>
            </w:r>
          </w:p>
          <w:p w14:paraId="36420DDF" w14:textId="77777777" w:rsidR="00A06731" w:rsidRPr="008D0B18" w:rsidRDefault="00A06731" w:rsidP="00A06731">
            <w:pPr>
              <w:rPr>
                <w:sz w:val="20"/>
                <w:szCs w:val="20"/>
                <w:lang w:val="es-ES"/>
              </w:rPr>
            </w:pPr>
          </w:p>
        </w:tc>
        <w:tc>
          <w:tcPr>
            <w:tcW w:w="430" w:type="dxa"/>
            <w:tcBorders>
              <w:top w:val="single" w:sz="4" w:space="0" w:color="auto"/>
              <w:left w:val="single" w:sz="4" w:space="0" w:color="auto"/>
              <w:bottom w:val="single" w:sz="4" w:space="0" w:color="auto"/>
              <w:right w:val="single" w:sz="4" w:space="0" w:color="auto"/>
            </w:tcBorders>
            <w:hideMark/>
          </w:tcPr>
          <w:p w14:paraId="1F1AE474" w14:textId="77777777" w:rsidR="00A06731" w:rsidRPr="00A06731" w:rsidRDefault="00A06731" w:rsidP="00A06731">
            <w:pPr>
              <w:jc w:val="center"/>
              <w:rPr>
                <w:rFonts w:cs="Arial"/>
                <w:sz w:val="20"/>
                <w:szCs w:val="20"/>
              </w:rPr>
            </w:pPr>
            <w:r w:rsidRPr="00A06731">
              <w:rPr>
                <w:rFonts w:cs="Arial"/>
                <w:sz w:val="20"/>
                <w:szCs w:val="20"/>
              </w:rPr>
              <w:lastRenderedPageBreak/>
              <w:t>x</w:t>
            </w:r>
          </w:p>
        </w:tc>
        <w:tc>
          <w:tcPr>
            <w:tcW w:w="524" w:type="dxa"/>
            <w:tcBorders>
              <w:top w:val="single" w:sz="4" w:space="0" w:color="auto"/>
              <w:left w:val="single" w:sz="4" w:space="0" w:color="auto"/>
              <w:bottom w:val="single" w:sz="4" w:space="0" w:color="auto"/>
              <w:right w:val="single" w:sz="4" w:space="0" w:color="auto"/>
            </w:tcBorders>
          </w:tcPr>
          <w:p w14:paraId="65BAF1B5"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4FD7961A"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1CA64C1F"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32C31196" w14:textId="195E0F48" w:rsidR="00A06731" w:rsidRPr="008D0B18" w:rsidRDefault="00A06731" w:rsidP="00A06731">
            <w:pPr>
              <w:rPr>
                <w:rFonts w:eastAsia="Times New Roman" w:cs="Arial"/>
                <w:sz w:val="20"/>
                <w:szCs w:val="20"/>
                <w:shd w:val="clear" w:color="auto" w:fill="FFFFFF"/>
                <w:lang w:val="es-ES"/>
              </w:rPr>
            </w:pPr>
            <w:r w:rsidRPr="008D0B18">
              <w:rPr>
                <w:rFonts w:eastAsia="Times New Roman" w:cs="Arial"/>
                <w:sz w:val="20"/>
                <w:szCs w:val="20"/>
                <w:shd w:val="clear" w:color="auto" w:fill="FFFFFF"/>
                <w:lang w:val="es-ES"/>
              </w:rPr>
              <w:t xml:space="preserve">El 100 % del personal de </w:t>
            </w:r>
            <w:r w:rsidR="00026174" w:rsidRPr="008D0B18">
              <w:rPr>
                <w:rFonts w:eastAsia="Times New Roman" w:cs="Arial"/>
                <w:sz w:val="20"/>
                <w:szCs w:val="20"/>
                <w:shd w:val="clear" w:color="auto" w:fill="FFFFFF"/>
                <w:lang w:val="es-ES"/>
              </w:rPr>
              <w:t>“</w:t>
            </w:r>
            <w:r w:rsidRPr="008D0B18">
              <w:rPr>
                <w:rFonts w:eastAsia="Times New Roman" w:cs="Arial"/>
                <w:sz w:val="20"/>
                <w:szCs w:val="20"/>
                <w:shd w:val="clear" w:color="auto" w:fill="FFFFFF"/>
                <w:lang w:val="es-ES"/>
              </w:rPr>
              <w:t>Multiservicio Antón</w:t>
            </w:r>
            <w:r w:rsidR="00026174" w:rsidRPr="008D0B18">
              <w:rPr>
                <w:rFonts w:eastAsia="Times New Roman" w:cs="Arial"/>
                <w:sz w:val="20"/>
                <w:szCs w:val="20"/>
                <w:shd w:val="clear" w:color="auto" w:fill="FFFFFF"/>
                <w:lang w:val="es-ES"/>
              </w:rPr>
              <w:t>”</w:t>
            </w:r>
            <w:r w:rsidRPr="008D0B18">
              <w:rPr>
                <w:rFonts w:eastAsia="Times New Roman" w:cs="Arial"/>
                <w:sz w:val="20"/>
                <w:szCs w:val="20"/>
                <w:shd w:val="clear" w:color="auto" w:fill="FFFFFF"/>
                <w:lang w:val="es-ES"/>
              </w:rPr>
              <w:t xml:space="preserve"> respondieron si según la tabla 16, la empresa </w:t>
            </w:r>
            <w:r w:rsidRPr="008D0B18">
              <w:rPr>
                <w:rFonts w:eastAsia="Times New Roman" w:cs="Arial"/>
                <w:sz w:val="20"/>
                <w:szCs w:val="20"/>
                <w:shd w:val="clear" w:color="auto" w:fill="FFFFFF"/>
                <w:lang w:val="es-ES"/>
              </w:rPr>
              <w:lastRenderedPageBreak/>
              <w:t xml:space="preserve">promueve las medidas de higiene y seguridad según la </w:t>
            </w:r>
            <w:r w:rsidR="00E3045A" w:rsidRPr="008D0B18">
              <w:rPr>
                <w:rFonts w:eastAsia="Times New Roman" w:cs="Arial"/>
                <w:sz w:val="20"/>
                <w:szCs w:val="20"/>
                <w:shd w:val="clear" w:color="auto" w:fill="FFFFFF"/>
                <w:lang w:val="es-ES"/>
              </w:rPr>
              <w:t>L</w:t>
            </w:r>
            <w:r w:rsidRPr="008D0B18">
              <w:rPr>
                <w:rFonts w:eastAsia="Times New Roman" w:cs="Arial"/>
                <w:sz w:val="20"/>
                <w:szCs w:val="20"/>
                <w:shd w:val="clear" w:color="auto" w:fill="FFFFFF"/>
                <w:lang w:val="es-ES"/>
              </w:rPr>
              <w:t xml:space="preserve">ey </w:t>
            </w:r>
            <w:proofErr w:type="spellStart"/>
            <w:r w:rsidR="00E3045A" w:rsidRPr="008D0B18">
              <w:rPr>
                <w:rFonts w:eastAsia="Times New Roman" w:cs="Arial"/>
                <w:sz w:val="20"/>
                <w:szCs w:val="20"/>
                <w:shd w:val="clear" w:color="auto" w:fill="FFFFFF"/>
                <w:lang w:val="es-ES"/>
              </w:rPr>
              <w:t>Nº</w:t>
            </w:r>
            <w:proofErr w:type="spellEnd"/>
            <w:r w:rsidR="00E3045A" w:rsidRPr="008D0B18">
              <w:rPr>
                <w:rFonts w:eastAsia="Times New Roman" w:cs="Arial"/>
                <w:sz w:val="20"/>
                <w:szCs w:val="20"/>
                <w:shd w:val="clear" w:color="auto" w:fill="FFFFFF"/>
                <w:lang w:val="es-ES"/>
              </w:rPr>
              <w:t xml:space="preserve"> </w:t>
            </w:r>
            <w:r w:rsidRPr="008D0B18">
              <w:rPr>
                <w:rFonts w:eastAsia="Times New Roman" w:cs="Arial"/>
                <w:sz w:val="20"/>
                <w:szCs w:val="20"/>
                <w:shd w:val="clear" w:color="auto" w:fill="FFFFFF"/>
                <w:lang w:val="es-ES"/>
              </w:rPr>
              <w:t>618, mediante capacitaciones u otros medios.</w:t>
            </w:r>
          </w:p>
          <w:p w14:paraId="0086768C" w14:textId="77777777" w:rsidR="00A06731" w:rsidRPr="008D0B18" w:rsidRDefault="00A06731" w:rsidP="00A06731">
            <w:pPr>
              <w:rPr>
                <w:rFonts w:eastAsiaTheme="minorHAnsi" w:cs="Arial"/>
                <w:sz w:val="20"/>
                <w:szCs w:val="20"/>
                <w:lang w:val="es-ES"/>
              </w:rPr>
            </w:pPr>
          </w:p>
        </w:tc>
      </w:tr>
      <w:tr w:rsidR="00A06731" w:rsidRPr="00A06731" w14:paraId="446D1D04" w14:textId="77777777" w:rsidTr="00E3045A">
        <w:trPr>
          <w:trHeight w:val="205"/>
        </w:trPr>
        <w:tc>
          <w:tcPr>
            <w:tcW w:w="562" w:type="dxa"/>
            <w:tcBorders>
              <w:top w:val="single" w:sz="4" w:space="0" w:color="auto"/>
              <w:left w:val="single" w:sz="4" w:space="0" w:color="auto"/>
              <w:bottom w:val="single" w:sz="4" w:space="0" w:color="auto"/>
              <w:right w:val="single" w:sz="4" w:space="0" w:color="auto"/>
            </w:tcBorders>
            <w:hideMark/>
          </w:tcPr>
          <w:p w14:paraId="2CBB495C" w14:textId="5965E344" w:rsidR="00A06731" w:rsidRPr="00A06731" w:rsidRDefault="00012319" w:rsidP="00E3045A">
            <w:pPr>
              <w:jc w:val="center"/>
              <w:rPr>
                <w:rFonts w:cs="Arial"/>
                <w:sz w:val="20"/>
                <w:szCs w:val="20"/>
              </w:rPr>
            </w:pPr>
            <w:r>
              <w:rPr>
                <w:rFonts w:cs="Arial"/>
                <w:sz w:val="20"/>
                <w:szCs w:val="20"/>
              </w:rPr>
              <w:lastRenderedPageBreak/>
              <w:t>8</w:t>
            </w:r>
          </w:p>
        </w:tc>
        <w:tc>
          <w:tcPr>
            <w:tcW w:w="3796" w:type="dxa"/>
            <w:tcBorders>
              <w:top w:val="single" w:sz="4" w:space="0" w:color="auto"/>
              <w:left w:val="single" w:sz="4" w:space="0" w:color="auto"/>
              <w:bottom w:val="single" w:sz="4" w:space="0" w:color="auto"/>
              <w:right w:val="single" w:sz="4" w:space="0" w:color="auto"/>
            </w:tcBorders>
          </w:tcPr>
          <w:p w14:paraId="27FA1887" w14:textId="77777777" w:rsidR="00A06731" w:rsidRPr="008D0B18" w:rsidRDefault="00A06731" w:rsidP="00A06731">
            <w:pPr>
              <w:rPr>
                <w:sz w:val="20"/>
                <w:szCs w:val="20"/>
                <w:lang w:val="es-ES"/>
              </w:rPr>
            </w:pPr>
            <w:bookmarkStart w:id="631" w:name="_Toc94537393"/>
            <w:r w:rsidRPr="008D0B18">
              <w:rPr>
                <w:sz w:val="20"/>
                <w:szCs w:val="20"/>
                <w:lang w:val="es-ES"/>
              </w:rPr>
              <w:t>¿Consideras necesario la formación continua sobre los procedimientos y nomas de higiene y seguridad, como una forma de mitigar los accidentes y enfermedades laborales, a través de capacitaciones periódicas?</w:t>
            </w:r>
            <w:bookmarkEnd w:id="631"/>
          </w:p>
          <w:p w14:paraId="408BBF2C" w14:textId="77777777" w:rsidR="00A06731" w:rsidRPr="008D0B18" w:rsidRDefault="00A06731" w:rsidP="00A06731">
            <w:pPr>
              <w:rPr>
                <w:sz w:val="20"/>
                <w:szCs w:val="20"/>
                <w:lang w:val="es-ES"/>
              </w:rPr>
            </w:pPr>
          </w:p>
        </w:tc>
        <w:tc>
          <w:tcPr>
            <w:tcW w:w="430" w:type="dxa"/>
            <w:tcBorders>
              <w:top w:val="single" w:sz="4" w:space="0" w:color="auto"/>
              <w:left w:val="single" w:sz="4" w:space="0" w:color="auto"/>
              <w:bottom w:val="single" w:sz="4" w:space="0" w:color="auto"/>
              <w:right w:val="single" w:sz="4" w:space="0" w:color="auto"/>
            </w:tcBorders>
            <w:hideMark/>
          </w:tcPr>
          <w:p w14:paraId="4C31C371"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2C239254"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6BB176E8"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122B8CAF"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2BC0C65B" w14:textId="77777777" w:rsidR="00A06731" w:rsidRPr="008D0B18" w:rsidRDefault="00A06731" w:rsidP="00A06731">
            <w:pPr>
              <w:rPr>
                <w:rFonts w:eastAsia="Times New Roman" w:cs="Arial"/>
                <w:sz w:val="20"/>
                <w:szCs w:val="20"/>
                <w:shd w:val="clear" w:color="auto" w:fill="FFFFFF"/>
                <w:lang w:val="es-ES"/>
              </w:rPr>
            </w:pPr>
            <w:r w:rsidRPr="008D0B18">
              <w:rPr>
                <w:rFonts w:eastAsia="Times New Roman" w:cs="Arial"/>
                <w:sz w:val="20"/>
                <w:szCs w:val="20"/>
                <w:shd w:val="clear" w:color="auto" w:fill="FFFFFF"/>
                <w:lang w:val="es-ES"/>
              </w:rPr>
              <w:t>La tabla 17 nos brinda la respuesta de la pegunta sobre la necesidad de la formación continua sobre los procedimientos y normas de higiene y seguridad, como forma de mitigar accidentes y enfermedades laborales, la cual nos dio como resultado el 100% de su aceptación.</w:t>
            </w:r>
          </w:p>
          <w:p w14:paraId="1D864E0D" w14:textId="77777777" w:rsidR="00A06731" w:rsidRPr="008D0B18" w:rsidRDefault="00A06731" w:rsidP="00A06731">
            <w:pPr>
              <w:rPr>
                <w:rFonts w:eastAsiaTheme="minorHAnsi" w:cs="Arial"/>
                <w:sz w:val="20"/>
                <w:szCs w:val="20"/>
                <w:lang w:val="es-ES"/>
              </w:rPr>
            </w:pPr>
          </w:p>
        </w:tc>
      </w:tr>
      <w:tr w:rsidR="00A06731" w:rsidRPr="00A06731" w14:paraId="2929BDB9" w14:textId="77777777" w:rsidTr="00E3045A">
        <w:trPr>
          <w:trHeight w:val="205"/>
        </w:trPr>
        <w:tc>
          <w:tcPr>
            <w:tcW w:w="562" w:type="dxa"/>
            <w:tcBorders>
              <w:top w:val="single" w:sz="4" w:space="0" w:color="auto"/>
              <w:left w:val="single" w:sz="4" w:space="0" w:color="auto"/>
              <w:bottom w:val="single" w:sz="4" w:space="0" w:color="auto"/>
              <w:right w:val="single" w:sz="4" w:space="0" w:color="auto"/>
            </w:tcBorders>
            <w:hideMark/>
          </w:tcPr>
          <w:p w14:paraId="28FF098E" w14:textId="276F8231" w:rsidR="00A06731" w:rsidRPr="00A06731" w:rsidRDefault="00012319" w:rsidP="00E3045A">
            <w:pPr>
              <w:jc w:val="center"/>
              <w:rPr>
                <w:rFonts w:cs="Arial"/>
                <w:sz w:val="20"/>
                <w:szCs w:val="20"/>
              </w:rPr>
            </w:pPr>
            <w:r>
              <w:rPr>
                <w:rFonts w:cs="Arial"/>
                <w:sz w:val="20"/>
                <w:szCs w:val="20"/>
              </w:rPr>
              <w:t>9</w:t>
            </w:r>
          </w:p>
        </w:tc>
        <w:tc>
          <w:tcPr>
            <w:tcW w:w="3796" w:type="dxa"/>
            <w:tcBorders>
              <w:top w:val="single" w:sz="4" w:space="0" w:color="auto"/>
              <w:left w:val="single" w:sz="4" w:space="0" w:color="auto"/>
              <w:bottom w:val="single" w:sz="4" w:space="0" w:color="auto"/>
              <w:right w:val="single" w:sz="4" w:space="0" w:color="auto"/>
            </w:tcBorders>
          </w:tcPr>
          <w:p w14:paraId="5B1E6407" w14:textId="77777777" w:rsidR="00A06731" w:rsidRPr="008D0B18" w:rsidRDefault="00A06731" w:rsidP="00A06731">
            <w:pPr>
              <w:rPr>
                <w:sz w:val="20"/>
                <w:szCs w:val="20"/>
                <w:lang w:val="es-ES"/>
              </w:rPr>
            </w:pPr>
            <w:bookmarkStart w:id="632" w:name="_Toc94537394"/>
            <w:r w:rsidRPr="008D0B18">
              <w:rPr>
                <w:sz w:val="20"/>
                <w:szCs w:val="20"/>
                <w:lang w:val="es-ES"/>
              </w:rPr>
              <w:t>¿Existen señales de prevención e información de riesgos dentro de la empresa a donde llegan a realizar su trabajo?</w:t>
            </w:r>
            <w:bookmarkEnd w:id="632"/>
          </w:p>
          <w:p w14:paraId="37F03969" w14:textId="77777777" w:rsidR="00A06731" w:rsidRPr="008D0B18" w:rsidRDefault="00A06731" w:rsidP="00A06731">
            <w:pPr>
              <w:rPr>
                <w:sz w:val="20"/>
                <w:szCs w:val="20"/>
                <w:lang w:val="es-ES"/>
              </w:rPr>
            </w:pPr>
          </w:p>
        </w:tc>
        <w:tc>
          <w:tcPr>
            <w:tcW w:w="430" w:type="dxa"/>
            <w:tcBorders>
              <w:top w:val="single" w:sz="4" w:space="0" w:color="auto"/>
              <w:left w:val="single" w:sz="4" w:space="0" w:color="auto"/>
              <w:bottom w:val="single" w:sz="4" w:space="0" w:color="auto"/>
              <w:right w:val="single" w:sz="4" w:space="0" w:color="auto"/>
            </w:tcBorders>
            <w:hideMark/>
          </w:tcPr>
          <w:p w14:paraId="15D734F5"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7C175D3D"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2760DCE1"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4A0676FC"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750F73D1" w14:textId="77777777" w:rsidR="00A06731" w:rsidRPr="008D0B18" w:rsidRDefault="00A06731" w:rsidP="00A06731">
            <w:pPr>
              <w:rPr>
                <w:rFonts w:eastAsia="Times New Roman" w:cs="Arial"/>
                <w:sz w:val="20"/>
                <w:szCs w:val="20"/>
                <w:shd w:val="clear" w:color="auto" w:fill="FFFFFF"/>
                <w:lang w:val="es-ES"/>
              </w:rPr>
            </w:pPr>
            <w:r w:rsidRPr="008D0B18">
              <w:rPr>
                <w:rFonts w:eastAsia="Times New Roman" w:cs="Arial"/>
                <w:sz w:val="20"/>
                <w:szCs w:val="20"/>
                <w:shd w:val="clear" w:color="auto" w:fill="FFFFFF"/>
                <w:lang w:val="es-ES"/>
              </w:rPr>
              <w:t>En la tabla 18, nos indica un 100% de los trabajadores afirman que si existen señales de prevención de riesgos dentro de las empresas a donde llegan a realizar su trabajo.</w:t>
            </w:r>
          </w:p>
          <w:p w14:paraId="6CDB03B2" w14:textId="77777777" w:rsidR="00A06731" w:rsidRPr="008D0B18" w:rsidRDefault="00A06731" w:rsidP="00A06731">
            <w:pPr>
              <w:rPr>
                <w:rFonts w:eastAsiaTheme="minorHAnsi" w:cs="Arial"/>
                <w:sz w:val="20"/>
                <w:szCs w:val="20"/>
                <w:lang w:val="es-ES"/>
              </w:rPr>
            </w:pPr>
          </w:p>
        </w:tc>
      </w:tr>
      <w:tr w:rsidR="00A06731" w:rsidRPr="00A06731" w14:paraId="7FD1B878" w14:textId="77777777" w:rsidTr="00E3045A">
        <w:trPr>
          <w:trHeight w:val="822"/>
        </w:trPr>
        <w:tc>
          <w:tcPr>
            <w:tcW w:w="562" w:type="dxa"/>
            <w:tcBorders>
              <w:top w:val="single" w:sz="4" w:space="0" w:color="auto"/>
              <w:left w:val="single" w:sz="4" w:space="0" w:color="auto"/>
              <w:bottom w:val="single" w:sz="4" w:space="0" w:color="auto"/>
              <w:right w:val="single" w:sz="4" w:space="0" w:color="auto"/>
            </w:tcBorders>
            <w:hideMark/>
          </w:tcPr>
          <w:p w14:paraId="41603800" w14:textId="1C7F8559" w:rsidR="00A06731" w:rsidRPr="00A06731" w:rsidRDefault="00012319" w:rsidP="00E3045A">
            <w:pPr>
              <w:jc w:val="center"/>
              <w:rPr>
                <w:rFonts w:cs="Arial"/>
                <w:sz w:val="20"/>
                <w:szCs w:val="20"/>
              </w:rPr>
            </w:pPr>
            <w:r>
              <w:rPr>
                <w:rFonts w:cs="Arial"/>
                <w:sz w:val="20"/>
                <w:szCs w:val="20"/>
              </w:rPr>
              <w:t>10</w:t>
            </w:r>
          </w:p>
        </w:tc>
        <w:tc>
          <w:tcPr>
            <w:tcW w:w="3796" w:type="dxa"/>
            <w:tcBorders>
              <w:top w:val="single" w:sz="4" w:space="0" w:color="auto"/>
              <w:left w:val="single" w:sz="4" w:space="0" w:color="auto"/>
              <w:bottom w:val="single" w:sz="4" w:space="0" w:color="auto"/>
              <w:right w:val="single" w:sz="4" w:space="0" w:color="auto"/>
            </w:tcBorders>
          </w:tcPr>
          <w:p w14:paraId="23513104" w14:textId="77777777" w:rsidR="00A06731" w:rsidRPr="008D0B18" w:rsidRDefault="00A06731" w:rsidP="00A06731">
            <w:pPr>
              <w:rPr>
                <w:sz w:val="20"/>
                <w:szCs w:val="20"/>
                <w:lang w:val="es-ES"/>
              </w:rPr>
            </w:pPr>
            <w:bookmarkStart w:id="633" w:name="_Toc94537395"/>
            <w:r w:rsidRPr="008D0B18">
              <w:rPr>
                <w:sz w:val="20"/>
                <w:szCs w:val="20"/>
                <w:lang w:val="es-ES"/>
              </w:rPr>
              <w:t>¿Existe un supervisor quien se encargue de revisar que cumplas con los procedimientos de medidas de higiene y seguridad?</w:t>
            </w:r>
            <w:bookmarkEnd w:id="633"/>
            <w:r w:rsidRPr="008D0B18">
              <w:rPr>
                <w:sz w:val="20"/>
                <w:szCs w:val="20"/>
                <w:lang w:val="es-ES"/>
              </w:rPr>
              <w:t xml:space="preserve"> </w:t>
            </w:r>
          </w:p>
          <w:p w14:paraId="7CD23832" w14:textId="77777777" w:rsidR="00A06731" w:rsidRPr="008D0B18" w:rsidRDefault="00A06731" w:rsidP="00A06731">
            <w:pPr>
              <w:rPr>
                <w:sz w:val="20"/>
                <w:szCs w:val="20"/>
                <w:lang w:val="es-ES"/>
              </w:rPr>
            </w:pPr>
          </w:p>
        </w:tc>
        <w:tc>
          <w:tcPr>
            <w:tcW w:w="430" w:type="dxa"/>
            <w:tcBorders>
              <w:top w:val="single" w:sz="4" w:space="0" w:color="auto"/>
              <w:left w:val="single" w:sz="4" w:space="0" w:color="auto"/>
              <w:bottom w:val="single" w:sz="4" w:space="0" w:color="auto"/>
              <w:right w:val="single" w:sz="4" w:space="0" w:color="auto"/>
            </w:tcBorders>
            <w:hideMark/>
          </w:tcPr>
          <w:p w14:paraId="27C2DCE3"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79A0BAB7"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2627FEE9"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676AF101"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0CACB4B1" w14:textId="77777777" w:rsidR="00A06731" w:rsidRPr="008D0B18" w:rsidRDefault="00A06731" w:rsidP="00A06731">
            <w:pPr>
              <w:rPr>
                <w:rFonts w:eastAsia="Times New Roman" w:cs="Arial"/>
                <w:sz w:val="20"/>
                <w:szCs w:val="20"/>
                <w:shd w:val="clear" w:color="auto" w:fill="FFFFFF"/>
                <w:lang w:val="es-ES"/>
              </w:rPr>
            </w:pPr>
            <w:r w:rsidRPr="008D0B18">
              <w:rPr>
                <w:rFonts w:eastAsia="Times New Roman" w:cs="Arial"/>
                <w:sz w:val="20"/>
                <w:szCs w:val="20"/>
                <w:shd w:val="clear" w:color="auto" w:fill="FFFFFF"/>
                <w:lang w:val="es-ES"/>
              </w:rPr>
              <w:t xml:space="preserve">Los trabajadores contestaron con unanimidad que, si existe un supervisor quien se encarga de revisar que se cumplan los procedimientos de medidas de higiene y seguridad según la tabla 19, la cual refleja el 100% de los encuestados. </w:t>
            </w:r>
          </w:p>
          <w:p w14:paraId="589CB168" w14:textId="77777777" w:rsidR="00A06731" w:rsidRPr="008D0B18" w:rsidRDefault="00A06731" w:rsidP="00A06731">
            <w:pPr>
              <w:rPr>
                <w:rFonts w:eastAsia="Times New Roman" w:cs="Arial"/>
                <w:sz w:val="20"/>
                <w:szCs w:val="20"/>
                <w:shd w:val="clear" w:color="auto" w:fill="FFFFFF"/>
                <w:lang w:val="es-ES"/>
              </w:rPr>
            </w:pPr>
          </w:p>
          <w:p w14:paraId="0E4ECB16" w14:textId="77777777" w:rsidR="00A06731" w:rsidRPr="008D0B18" w:rsidRDefault="00A06731" w:rsidP="00A06731">
            <w:pPr>
              <w:rPr>
                <w:rFonts w:eastAsiaTheme="minorHAnsi" w:cs="Arial"/>
                <w:sz w:val="20"/>
                <w:szCs w:val="20"/>
                <w:lang w:val="es-ES"/>
              </w:rPr>
            </w:pPr>
          </w:p>
        </w:tc>
      </w:tr>
      <w:tr w:rsidR="00A06731" w:rsidRPr="00A06731" w14:paraId="43370915" w14:textId="77777777" w:rsidTr="00E3045A">
        <w:trPr>
          <w:trHeight w:val="205"/>
        </w:trPr>
        <w:tc>
          <w:tcPr>
            <w:tcW w:w="562" w:type="dxa"/>
            <w:tcBorders>
              <w:top w:val="single" w:sz="4" w:space="0" w:color="auto"/>
              <w:left w:val="single" w:sz="4" w:space="0" w:color="auto"/>
              <w:bottom w:val="single" w:sz="4" w:space="0" w:color="auto"/>
              <w:right w:val="single" w:sz="4" w:space="0" w:color="auto"/>
            </w:tcBorders>
            <w:hideMark/>
          </w:tcPr>
          <w:p w14:paraId="2B9EDD9D" w14:textId="1B1A4268" w:rsidR="00A06731" w:rsidRPr="00A06731" w:rsidRDefault="00012319" w:rsidP="00E3045A">
            <w:pPr>
              <w:jc w:val="center"/>
              <w:rPr>
                <w:rFonts w:cs="Arial"/>
                <w:sz w:val="20"/>
                <w:szCs w:val="20"/>
              </w:rPr>
            </w:pPr>
            <w:r>
              <w:rPr>
                <w:rFonts w:cs="Arial"/>
                <w:sz w:val="20"/>
                <w:szCs w:val="20"/>
              </w:rPr>
              <w:t>11</w:t>
            </w:r>
          </w:p>
        </w:tc>
        <w:tc>
          <w:tcPr>
            <w:tcW w:w="3796" w:type="dxa"/>
            <w:tcBorders>
              <w:top w:val="single" w:sz="4" w:space="0" w:color="auto"/>
              <w:left w:val="single" w:sz="4" w:space="0" w:color="auto"/>
              <w:bottom w:val="single" w:sz="4" w:space="0" w:color="auto"/>
              <w:right w:val="single" w:sz="4" w:space="0" w:color="auto"/>
            </w:tcBorders>
          </w:tcPr>
          <w:p w14:paraId="08A899FE" w14:textId="77777777" w:rsidR="00A06731" w:rsidRPr="008D0B18" w:rsidRDefault="00A06731" w:rsidP="00A06731">
            <w:pPr>
              <w:rPr>
                <w:sz w:val="20"/>
                <w:szCs w:val="20"/>
                <w:lang w:val="es-ES"/>
              </w:rPr>
            </w:pPr>
            <w:bookmarkStart w:id="634" w:name="_Toc94537396"/>
            <w:r w:rsidRPr="008D0B18">
              <w:rPr>
                <w:sz w:val="20"/>
                <w:szCs w:val="20"/>
                <w:lang w:val="es-ES"/>
              </w:rPr>
              <w:t>¿Durante el tiempo que lleva laborando para la empresa ha sufrido algún accidente laboral?</w:t>
            </w:r>
            <w:bookmarkEnd w:id="634"/>
          </w:p>
          <w:p w14:paraId="47286377" w14:textId="77777777" w:rsidR="00A06731" w:rsidRPr="008D0B18" w:rsidRDefault="00A06731" w:rsidP="00A06731">
            <w:pPr>
              <w:rPr>
                <w:sz w:val="20"/>
                <w:szCs w:val="20"/>
                <w:lang w:val="es-ES"/>
              </w:rPr>
            </w:pPr>
          </w:p>
        </w:tc>
        <w:tc>
          <w:tcPr>
            <w:tcW w:w="430" w:type="dxa"/>
            <w:tcBorders>
              <w:top w:val="single" w:sz="4" w:space="0" w:color="auto"/>
              <w:left w:val="single" w:sz="4" w:space="0" w:color="auto"/>
              <w:bottom w:val="single" w:sz="4" w:space="0" w:color="auto"/>
              <w:right w:val="single" w:sz="4" w:space="0" w:color="auto"/>
            </w:tcBorders>
          </w:tcPr>
          <w:p w14:paraId="737C9CED" w14:textId="77777777" w:rsidR="00A06731" w:rsidRPr="008D0B18" w:rsidRDefault="00A06731" w:rsidP="00A06731">
            <w:pPr>
              <w:jc w:val="center"/>
              <w:rPr>
                <w:rFonts w:cs="Arial"/>
                <w:sz w:val="20"/>
                <w:szCs w:val="20"/>
                <w:lang w:val="es-ES"/>
              </w:rPr>
            </w:pPr>
          </w:p>
        </w:tc>
        <w:tc>
          <w:tcPr>
            <w:tcW w:w="524" w:type="dxa"/>
            <w:tcBorders>
              <w:top w:val="single" w:sz="4" w:space="0" w:color="auto"/>
              <w:left w:val="single" w:sz="4" w:space="0" w:color="auto"/>
              <w:bottom w:val="single" w:sz="4" w:space="0" w:color="auto"/>
              <w:right w:val="single" w:sz="4" w:space="0" w:color="auto"/>
            </w:tcBorders>
            <w:hideMark/>
          </w:tcPr>
          <w:p w14:paraId="0E9D21FE" w14:textId="77777777" w:rsidR="00A06731" w:rsidRPr="00A06731" w:rsidRDefault="00A06731" w:rsidP="00A06731">
            <w:pPr>
              <w:jc w:val="center"/>
              <w:rPr>
                <w:rFonts w:cs="Arial"/>
                <w:sz w:val="20"/>
                <w:szCs w:val="20"/>
              </w:rPr>
            </w:pPr>
            <w:r w:rsidRPr="00A06731">
              <w:rPr>
                <w:rFonts w:cs="Arial"/>
                <w:sz w:val="20"/>
                <w:szCs w:val="20"/>
              </w:rPr>
              <w:t>x</w:t>
            </w:r>
          </w:p>
        </w:tc>
        <w:tc>
          <w:tcPr>
            <w:tcW w:w="1527" w:type="dxa"/>
            <w:tcBorders>
              <w:top w:val="single" w:sz="4" w:space="0" w:color="auto"/>
              <w:left w:val="single" w:sz="4" w:space="0" w:color="auto"/>
              <w:bottom w:val="single" w:sz="4" w:space="0" w:color="auto"/>
              <w:right w:val="single" w:sz="4" w:space="0" w:color="auto"/>
            </w:tcBorders>
            <w:hideMark/>
          </w:tcPr>
          <w:p w14:paraId="3D2DC459"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1FD25137"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62827E60" w14:textId="14FF8DA1" w:rsidR="00A06731" w:rsidRPr="008D0B18" w:rsidRDefault="00A06731" w:rsidP="00026174">
            <w:pPr>
              <w:rPr>
                <w:rFonts w:cs="Arial"/>
                <w:sz w:val="20"/>
                <w:szCs w:val="20"/>
                <w:lang w:val="es-ES"/>
              </w:rPr>
            </w:pPr>
            <w:r w:rsidRPr="008D0B18">
              <w:rPr>
                <w:rFonts w:cs="Arial"/>
                <w:sz w:val="20"/>
                <w:szCs w:val="20"/>
                <w:lang w:val="es-ES"/>
              </w:rPr>
              <w:t>Como observamos los trabajadores afirman no haber tenido ningún accidente laboral, lo que nos confirma las respuestas anteriores que hay un ef</w:t>
            </w:r>
            <w:r w:rsidR="00891C12" w:rsidRPr="008D0B18">
              <w:rPr>
                <w:rFonts w:cs="Arial"/>
                <w:sz w:val="20"/>
                <w:szCs w:val="20"/>
                <w:lang w:val="es-ES"/>
              </w:rPr>
              <w:t>ecto positivo de tener presente</w:t>
            </w:r>
            <w:r w:rsidRPr="008D0B18">
              <w:rPr>
                <w:rFonts w:cs="Arial"/>
                <w:sz w:val="20"/>
                <w:szCs w:val="20"/>
                <w:lang w:val="es-ES"/>
              </w:rPr>
              <w:t xml:space="preserve"> la </w:t>
            </w:r>
            <w:r w:rsidR="00026174" w:rsidRPr="008D0B18">
              <w:rPr>
                <w:rFonts w:cs="Arial"/>
                <w:sz w:val="20"/>
                <w:szCs w:val="20"/>
                <w:lang w:val="es-ES"/>
              </w:rPr>
              <w:t>L</w:t>
            </w:r>
            <w:r w:rsidRPr="008D0B18">
              <w:rPr>
                <w:rFonts w:cs="Arial"/>
                <w:sz w:val="20"/>
                <w:szCs w:val="20"/>
                <w:lang w:val="es-ES"/>
              </w:rPr>
              <w:t xml:space="preserve">ey de H&amp;S. </w:t>
            </w:r>
          </w:p>
        </w:tc>
      </w:tr>
      <w:tr w:rsidR="00A06731" w:rsidRPr="00A06731" w14:paraId="401B372A" w14:textId="77777777" w:rsidTr="00E3045A">
        <w:trPr>
          <w:trHeight w:val="191"/>
        </w:trPr>
        <w:tc>
          <w:tcPr>
            <w:tcW w:w="562" w:type="dxa"/>
            <w:tcBorders>
              <w:top w:val="single" w:sz="4" w:space="0" w:color="auto"/>
              <w:left w:val="single" w:sz="4" w:space="0" w:color="auto"/>
              <w:bottom w:val="single" w:sz="4" w:space="0" w:color="auto"/>
              <w:right w:val="single" w:sz="4" w:space="0" w:color="auto"/>
            </w:tcBorders>
            <w:hideMark/>
          </w:tcPr>
          <w:p w14:paraId="31644D29" w14:textId="0F740DB0" w:rsidR="00A06731" w:rsidRPr="00A06731" w:rsidRDefault="00A06731" w:rsidP="00012319">
            <w:pPr>
              <w:jc w:val="center"/>
              <w:rPr>
                <w:rFonts w:cs="Arial"/>
                <w:sz w:val="20"/>
                <w:szCs w:val="20"/>
              </w:rPr>
            </w:pPr>
            <w:r w:rsidRPr="00A06731">
              <w:rPr>
                <w:rFonts w:cs="Arial"/>
                <w:sz w:val="20"/>
                <w:szCs w:val="20"/>
              </w:rPr>
              <w:t>1</w:t>
            </w:r>
            <w:r w:rsidR="00012319">
              <w:rPr>
                <w:rFonts w:cs="Arial"/>
                <w:sz w:val="20"/>
                <w:szCs w:val="20"/>
              </w:rPr>
              <w:t>2</w:t>
            </w:r>
          </w:p>
        </w:tc>
        <w:tc>
          <w:tcPr>
            <w:tcW w:w="3796" w:type="dxa"/>
            <w:tcBorders>
              <w:top w:val="single" w:sz="4" w:space="0" w:color="auto"/>
              <w:left w:val="single" w:sz="4" w:space="0" w:color="auto"/>
              <w:bottom w:val="single" w:sz="4" w:space="0" w:color="auto"/>
              <w:right w:val="single" w:sz="4" w:space="0" w:color="auto"/>
            </w:tcBorders>
          </w:tcPr>
          <w:p w14:paraId="6FF0F243" w14:textId="77777777" w:rsidR="00A06731" w:rsidRPr="008D0B18" w:rsidRDefault="00A06731" w:rsidP="00A06731">
            <w:pPr>
              <w:rPr>
                <w:sz w:val="20"/>
                <w:szCs w:val="20"/>
                <w:lang w:val="es-ES"/>
              </w:rPr>
            </w:pPr>
            <w:bookmarkStart w:id="635" w:name="_Toc94537397"/>
            <w:r w:rsidRPr="008D0B18">
              <w:rPr>
                <w:sz w:val="20"/>
                <w:szCs w:val="20"/>
                <w:lang w:val="es-ES"/>
              </w:rPr>
              <w:t>¿Conoces los riesgos que existen en cada empresa a las cuales les prestan servicio?</w:t>
            </w:r>
            <w:bookmarkEnd w:id="635"/>
          </w:p>
          <w:p w14:paraId="098AE26A" w14:textId="776A287D" w:rsidR="009C2334" w:rsidRPr="008D0B18" w:rsidRDefault="009C2334" w:rsidP="00A06731">
            <w:pPr>
              <w:rPr>
                <w:sz w:val="20"/>
                <w:szCs w:val="20"/>
                <w:lang w:val="es-ES"/>
              </w:rPr>
            </w:pPr>
          </w:p>
          <w:p w14:paraId="3EA03647" w14:textId="0E051AEF" w:rsidR="00D60E3B" w:rsidRPr="008D0B18" w:rsidRDefault="00D60E3B" w:rsidP="009C2334">
            <w:pPr>
              <w:tabs>
                <w:tab w:val="left" w:pos="1290"/>
              </w:tabs>
              <w:rPr>
                <w:sz w:val="20"/>
                <w:szCs w:val="20"/>
                <w:lang w:val="es-ES"/>
              </w:rPr>
            </w:pPr>
          </w:p>
        </w:tc>
        <w:tc>
          <w:tcPr>
            <w:tcW w:w="430" w:type="dxa"/>
            <w:tcBorders>
              <w:top w:val="single" w:sz="4" w:space="0" w:color="auto"/>
              <w:left w:val="single" w:sz="4" w:space="0" w:color="auto"/>
              <w:bottom w:val="single" w:sz="4" w:space="0" w:color="auto"/>
              <w:right w:val="single" w:sz="4" w:space="0" w:color="auto"/>
            </w:tcBorders>
            <w:hideMark/>
          </w:tcPr>
          <w:p w14:paraId="301CA98B" w14:textId="77777777" w:rsidR="00A06731" w:rsidRPr="00A06731" w:rsidRDefault="00A06731" w:rsidP="00A06731">
            <w:pPr>
              <w:jc w:val="center"/>
              <w:rPr>
                <w:rFonts w:cs="Arial"/>
                <w:sz w:val="20"/>
                <w:szCs w:val="20"/>
              </w:rPr>
            </w:pPr>
            <w:r w:rsidRPr="00A06731">
              <w:rPr>
                <w:rFonts w:cs="Arial"/>
                <w:sz w:val="20"/>
                <w:szCs w:val="20"/>
              </w:rPr>
              <w:t>x</w:t>
            </w:r>
          </w:p>
        </w:tc>
        <w:tc>
          <w:tcPr>
            <w:tcW w:w="524" w:type="dxa"/>
            <w:tcBorders>
              <w:top w:val="single" w:sz="4" w:space="0" w:color="auto"/>
              <w:left w:val="single" w:sz="4" w:space="0" w:color="auto"/>
              <w:bottom w:val="single" w:sz="4" w:space="0" w:color="auto"/>
              <w:right w:val="single" w:sz="4" w:space="0" w:color="auto"/>
            </w:tcBorders>
          </w:tcPr>
          <w:p w14:paraId="56A0F357" w14:textId="77777777" w:rsidR="00A06731" w:rsidRPr="00A06731" w:rsidRDefault="00A06731" w:rsidP="00A06731">
            <w:pPr>
              <w:rPr>
                <w:rFonts w:cs="Arial"/>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14:paraId="77A43322" w14:textId="77777777" w:rsidR="00A06731" w:rsidRPr="00A06731" w:rsidRDefault="00A06731" w:rsidP="00A06731">
            <w:pPr>
              <w:jc w:val="center"/>
              <w:rPr>
                <w:rFonts w:cs="Arial"/>
                <w:sz w:val="20"/>
                <w:szCs w:val="20"/>
              </w:rPr>
            </w:pPr>
            <w:r w:rsidRPr="00A06731">
              <w:rPr>
                <w:rFonts w:cs="Arial"/>
                <w:sz w:val="20"/>
                <w:szCs w:val="20"/>
              </w:rPr>
              <w:t>12</w:t>
            </w:r>
          </w:p>
        </w:tc>
        <w:tc>
          <w:tcPr>
            <w:tcW w:w="1367" w:type="dxa"/>
            <w:tcBorders>
              <w:top w:val="single" w:sz="4" w:space="0" w:color="auto"/>
              <w:left w:val="single" w:sz="4" w:space="0" w:color="auto"/>
              <w:bottom w:val="single" w:sz="4" w:space="0" w:color="auto"/>
              <w:right w:val="single" w:sz="4" w:space="0" w:color="auto"/>
            </w:tcBorders>
            <w:hideMark/>
          </w:tcPr>
          <w:p w14:paraId="714A9A15" w14:textId="77777777" w:rsidR="00A06731" w:rsidRPr="00A06731" w:rsidRDefault="00A06731" w:rsidP="00A06731">
            <w:pPr>
              <w:jc w:val="center"/>
              <w:rPr>
                <w:rFonts w:cs="Arial"/>
                <w:sz w:val="20"/>
                <w:szCs w:val="20"/>
              </w:rPr>
            </w:pPr>
            <w:r w:rsidRPr="00A06731">
              <w:rPr>
                <w:rFonts w:cs="Arial"/>
                <w:sz w:val="20"/>
                <w:szCs w:val="20"/>
              </w:rPr>
              <w:t>100%</w:t>
            </w:r>
          </w:p>
        </w:tc>
        <w:tc>
          <w:tcPr>
            <w:tcW w:w="5092" w:type="dxa"/>
            <w:tcBorders>
              <w:top w:val="single" w:sz="4" w:space="0" w:color="auto"/>
              <w:left w:val="single" w:sz="4" w:space="0" w:color="auto"/>
              <w:bottom w:val="single" w:sz="4" w:space="0" w:color="auto"/>
              <w:right w:val="single" w:sz="4" w:space="0" w:color="auto"/>
            </w:tcBorders>
          </w:tcPr>
          <w:p w14:paraId="560605D9" w14:textId="7B6C2355" w:rsidR="00A06731" w:rsidRPr="008D0B18" w:rsidRDefault="00A06731" w:rsidP="00B87E9F">
            <w:pPr>
              <w:rPr>
                <w:rFonts w:cs="Arial"/>
                <w:sz w:val="20"/>
                <w:szCs w:val="20"/>
                <w:lang w:val="es-ES"/>
              </w:rPr>
            </w:pPr>
            <w:r w:rsidRPr="008D0B18">
              <w:rPr>
                <w:rFonts w:cs="Arial"/>
                <w:sz w:val="20"/>
                <w:szCs w:val="20"/>
                <w:lang w:val="es-ES"/>
              </w:rPr>
              <w:t xml:space="preserve">Los trabajadores dicen conocer los riesgos </w:t>
            </w:r>
            <w:r w:rsidR="00B87E9F" w:rsidRPr="008D0B18">
              <w:rPr>
                <w:rFonts w:cs="Arial"/>
                <w:sz w:val="20"/>
                <w:szCs w:val="20"/>
                <w:lang w:val="es-ES"/>
              </w:rPr>
              <w:t>en las empresas.</w:t>
            </w:r>
          </w:p>
        </w:tc>
      </w:tr>
    </w:tbl>
    <w:bookmarkEnd w:id="615"/>
    <w:bookmarkEnd w:id="616"/>
    <w:bookmarkEnd w:id="617"/>
    <w:p w14:paraId="1E485FCA" w14:textId="3C049BC0" w:rsidR="009C2334" w:rsidRPr="002318EE" w:rsidRDefault="002318EE">
      <w:pPr>
        <w:spacing w:after="160" w:line="300" w:lineRule="auto"/>
        <w:jc w:val="left"/>
        <w:rPr>
          <w:rFonts w:eastAsia="Times New Roman" w:cs="Arial"/>
          <w:b/>
          <w:color w:val="000000" w:themeColor="text1"/>
          <w:sz w:val="20"/>
          <w:szCs w:val="20"/>
          <w:shd w:val="clear" w:color="auto" w:fill="FFFFFF"/>
          <w:lang w:val="es-NI" w:eastAsia="es-ES"/>
          <w14:textOutline w14:w="0" w14:cap="flat" w14:cmpd="sng" w14:algn="ctr">
            <w14:noFill/>
            <w14:prstDash w14:val="solid"/>
            <w14:round/>
          </w14:textOutline>
        </w:rPr>
      </w:pPr>
      <w:r w:rsidRPr="002318EE">
        <w:rPr>
          <w:i/>
          <w:iCs/>
          <w:sz w:val="20"/>
          <w:szCs w:val="20"/>
        </w:rPr>
        <w:t>Fuente: Elaboración propia</w:t>
      </w:r>
      <w:r w:rsidRPr="002318EE">
        <w:rPr>
          <w:sz w:val="20"/>
          <w:szCs w:val="20"/>
        </w:rPr>
        <w:t xml:space="preserve"> </w:t>
      </w:r>
      <w:r w:rsidR="009C2334" w:rsidRPr="002318EE">
        <w:rPr>
          <w:sz w:val="20"/>
          <w:szCs w:val="20"/>
        </w:rPr>
        <w:br w:type="page"/>
      </w:r>
    </w:p>
    <w:tbl>
      <w:tblPr>
        <w:tblpPr w:leftFromText="141" w:rightFromText="141" w:vertAnchor="text" w:horzAnchor="margin" w:tblpXSpec="center" w:tblpY="504"/>
        <w:tblW w:w="14193" w:type="dxa"/>
        <w:tblCellMar>
          <w:left w:w="70" w:type="dxa"/>
          <w:right w:w="70" w:type="dxa"/>
        </w:tblCellMar>
        <w:tblLook w:val="04A0" w:firstRow="1" w:lastRow="0" w:firstColumn="1" w:lastColumn="0" w:noHBand="0" w:noVBand="1"/>
      </w:tblPr>
      <w:tblGrid>
        <w:gridCol w:w="1875"/>
        <w:gridCol w:w="1386"/>
        <w:gridCol w:w="1741"/>
        <w:gridCol w:w="2019"/>
        <w:gridCol w:w="1552"/>
        <w:gridCol w:w="1500"/>
        <w:gridCol w:w="2580"/>
        <w:gridCol w:w="600"/>
        <w:gridCol w:w="940"/>
      </w:tblGrid>
      <w:tr w:rsidR="00397068" w:rsidRPr="009C2334" w14:paraId="44EE12F3" w14:textId="77777777" w:rsidTr="00397068">
        <w:trPr>
          <w:trHeight w:val="255"/>
        </w:trPr>
        <w:tc>
          <w:tcPr>
            <w:tcW w:w="187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B6906F" w14:textId="77777777" w:rsidR="00397068" w:rsidRPr="009C2334" w:rsidRDefault="00397068" w:rsidP="00397068">
            <w:pPr>
              <w:jc w:val="center"/>
              <w:rPr>
                <w:rFonts w:eastAsia="Times New Roman" w:cs="Arial"/>
                <w:b/>
                <w:bCs/>
                <w:sz w:val="20"/>
                <w:szCs w:val="20"/>
                <w:lang w:eastAsia="es-ES"/>
              </w:rPr>
            </w:pPr>
            <w:bookmarkStart w:id="636" w:name="_Toc95853975"/>
            <w:r w:rsidRPr="009C2334">
              <w:rPr>
                <w:rFonts w:eastAsia="Times New Roman" w:cs="Arial"/>
                <w:b/>
                <w:bCs/>
                <w:sz w:val="20"/>
                <w:szCs w:val="20"/>
                <w:lang w:eastAsia="es-ES"/>
              </w:rPr>
              <w:lastRenderedPageBreak/>
              <w:t>Edad</w:t>
            </w:r>
          </w:p>
        </w:tc>
        <w:tc>
          <w:tcPr>
            <w:tcW w:w="1386" w:type="dxa"/>
            <w:tcBorders>
              <w:top w:val="single" w:sz="4" w:space="0" w:color="auto"/>
              <w:left w:val="nil"/>
              <w:bottom w:val="single" w:sz="4" w:space="0" w:color="auto"/>
              <w:right w:val="single" w:sz="4" w:space="0" w:color="auto"/>
            </w:tcBorders>
            <w:shd w:val="clear" w:color="000000" w:fill="D9D9D9"/>
            <w:noWrap/>
            <w:vAlign w:val="bottom"/>
            <w:hideMark/>
          </w:tcPr>
          <w:p w14:paraId="4ECFB3A9" w14:textId="77777777" w:rsidR="00397068" w:rsidRPr="009C2334" w:rsidRDefault="00397068" w:rsidP="00397068">
            <w:pPr>
              <w:jc w:val="center"/>
              <w:rPr>
                <w:rFonts w:eastAsia="Times New Roman" w:cs="Arial"/>
                <w:b/>
                <w:bCs/>
                <w:sz w:val="20"/>
                <w:szCs w:val="20"/>
                <w:lang w:eastAsia="es-ES"/>
              </w:rPr>
            </w:pPr>
            <w:r w:rsidRPr="009C2334">
              <w:rPr>
                <w:rFonts w:eastAsia="Times New Roman" w:cs="Arial"/>
                <w:b/>
                <w:bCs/>
                <w:sz w:val="20"/>
                <w:szCs w:val="20"/>
                <w:lang w:eastAsia="es-ES"/>
              </w:rPr>
              <w:t>sexo</w:t>
            </w:r>
          </w:p>
        </w:tc>
        <w:tc>
          <w:tcPr>
            <w:tcW w:w="1741" w:type="dxa"/>
            <w:tcBorders>
              <w:top w:val="single" w:sz="4" w:space="0" w:color="auto"/>
              <w:left w:val="nil"/>
              <w:bottom w:val="single" w:sz="4" w:space="0" w:color="auto"/>
              <w:right w:val="single" w:sz="4" w:space="0" w:color="auto"/>
            </w:tcBorders>
            <w:shd w:val="clear" w:color="000000" w:fill="D9D9D9"/>
            <w:noWrap/>
            <w:vAlign w:val="bottom"/>
            <w:hideMark/>
          </w:tcPr>
          <w:p w14:paraId="112C4339" w14:textId="77777777" w:rsidR="00397068" w:rsidRPr="009C2334" w:rsidRDefault="00397068" w:rsidP="00397068">
            <w:pPr>
              <w:jc w:val="center"/>
              <w:rPr>
                <w:rFonts w:eastAsia="Times New Roman" w:cs="Arial"/>
                <w:b/>
                <w:bCs/>
                <w:sz w:val="20"/>
                <w:szCs w:val="20"/>
                <w:lang w:eastAsia="es-ES"/>
              </w:rPr>
            </w:pPr>
            <w:r w:rsidRPr="009C2334">
              <w:rPr>
                <w:rFonts w:eastAsia="Times New Roman" w:cs="Arial"/>
                <w:b/>
                <w:bCs/>
                <w:sz w:val="20"/>
                <w:szCs w:val="20"/>
                <w:lang w:eastAsia="es-ES"/>
              </w:rPr>
              <w:t>Profesión</w:t>
            </w:r>
          </w:p>
        </w:tc>
        <w:tc>
          <w:tcPr>
            <w:tcW w:w="2019" w:type="dxa"/>
            <w:tcBorders>
              <w:top w:val="single" w:sz="4" w:space="0" w:color="auto"/>
              <w:left w:val="nil"/>
              <w:bottom w:val="single" w:sz="4" w:space="0" w:color="auto"/>
              <w:right w:val="single" w:sz="4" w:space="0" w:color="auto"/>
            </w:tcBorders>
            <w:shd w:val="clear" w:color="000000" w:fill="D9D9D9"/>
            <w:noWrap/>
            <w:vAlign w:val="bottom"/>
            <w:hideMark/>
          </w:tcPr>
          <w:p w14:paraId="6A1B999A"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NivelAcad</w:t>
            </w:r>
            <w:proofErr w:type="spellEnd"/>
          </w:p>
        </w:tc>
        <w:tc>
          <w:tcPr>
            <w:tcW w:w="1552" w:type="dxa"/>
            <w:tcBorders>
              <w:top w:val="single" w:sz="4" w:space="0" w:color="auto"/>
              <w:left w:val="nil"/>
              <w:bottom w:val="single" w:sz="4" w:space="0" w:color="auto"/>
              <w:right w:val="single" w:sz="4" w:space="0" w:color="auto"/>
            </w:tcBorders>
            <w:shd w:val="clear" w:color="000000" w:fill="D9D9D9"/>
            <w:noWrap/>
            <w:vAlign w:val="bottom"/>
            <w:hideMark/>
          </w:tcPr>
          <w:p w14:paraId="3FE0961E" w14:textId="77777777" w:rsidR="00397068" w:rsidRPr="009C2334" w:rsidRDefault="00397068" w:rsidP="00397068">
            <w:pPr>
              <w:jc w:val="center"/>
              <w:rPr>
                <w:rFonts w:eastAsia="Times New Roman" w:cs="Arial"/>
                <w:b/>
                <w:bCs/>
                <w:sz w:val="20"/>
                <w:szCs w:val="20"/>
                <w:lang w:eastAsia="es-ES"/>
              </w:rPr>
            </w:pPr>
            <w:r w:rsidRPr="009C2334">
              <w:rPr>
                <w:rFonts w:eastAsia="Times New Roman" w:cs="Arial"/>
                <w:b/>
                <w:bCs/>
                <w:sz w:val="20"/>
                <w:szCs w:val="20"/>
                <w:lang w:eastAsia="es-ES"/>
              </w:rPr>
              <w:t>INSS</w:t>
            </w:r>
          </w:p>
        </w:tc>
        <w:tc>
          <w:tcPr>
            <w:tcW w:w="1500" w:type="dxa"/>
            <w:tcBorders>
              <w:top w:val="single" w:sz="4" w:space="0" w:color="auto"/>
              <w:left w:val="nil"/>
              <w:bottom w:val="single" w:sz="4" w:space="0" w:color="auto"/>
              <w:right w:val="single" w:sz="4" w:space="0" w:color="auto"/>
            </w:tcBorders>
            <w:shd w:val="clear" w:color="000000" w:fill="D9D9D9"/>
            <w:noWrap/>
            <w:vAlign w:val="bottom"/>
            <w:hideMark/>
          </w:tcPr>
          <w:p w14:paraId="25EBC954" w14:textId="77777777" w:rsidR="00397068" w:rsidRPr="009C2334" w:rsidRDefault="00397068" w:rsidP="00397068">
            <w:pPr>
              <w:jc w:val="center"/>
              <w:rPr>
                <w:rFonts w:eastAsia="Times New Roman" w:cs="Arial"/>
                <w:b/>
                <w:bCs/>
                <w:sz w:val="20"/>
                <w:szCs w:val="20"/>
                <w:lang w:eastAsia="es-ES"/>
              </w:rPr>
            </w:pPr>
            <w:r w:rsidRPr="009C2334">
              <w:rPr>
                <w:rFonts w:eastAsia="Times New Roman" w:cs="Arial"/>
                <w:b/>
                <w:bCs/>
                <w:sz w:val="20"/>
                <w:szCs w:val="20"/>
                <w:lang w:eastAsia="es-ES"/>
              </w:rPr>
              <w:t>Conocimiento</w:t>
            </w:r>
          </w:p>
        </w:tc>
        <w:tc>
          <w:tcPr>
            <w:tcW w:w="2580" w:type="dxa"/>
            <w:tcBorders>
              <w:top w:val="single" w:sz="4" w:space="0" w:color="auto"/>
              <w:left w:val="nil"/>
              <w:bottom w:val="single" w:sz="4" w:space="0" w:color="auto"/>
              <w:right w:val="single" w:sz="4" w:space="0" w:color="auto"/>
            </w:tcBorders>
            <w:shd w:val="clear" w:color="000000" w:fill="D9D9D9"/>
            <w:noWrap/>
            <w:vAlign w:val="bottom"/>
            <w:hideMark/>
          </w:tcPr>
          <w:p w14:paraId="6197597B"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Infomaciòn</w:t>
            </w:r>
            <w:proofErr w:type="spellEnd"/>
          </w:p>
        </w:tc>
        <w:tc>
          <w:tcPr>
            <w:tcW w:w="600" w:type="dxa"/>
            <w:tcBorders>
              <w:top w:val="single" w:sz="4" w:space="0" w:color="auto"/>
              <w:left w:val="nil"/>
              <w:bottom w:val="single" w:sz="4" w:space="0" w:color="auto"/>
              <w:right w:val="single" w:sz="4" w:space="0" w:color="auto"/>
            </w:tcBorders>
            <w:shd w:val="clear" w:color="000000" w:fill="D9D9D9"/>
            <w:noWrap/>
            <w:vAlign w:val="bottom"/>
            <w:hideMark/>
          </w:tcPr>
          <w:p w14:paraId="0650A5D8" w14:textId="77777777" w:rsidR="00397068" w:rsidRPr="009C2334" w:rsidRDefault="00397068" w:rsidP="00397068">
            <w:pPr>
              <w:jc w:val="center"/>
              <w:rPr>
                <w:rFonts w:eastAsia="Times New Roman" w:cs="Arial"/>
                <w:b/>
                <w:bCs/>
                <w:sz w:val="20"/>
                <w:szCs w:val="20"/>
                <w:lang w:eastAsia="es-ES"/>
              </w:rPr>
            </w:pPr>
            <w:r w:rsidRPr="009C2334">
              <w:rPr>
                <w:rFonts w:eastAsia="Times New Roman" w:cs="Arial"/>
                <w:b/>
                <w:bCs/>
                <w:sz w:val="20"/>
                <w:szCs w:val="20"/>
                <w:lang w:eastAsia="es-ES"/>
              </w:rPr>
              <w:t>EPP</w:t>
            </w:r>
          </w:p>
        </w:tc>
        <w:tc>
          <w:tcPr>
            <w:tcW w:w="940" w:type="dxa"/>
            <w:tcBorders>
              <w:top w:val="single" w:sz="4" w:space="0" w:color="auto"/>
              <w:left w:val="nil"/>
              <w:bottom w:val="single" w:sz="4" w:space="0" w:color="auto"/>
              <w:right w:val="single" w:sz="4" w:space="0" w:color="auto"/>
            </w:tcBorders>
            <w:shd w:val="clear" w:color="000000" w:fill="D9D9D9"/>
            <w:noWrap/>
            <w:vAlign w:val="bottom"/>
            <w:hideMark/>
          </w:tcPr>
          <w:p w14:paraId="5EF700FF"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UsoEPP</w:t>
            </w:r>
            <w:proofErr w:type="spellEnd"/>
          </w:p>
        </w:tc>
      </w:tr>
      <w:tr w:rsidR="00397068" w:rsidRPr="009C2334" w14:paraId="40419518"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7C59C5B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36</w:t>
            </w:r>
          </w:p>
        </w:tc>
        <w:tc>
          <w:tcPr>
            <w:tcW w:w="1386" w:type="dxa"/>
            <w:tcBorders>
              <w:top w:val="nil"/>
              <w:left w:val="nil"/>
              <w:bottom w:val="single" w:sz="4" w:space="0" w:color="auto"/>
              <w:right w:val="single" w:sz="4" w:space="0" w:color="auto"/>
            </w:tcBorders>
            <w:shd w:val="clear" w:color="auto" w:fill="auto"/>
            <w:noWrap/>
            <w:vAlign w:val="bottom"/>
            <w:hideMark/>
          </w:tcPr>
          <w:p w14:paraId="1B03350F"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651734D2"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Soldador</w:t>
            </w:r>
          </w:p>
        </w:tc>
        <w:tc>
          <w:tcPr>
            <w:tcW w:w="2019" w:type="dxa"/>
            <w:tcBorders>
              <w:top w:val="nil"/>
              <w:left w:val="nil"/>
              <w:bottom w:val="single" w:sz="4" w:space="0" w:color="auto"/>
              <w:right w:val="single" w:sz="4" w:space="0" w:color="auto"/>
            </w:tcBorders>
            <w:shd w:val="clear" w:color="auto" w:fill="auto"/>
            <w:noWrap/>
            <w:vAlign w:val="bottom"/>
            <w:hideMark/>
          </w:tcPr>
          <w:p w14:paraId="46525B38" w14:textId="77777777" w:rsidR="00397068" w:rsidRPr="009C2334" w:rsidRDefault="00397068" w:rsidP="00397068">
            <w:pPr>
              <w:jc w:val="left"/>
              <w:rPr>
                <w:rFonts w:eastAsia="Times New Roman" w:cs="Arial"/>
                <w:sz w:val="20"/>
                <w:szCs w:val="20"/>
                <w:lang w:eastAsia="es-ES"/>
              </w:rPr>
            </w:pPr>
            <w:proofErr w:type="spellStart"/>
            <w:r w:rsidRPr="009C2334">
              <w:rPr>
                <w:rFonts w:eastAsia="Times New Roman" w:cs="Arial"/>
                <w:sz w:val="20"/>
                <w:szCs w:val="20"/>
                <w:lang w:eastAsia="es-ES"/>
              </w:rPr>
              <w:t>Est</w:t>
            </w:r>
            <w:proofErr w:type="spellEnd"/>
            <w:r w:rsidRPr="009C2334">
              <w:rPr>
                <w:rFonts w:eastAsia="Times New Roman" w:cs="Arial"/>
                <w:sz w:val="20"/>
                <w:szCs w:val="20"/>
                <w:lang w:eastAsia="es-ES"/>
              </w:rPr>
              <w:t>. Universitario</w:t>
            </w:r>
          </w:p>
        </w:tc>
        <w:tc>
          <w:tcPr>
            <w:tcW w:w="1552" w:type="dxa"/>
            <w:tcBorders>
              <w:top w:val="nil"/>
              <w:left w:val="nil"/>
              <w:bottom w:val="single" w:sz="4" w:space="0" w:color="auto"/>
              <w:right w:val="single" w:sz="4" w:space="0" w:color="auto"/>
            </w:tcBorders>
            <w:shd w:val="clear" w:color="auto" w:fill="auto"/>
            <w:noWrap/>
            <w:vAlign w:val="bottom"/>
            <w:hideMark/>
          </w:tcPr>
          <w:p w14:paraId="608241A4"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001D29A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79D4269C"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1 y 3</w:t>
            </w:r>
          </w:p>
        </w:tc>
        <w:tc>
          <w:tcPr>
            <w:tcW w:w="600" w:type="dxa"/>
            <w:tcBorders>
              <w:top w:val="nil"/>
              <w:left w:val="nil"/>
              <w:bottom w:val="single" w:sz="4" w:space="0" w:color="auto"/>
              <w:right w:val="single" w:sz="4" w:space="0" w:color="auto"/>
            </w:tcBorders>
            <w:shd w:val="clear" w:color="auto" w:fill="auto"/>
            <w:noWrap/>
            <w:vAlign w:val="bottom"/>
            <w:hideMark/>
          </w:tcPr>
          <w:p w14:paraId="5ADA364B"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0061BAA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7DBD9C30"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2F01950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27</w:t>
            </w:r>
          </w:p>
        </w:tc>
        <w:tc>
          <w:tcPr>
            <w:tcW w:w="1386" w:type="dxa"/>
            <w:tcBorders>
              <w:top w:val="nil"/>
              <w:left w:val="nil"/>
              <w:bottom w:val="single" w:sz="4" w:space="0" w:color="auto"/>
              <w:right w:val="single" w:sz="4" w:space="0" w:color="auto"/>
            </w:tcBorders>
            <w:shd w:val="clear" w:color="auto" w:fill="auto"/>
            <w:noWrap/>
            <w:vAlign w:val="bottom"/>
            <w:hideMark/>
          </w:tcPr>
          <w:p w14:paraId="6AC0326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6A5B2822"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Electrónicos</w:t>
            </w:r>
          </w:p>
        </w:tc>
        <w:tc>
          <w:tcPr>
            <w:tcW w:w="2019" w:type="dxa"/>
            <w:tcBorders>
              <w:top w:val="nil"/>
              <w:left w:val="nil"/>
              <w:bottom w:val="single" w:sz="4" w:space="0" w:color="auto"/>
              <w:right w:val="single" w:sz="4" w:space="0" w:color="auto"/>
            </w:tcBorders>
            <w:shd w:val="clear" w:color="auto" w:fill="auto"/>
            <w:noWrap/>
            <w:vAlign w:val="bottom"/>
            <w:hideMark/>
          </w:tcPr>
          <w:p w14:paraId="461F8475"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Técnico</w:t>
            </w:r>
          </w:p>
        </w:tc>
        <w:tc>
          <w:tcPr>
            <w:tcW w:w="1552" w:type="dxa"/>
            <w:tcBorders>
              <w:top w:val="nil"/>
              <w:left w:val="nil"/>
              <w:bottom w:val="single" w:sz="4" w:space="0" w:color="auto"/>
              <w:right w:val="single" w:sz="4" w:space="0" w:color="auto"/>
            </w:tcBorders>
            <w:shd w:val="clear" w:color="auto" w:fill="auto"/>
            <w:noWrap/>
            <w:vAlign w:val="bottom"/>
            <w:hideMark/>
          </w:tcPr>
          <w:p w14:paraId="422949C1"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44FF555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127AD257"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1 y 3</w:t>
            </w:r>
          </w:p>
        </w:tc>
        <w:tc>
          <w:tcPr>
            <w:tcW w:w="600" w:type="dxa"/>
            <w:tcBorders>
              <w:top w:val="nil"/>
              <w:left w:val="nil"/>
              <w:bottom w:val="single" w:sz="4" w:space="0" w:color="auto"/>
              <w:right w:val="single" w:sz="4" w:space="0" w:color="auto"/>
            </w:tcBorders>
            <w:shd w:val="clear" w:color="auto" w:fill="auto"/>
            <w:noWrap/>
            <w:vAlign w:val="bottom"/>
            <w:hideMark/>
          </w:tcPr>
          <w:p w14:paraId="0CE4094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2343DE8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76D05B16"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6E1DDCE3"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22</w:t>
            </w:r>
          </w:p>
        </w:tc>
        <w:tc>
          <w:tcPr>
            <w:tcW w:w="1386" w:type="dxa"/>
            <w:tcBorders>
              <w:top w:val="nil"/>
              <w:left w:val="nil"/>
              <w:bottom w:val="single" w:sz="4" w:space="0" w:color="auto"/>
              <w:right w:val="single" w:sz="4" w:space="0" w:color="auto"/>
            </w:tcBorders>
            <w:shd w:val="clear" w:color="auto" w:fill="auto"/>
            <w:noWrap/>
            <w:vAlign w:val="bottom"/>
            <w:hideMark/>
          </w:tcPr>
          <w:p w14:paraId="0AAFEF9F"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1A8863A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Electricista</w:t>
            </w:r>
          </w:p>
        </w:tc>
        <w:tc>
          <w:tcPr>
            <w:tcW w:w="2019" w:type="dxa"/>
            <w:tcBorders>
              <w:top w:val="nil"/>
              <w:left w:val="nil"/>
              <w:bottom w:val="single" w:sz="4" w:space="0" w:color="auto"/>
              <w:right w:val="single" w:sz="4" w:space="0" w:color="auto"/>
            </w:tcBorders>
            <w:shd w:val="clear" w:color="auto" w:fill="auto"/>
            <w:noWrap/>
            <w:vAlign w:val="bottom"/>
            <w:hideMark/>
          </w:tcPr>
          <w:p w14:paraId="7D64D789"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Técnico</w:t>
            </w:r>
          </w:p>
        </w:tc>
        <w:tc>
          <w:tcPr>
            <w:tcW w:w="1552" w:type="dxa"/>
            <w:tcBorders>
              <w:top w:val="nil"/>
              <w:left w:val="nil"/>
              <w:bottom w:val="single" w:sz="4" w:space="0" w:color="auto"/>
              <w:right w:val="single" w:sz="4" w:space="0" w:color="auto"/>
            </w:tcBorders>
            <w:shd w:val="clear" w:color="auto" w:fill="auto"/>
            <w:noWrap/>
            <w:vAlign w:val="bottom"/>
            <w:hideMark/>
          </w:tcPr>
          <w:p w14:paraId="20AD8DFF"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3D2D206A"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074165D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Multiservicios Antón</w:t>
            </w:r>
          </w:p>
        </w:tc>
        <w:tc>
          <w:tcPr>
            <w:tcW w:w="600" w:type="dxa"/>
            <w:tcBorders>
              <w:top w:val="nil"/>
              <w:left w:val="nil"/>
              <w:bottom w:val="single" w:sz="4" w:space="0" w:color="auto"/>
              <w:right w:val="single" w:sz="4" w:space="0" w:color="auto"/>
            </w:tcBorders>
            <w:shd w:val="clear" w:color="auto" w:fill="auto"/>
            <w:noWrap/>
            <w:vAlign w:val="bottom"/>
            <w:hideMark/>
          </w:tcPr>
          <w:p w14:paraId="72EDA394"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21A94BDE"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50C43869"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32435A3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19</w:t>
            </w:r>
          </w:p>
        </w:tc>
        <w:tc>
          <w:tcPr>
            <w:tcW w:w="1386" w:type="dxa"/>
            <w:tcBorders>
              <w:top w:val="nil"/>
              <w:left w:val="nil"/>
              <w:bottom w:val="single" w:sz="4" w:space="0" w:color="auto"/>
              <w:right w:val="single" w:sz="4" w:space="0" w:color="auto"/>
            </w:tcBorders>
            <w:shd w:val="clear" w:color="auto" w:fill="auto"/>
            <w:noWrap/>
            <w:vAlign w:val="bottom"/>
            <w:hideMark/>
          </w:tcPr>
          <w:p w14:paraId="5CE900AA"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71CB704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Colaboradores</w:t>
            </w:r>
          </w:p>
        </w:tc>
        <w:tc>
          <w:tcPr>
            <w:tcW w:w="2019" w:type="dxa"/>
            <w:tcBorders>
              <w:top w:val="nil"/>
              <w:left w:val="nil"/>
              <w:bottom w:val="single" w:sz="4" w:space="0" w:color="auto"/>
              <w:right w:val="single" w:sz="4" w:space="0" w:color="auto"/>
            </w:tcBorders>
            <w:shd w:val="clear" w:color="auto" w:fill="auto"/>
            <w:noWrap/>
            <w:vAlign w:val="bottom"/>
            <w:hideMark/>
          </w:tcPr>
          <w:p w14:paraId="249FD4B9"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Secundaria</w:t>
            </w:r>
          </w:p>
        </w:tc>
        <w:tc>
          <w:tcPr>
            <w:tcW w:w="1552" w:type="dxa"/>
            <w:tcBorders>
              <w:top w:val="nil"/>
              <w:left w:val="nil"/>
              <w:bottom w:val="single" w:sz="4" w:space="0" w:color="auto"/>
              <w:right w:val="single" w:sz="4" w:space="0" w:color="auto"/>
            </w:tcBorders>
            <w:shd w:val="clear" w:color="auto" w:fill="auto"/>
            <w:noWrap/>
            <w:vAlign w:val="bottom"/>
            <w:hideMark/>
          </w:tcPr>
          <w:p w14:paraId="22B09134"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6ABF431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467EBDD3"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Multiservicios Antón</w:t>
            </w:r>
          </w:p>
        </w:tc>
        <w:tc>
          <w:tcPr>
            <w:tcW w:w="600" w:type="dxa"/>
            <w:tcBorders>
              <w:top w:val="nil"/>
              <w:left w:val="nil"/>
              <w:bottom w:val="single" w:sz="4" w:space="0" w:color="auto"/>
              <w:right w:val="single" w:sz="4" w:space="0" w:color="auto"/>
            </w:tcBorders>
            <w:shd w:val="clear" w:color="auto" w:fill="auto"/>
            <w:noWrap/>
            <w:vAlign w:val="bottom"/>
            <w:hideMark/>
          </w:tcPr>
          <w:p w14:paraId="07451F0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01C3D4B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30256837"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12B4FC6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26</w:t>
            </w:r>
          </w:p>
        </w:tc>
        <w:tc>
          <w:tcPr>
            <w:tcW w:w="1386" w:type="dxa"/>
            <w:tcBorders>
              <w:top w:val="nil"/>
              <w:left w:val="nil"/>
              <w:bottom w:val="single" w:sz="4" w:space="0" w:color="auto"/>
              <w:right w:val="single" w:sz="4" w:space="0" w:color="auto"/>
            </w:tcBorders>
            <w:shd w:val="clear" w:color="auto" w:fill="auto"/>
            <w:noWrap/>
            <w:vAlign w:val="bottom"/>
            <w:hideMark/>
          </w:tcPr>
          <w:p w14:paraId="4442AC64"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4CDC5709"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Electricista</w:t>
            </w:r>
          </w:p>
        </w:tc>
        <w:tc>
          <w:tcPr>
            <w:tcW w:w="2019" w:type="dxa"/>
            <w:tcBorders>
              <w:top w:val="nil"/>
              <w:left w:val="nil"/>
              <w:bottom w:val="single" w:sz="4" w:space="0" w:color="auto"/>
              <w:right w:val="single" w:sz="4" w:space="0" w:color="auto"/>
            </w:tcBorders>
            <w:shd w:val="clear" w:color="auto" w:fill="auto"/>
            <w:noWrap/>
            <w:vAlign w:val="bottom"/>
            <w:hideMark/>
          </w:tcPr>
          <w:p w14:paraId="3C03E4E3"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Técnico</w:t>
            </w:r>
          </w:p>
        </w:tc>
        <w:tc>
          <w:tcPr>
            <w:tcW w:w="1552" w:type="dxa"/>
            <w:tcBorders>
              <w:top w:val="nil"/>
              <w:left w:val="nil"/>
              <w:bottom w:val="single" w:sz="4" w:space="0" w:color="auto"/>
              <w:right w:val="single" w:sz="4" w:space="0" w:color="auto"/>
            </w:tcBorders>
            <w:shd w:val="clear" w:color="auto" w:fill="auto"/>
            <w:noWrap/>
            <w:vAlign w:val="bottom"/>
            <w:hideMark/>
          </w:tcPr>
          <w:p w14:paraId="7C70B286"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0A7DCBA0"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16F95FD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Multiservicios Antón</w:t>
            </w:r>
          </w:p>
        </w:tc>
        <w:tc>
          <w:tcPr>
            <w:tcW w:w="600" w:type="dxa"/>
            <w:tcBorders>
              <w:top w:val="nil"/>
              <w:left w:val="nil"/>
              <w:bottom w:val="single" w:sz="4" w:space="0" w:color="auto"/>
              <w:right w:val="single" w:sz="4" w:space="0" w:color="auto"/>
            </w:tcBorders>
            <w:shd w:val="clear" w:color="auto" w:fill="auto"/>
            <w:noWrap/>
            <w:vAlign w:val="bottom"/>
            <w:hideMark/>
          </w:tcPr>
          <w:p w14:paraId="77DF779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52FC326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428B57ED"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261BC99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28</w:t>
            </w:r>
          </w:p>
        </w:tc>
        <w:tc>
          <w:tcPr>
            <w:tcW w:w="1386" w:type="dxa"/>
            <w:tcBorders>
              <w:top w:val="nil"/>
              <w:left w:val="nil"/>
              <w:bottom w:val="single" w:sz="4" w:space="0" w:color="auto"/>
              <w:right w:val="single" w:sz="4" w:space="0" w:color="auto"/>
            </w:tcBorders>
            <w:shd w:val="clear" w:color="auto" w:fill="auto"/>
            <w:noWrap/>
            <w:vAlign w:val="bottom"/>
            <w:hideMark/>
          </w:tcPr>
          <w:p w14:paraId="13109360"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7DF2793A"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Colaboradores</w:t>
            </w:r>
          </w:p>
        </w:tc>
        <w:tc>
          <w:tcPr>
            <w:tcW w:w="2019" w:type="dxa"/>
            <w:tcBorders>
              <w:top w:val="nil"/>
              <w:left w:val="nil"/>
              <w:bottom w:val="single" w:sz="4" w:space="0" w:color="auto"/>
              <w:right w:val="single" w:sz="4" w:space="0" w:color="auto"/>
            </w:tcBorders>
            <w:shd w:val="clear" w:color="auto" w:fill="auto"/>
            <w:noWrap/>
            <w:vAlign w:val="bottom"/>
            <w:hideMark/>
          </w:tcPr>
          <w:p w14:paraId="5A219E7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Secundaria</w:t>
            </w:r>
          </w:p>
        </w:tc>
        <w:tc>
          <w:tcPr>
            <w:tcW w:w="1552" w:type="dxa"/>
            <w:tcBorders>
              <w:top w:val="nil"/>
              <w:left w:val="nil"/>
              <w:bottom w:val="single" w:sz="4" w:space="0" w:color="auto"/>
              <w:right w:val="single" w:sz="4" w:space="0" w:color="auto"/>
            </w:tcBorders>
            <w:shd w:val="clear" w:color="auto" w:fill="auto"/>
            <w:noWrap/>
            <w:vAlign w:val="bottom"/>
            <w:hideMark/>
          </w:tcPr>
          <w:p w14:paraId="56C9AAA0"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11A3A314"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4DB3FFC5"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Multiservicios Antón</w:t>
            </w:r>
          </w:p>
        </w:tc>
        <w:tc>
          <w:tcPr>
            <w:tcW w:w="600" w:type="dxa"/>
            <w:tcBorders>
              <w:top w:val="nil"/>
              <w:left w:val="nil"/>
              <w:bottom w:val="single" w:sz="4" w:space="0" w:color="auto"/>
              <w:right w:val="single" w:sz="4" w:space="0" w:color="auto"/>
            </w:tcBorders>
            <w:shd w:val="clear" w:color="auto" w:fill="auto"/>
            <w:noWrap/>
            <w:vAlign w:val="bottom"/>
            <w:hideMark/>
          </w:tcPr>
          <w:p w14:paraId="0D6809A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6B47F4E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40EE92F4"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76B8EB7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29</w:t>
            </w:r>
          </w:p>
        </w:tc>
        <w:tc>
          <w:tcPr>
            <w:tcW w:w="1386" w:type="dxa"/>
            <w:tcBorders>
              <w:top w:val="nil"/>
              <w:left w:val="nil"/>
              <w:bottom w:val="single" w:sz="4" w:space="0" w:color="auto"/>
              <w:right w:val="single" w:sz="4" w:space="0" w:color="auto"/>
            </w:tcBorders>
            <w:shd w:val="clear" w:color="auto" w:fill="auto"/>
            <w:noWrap/>
            <w:vAlign w:val="bottom"/>
            <w:hideMark/>
          </w:tcPr>
          <w:p w14:paraId="2F2D7824"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7E66BD23"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Electrónicos</w:t>
            </w:r>
          </w:p>
        </w:tc>
        <w:tc>
          <w:tcPr>
            <w:tcW w:w="2019" w:type="dxa"/>
            <w:tcBorders>
              <w:top w:val="nil"/>
              <w:left w:val="nil"/>
              <w:bottom w:val="single" w:sz="4" w:space="0" w:color="auto"/>
              <w:right w:val="single" w:sz="4" w:space="0" w:color="auto"/>
            </w:tcBorders>
            <w:shd w:val="clear" w:color="auto" w:fill="auto"/>
            <w:noWrap/>
            <w:vAlign w:val="bottom"/>
            <w:hideMark/>
          </w:tcPr>
          <w:p w14:paraId="4672F388"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Técnico</w:t>
            </w:r>
          </w:p>
        </w:tc>
        <w:tc>
          <w:tcPr>
            <w:tcW w:w="1552" w:type="dxa"/>
            <w:tcBorders>
              <w:top w:val="nil"/>
              <w:left w:val="nil"/>
              <w:bottom w:val="single" w:sz="4" w:space="0" w:color="auto"/>
              <w:right w:val="single" w:sz="4" w:space="0" w:color="auto"/>
            </w:tcBorders>
            <w:shd w:val="clear" w:color="auto" w:fill="auto"/>
            <w:noWrap/>
            <w:vAlign w:val="bottom"/>
            <w:hideMark/>
          </w:tcPr>
          <w:p w14:paraId="42F58026"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5F42002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020DBE67"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Trabajos Anteriores</w:t>
            </w:r>
          </w:p>
        </w:tc>
        <w:tc>
          <w:tcPr>
            <w:tcW w:w="600" w:type="dxa"/>
            <w:tcBorders>
              <w:top w:val="nil"/>
              <w:left w:val="nil"/>
              <w:bottom w:val="single" w:sz="4" w:space="0" w:color="auto"/>
              <w:right w:val="single" w:sz="4" w:space="0" w:color="auto"/>
            </w:tcBorders>
            <w:shd w:val="clear" w:color="auto" w:fill="auto"/>
            <w:noWrap/>
            <w:vAlign w:val="bottom"/>
            <w:hideMark/>
          </w:tcPr>
          <w:p w14:paraId="644E3927"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27F36ECE"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47D88285"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1B88645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36</w:t>
            </w:r>
          </w:p>
        </w:tc>
        <w:tc>
          <w:tcPr>
            <w:tcW w:w="1386" w:type="dxa"/>
            <w:tcBorders>
              <w:top w:val="nil"/>
              <w:left w:val="nil"/>
              <w:bottom w:val="single" w:sz="4" w:space="0" w:color="auto"/>
              <w:right w:val="single" w:sz="4" w:space="0" w:color="auto"/>
            </w:tcBorders>
            <w:shd w:val="clear" w:color="auto" w:fill="auto"/>
            <w:noWrap/>
            <w:vAlign w:val="bottom"/>
            <w:hideMark/>
          </w:tcPr>
          <w:p w14:paraId="5A7F6029"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6398E1F4"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Ing. Industrial</w:t>
            </w:r>
          </w:p>
        </w:tc>
        <w:tc>
          <w:tcPr>
            <w:tcW w:w="2019" w:type="dxa"/>
            <w:tcBorders>
              <w:top w:val="nil"/>
              <w:left w:val="nil"/>
              <w:bottom w:val="single" w:sz="4" w:space="0" w:color="auto"/>
              <w:right w:val="single" w:sz="4" w:space="0" w:color="auto"/>
            </w:tcBorders>
            <w:shd w:val="clear" w:color="auto" w:fill="auto"/>
            <w:noWrap/>
            <w:vAlign w:val="bottom"/>
            <w:hideMark/>
          </w:tcPr>
          <w:p w14:paraId="7B213E68"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Profesional</w:t>
            </w:r>
          </w:p>
        </w:tc>
        <w:tc>
          <w:tcPr>
            <w:tcW w:w="1552" w:type="dxa"/>
            <w:tcBorders>
              <w:top w:val="nil"/>
              <w:left w:val="nil"/>
              <w:bottom w:val="single" w:sz="4" w:space="0" w:color="auto"/>
              <w:right w:val="single" w:sz="4" w:space="0" w:color="auto"/>
            </w:tcBorders>
            <w:shd w:val="clear" w:color="auto" w:fill="auto"/>
            <w:noWrap/>
            <w:vAlign w:val="bottom"/>
            <w:hideMark/>
          </w:tcPr>
          <w:p w14:paraId="456403C8"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28F1EDF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6443F70C"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Multiservicios Antón</w:t>
            </w:r>
          </w:p>
        </w:tc>
        <w:tc>
          <w:tcPr>
            <w:tcW w:w="600" w:type="dxa"/>
            <w:tcBorders>
              <w:top w:val="nil"/>
              <w:left w:val="nil"/>
              <w:bottom w:val="single" w:sz="4" w:space="0" w:color="auto"/>
              <w:right w:val="single" w:sz="4" w:space="0" w:color="auto"/>
            </w:tcBorders>
            <w:shd w:val="clear" w:color="auto" w:fill="auto"/>
            <w:noWrap/>
            <w:vAlign w:val="bottom"/>
            <w:hideMark/>
          </w:tcPr>
          <w:p w14:paraId="1E69760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4EE1CF3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3D0F8A64"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81411F7"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26</w:t>
            </w:r>
          </w:p>
        </w:tc>
        <w:tc>
          <w:tcPr>
            <w:tcW w:w="1386" w:type="dxa"/>
            <w:tcBorders>
              <w:top w:val="nil"/>
              <w:left w:val="nil"/>
              <w:bottom w:val="single" w:sz="4" w:space="0" w:color="auto"/>
              <w:right w:val="single" w:sz="4" w:space="0" w:color="auto"/>
            </w:tcBorders>
            <w:shd w:val="clear" w:color="auto" w:fill="auto"/>
            <w:noWrap/>
            <w:vAlign w:val="bottom"/>
            <w:hideMark/>
          </w:tcPr>
          <w:p w14:paraId="15020EE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0B030D37"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Ing. Mecánico</w:t>
            </w:r>
          </w:p>
        </w:tc>
        <w:tc>
          <w:tcPr>
            <w:tcW w:w="2019" w:type="dxa"/>
            <w:tcBorders>
              <w:top w:val="nil"/>
              <w:left w:val="nil"/>
              <w:bottom w:val="single" w:sz="4" w:space="0" w:color="auto"/>
              <w:right w:val="single" w:sz="4" w:space="0" w:color="auto"/>
            </w:tcBorders>
            <w:shd w:val="clear" w:color="auto" w:fill="auto"/>
            <w:noWrap/>
            <w:vAlign w:val="bottom"/>
            <w:hideMark/>
          </w:tcPr>
          <w:p w14:paraId="0F1EA12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Profesional</w:t>
            </w:r>
          </w:p>
        </w:tc>
        <w:tc>
          <w:tcPr>
            <w:tcW w:w="1552" w:type="dxa"/>
            <w:tcBorders>
              <w:top w:val="nil"/>
              <w:left w:val="nil"/>
              <w:bottom w:val="single" w:sz="4" w:space="0" w:color="auto"/>
              <w:right w:val="single" w:sz="4" w:space="0" w:color="auto"/>
            </w:tcBorders>
            <w:shd w:val="clear" w:color="auto" w:fill="auto"/>
            <w:noWrap/>
            <w:vAlign w:val="bottom"/>
            <w:hideMark/>
          </w:tcPr>
          <w:p w14:paraId="2519AC37"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64F0794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786A1EBD"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Trabajos Anteriores</w:t>
            </w:r>
          </w:p>
        </w:tc>
        <w:tc>
          <w:tcPr>
            <w:tcW w:w="600" w:type="dxa"/>
            <w:tcBorders>
              <w:top w:val="nil"/>
              <w:left w:val="nil"/>
              <w:bottom w:val="single" w:sz="4" w:space="0" w:color="auto"/>
              <w:right w:val="single" w:sz="4" w:space="0" w:color="auto"/>
            </w:tcBorders>
            <w:shd w:val="clear" w:color="auto" w:fill="auto"/>
            <w:noWrap/>
            <w:vAlign w:val="bottom"/>
            <w:hideMark/>
          </w:tcPr>
          <w:p w14:paraId="1A2A3977"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60EB46F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3F750102"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183CEB6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28</w:t>
            </w:r>
          </w:p>
        </w:tc>
        <w:tc>
          <w:tcPr>
            <w:tcW w:w="1386" w:type="dxa"/>
            <w:tcBorders>
              <w:top w:val="nil"/>
              <w:left w:val="nil"/>
              <w:bottom w:val="single" w:sz="4" w:space="0" w:color="auto"/>
              <w:right w:val="single" w:sz="4" w:space="0" w:color="auto"/>
            </w:tcBorders>
            <w:shd w:val="clear" w:color="auto" w:fill="auto"/>
            <w:noWrap/>
            <w:vAlign w:val="bottom"/>
            <w:hideMark/>
          </w:tcPr>
          <w:p w14:paraId="7420B147"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253DD43A"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Colaboradores</w:t>
            </w:r>
          </w:p>
        </w:tc>
        <w:tc>
          <w:tcPr>
            <w:tcW w:w="2019" w:type="dxa"/>
            <w:tcBorders>
              <w:top w:val="nil"/>
              <w:left w:val="nil"/>
              <w:bottom w:val="single" w:sz="4" w:space="0" w:color="auto"/>
              <w:right w:val="single" w:sz="4" w:space="0" w:color="auto"/>
            </w:tcBorders>
            <w:shd w:val="clear" w:color="auto" w:fill="auto"/>
            <w:noWrap/>
            <w:vAlign w:val="bottom"/>
            <w:hideMark/>
          </w:tcPr>
          <w:p w14:paraId="50036A0B"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Secundaria</w:t>
            </w:r>
          </w:p>
        </w:tc>
        <w:tc>
          <w:tcPr>
            <w:tcW w:w="1552" w:type="dxa"/>
            <w:tcBorders>
              <w:top w:val="nil"/>
              <w:left w:val="nil"/>
              <w:bottom w:val="single" w:sz="4" w:space="0" w:color="auto"/>
              <w:right w:val="single" w:sz="4" w:space="0" w:color="auto"/>
            </w:tcBorders>
            <w:shd w:val="clear" w:color="auto" w:fill="auto"/>
            <w:noWrap/>
            <w:vAlign w:val="bottom"/>
            <w:hideMark/>
          </w:tcPr>
          <w:p w14:paraId="2E0811F2"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06A5449D"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0D45EA65"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Multiservicios Antón</w:t>
            </w:r>
          </w:p>
        </w:tc>
        <w:tc>
          <w:tcPr>
            <w:tcW w:w="600" w:type="dxa"/>
            <w:tcBorders>
              <w:top w:val="nil"/>
              <w:left w:val="nil"/>
              <w:bottom w:val="single" w:sz="4" w:space="0" w:color="auto"/>
              <w:right w:val="single" w:sz="4" w:space="0" w:color="auto"/>
            </w:tcBorders>
            <w:shd w:val="clear" w:color="auto" w:fill="auto"/>
            <w:noWrap/>
            <w:vAlign w:val="bottom"/>
            <w:hideMark/>
          </w:tcPr>
          <w:p w14:paraId="4E3DD06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346FC8BE"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6A6878FB"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06B4775B"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25</w:t>
            </w:r>
          </w:p>
        </w:tc>
        <w:tc>
          <w:tcPr>
            <w:tcW w:w="1386" w:type="dxa"/>
            <w:tcBorders>
              <w:top w:val="nil"/>
              <w:left w:val="nil"/>
              <w:bottom w:val="single" w:sz="4" w:space="0" w:color="auto"/>
              <w:right w:val="single" w:sz="4" w:space="0" w:color="auto"/>
            </w:tcBorders>
            <w:shd w:val="clear" w:color="auto" w:fill="auto"/>
            <w:noWrap/>
            <w:vAlign w:val="bottom"/>
            <w:hideMark/>
          </w:tcPr>
          <w:p w14:paraId="5453986D"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260B7A8C"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Ing. Mecatrónica</w:t>
            </w:r>
          </w:p>
        </w:tc>
        <w:tc>
          <w:tcPr>
            <w:tcW w:w="2019" w:type="dxa"/>
            <w:tcBorders>
              <w:top w:val="nil"/>
              <w:left w:val="nil"/>
              <w:bottom w:val="single" w:sz="4" w:space="0" w:color="auto"/>
              <w:right w:val="single" w:sz="4" w:space="0" w:color="auto"/>
            </w:tcBorders>
            <w:shd w:val="clear" w:color="auto" w:fill="auto"/>
            <w:noWrap/>
            <w:vAlign w:val="bottom"/>
            <w:hideMark/>
          </w:tcPr>
          <w:p w14:paraId="21690462"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Profesional</w:t>
            </w:r>
          </w:p>
        </w:tc>
        <w:tc>
          <w:tcPr>
            <w:tcW w:w="1552" w:type="dxa"/>
            <w:tcBorders>
              <w:top w:val="nil"/>
              <w:left w:val="nil"/>
              <w:bottom w:val="single" w:sz="4" w:space="0" w:color="auto"/>
              <w:right w:val="single" w:sz="4" w:space="0" w:color="auto"/>
            </w:tcBorders>
            <w:shd w:val="clear" w:color="auto" w:fill="auto"/>
            <w:noWrap/>
            <w:vAlign w:val="bottom"/>
            <w:hideMark/>
          </w:tcPr>
          <w:p w14:paraId="54D9EDE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4789A47E"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0678583C"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Trabajos Anteriores</w:t>
            </w:r>
          </w:p>
        </w:tc>
        <w:tc>
          <w:tcPr>
            <w:tcW w:w="600" w:type="dxa"/>
            <w:tcBorders>
              <w:top w:val="nil"/>
              <w:left w:val="nil"/>
              <w:bottom w:val="single" w:sz="4" w:space="0" w:color="auto"/>
              <w:right w:val="single" w:sz="4" w:space="0" w:color="auto"/>
            </w:tcBorders>
            <w:shd w:val="clear" w:color="auto" w:fill="auto"/>
            <w:noWrap/>
            <w:vAlign w:val="bottom"/>
            <w:hideMark/>
          </w:tcPr>
          <w:p w14:paraId="51DD9CD5"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3DD6899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610654B4"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44F6384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28</w:t>
            </w:r>
          </w:p>
        </w:tc>
        <w:tc>
          <w:tcPr>
            <w:tcW w:w="1386" w:type="dxa"/>
            <w:tcBorders>
              <w:top w:val="nil"/>
              <w:left w:val="nil"/>
              <w:bottom w:val="single" w:sz="4" w:space="0" w:color="auto"/>
              <w:right w:val="single" w:sz="4" w:space="0" w:color="auto"/>
            </w:tcBorders>
            <w:shd w:val="clear" w:color="auto" w:fill="auto"/>
            <w:noWrap/>
            <w:vAlign w:val="bottom"/>
            <w:hideMark/>
          </w:tcPr>
          <w:p w14:paraId="34DB0398"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Masculino</w:t>
            </w:r>
          </w:p>
        </w:tc>
        <w:tc>
          <w:tcPr>
            <w:tcW w:w="1741" w:type="dxa"/>
            <w:tcBorders>
              <w:top w:val="nil"/>
              <w:left w:val="nil"/>
              <w:bottom w:val="single" w:sz="4" w:space="0" w:color="auto"/>
              <w:right w:val="single" w:sz="4" w:space="0" w:color="auto"/>
            </w:tcBorders>
            <w:shd w:val="clear" w:color="auto" w:fill="auto"/>
            <w:noWrap/>
            <w:vAlign w:val="bottom"/>
            <w:hideMark/>
          </w:tcPr>
          <w:p w14:paraId="5125B057"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Colaboradores</w:t>
            </w:r>
          </w:p>
        </w:tc>
        <w:tc>
          <w:tcPr>
            <w:tcW w:w="2019" w:type="dxa"/>
            <w:tcBorders>
              <w:top w:val="nil"/>
              <w:left w:val="nil"/>
              <w:bottom w:val="single" w:sz="4" w:space="0" w:color="auto"/>
              <w:right w:val="single" w:sz="4" w:space="0" w:color="auto"/>
            </w:tcBorders>
            <w:shd w:val="clear" w:color="auto" w:fill="auto"/>
            <w:noWrap/>
            <w:vAlign w:val="bottom"/>
            <w:hideMark/>
          </w:tcPr>
          <w:p w14:paraId="2DEAD671"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Secundaria</w:t>
            </w:r>
          </w:p>
        </w:tc>
        <w:tc>
          <w:tcPr>
            <w:tcW w:w="1552" w:type="dxa"/>
            <w:tcBorders>
              <w:top w:val="nil"/>
              <w:left w:val="nil"/>
              <w:bottom w:val="single" w:sz="4" w:space="0" w:color="auto"/>
              <w:right w:val="single" w:sz="4" w:space="0" w:color="auto"/>
            </w:tcBorders>
            <w:shd w:val="clear" w:color="auto" w:fill="auto"/>
            <w:noWrap/>
            <w:vAlign w:val="bottom"/>
            <w:hideMark/>
          </w:tcPr>
          <w:p w14:paraId="253188EA"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785E4701"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53D6F4F0" w14:textId="77777777" w:rsidR="00397068" w:rsidRPr="009C2334" w:rsidRDefault="00397068" w:rsidP="00397068">
            <w:pPr>
              <w:jc w:val="left"/>
              <w:rPr>
                <w:rFonts w:eastAsia="Times New Roman" w:cs="Arial"/>
                <w:sz w:val="20"/>
                <w:szCs w:val="20"/>
                <w:lang w:eastAsia="es-ES"/>
              </w:rPr>
            </w:pPr>
            <w:r w:rsidRPr="009C2334">
              <w:rPr>
                <w:rFonts w:eastAsia="Times New Roman" w:cs="Arial"/>
                <w:sz w:val="20"/>
                <w:szCs w:val="20"/>
                <w:lang w:eastAsia="es-ES"/>
              </w:rPr>
              <w:t>Multiservicios Antón</w:t>
            </w:r>
          </w:p>
        </w:tc>
        <w:tc>
          <w:tcPr>
            <w:tcW w:w="600" w:type="dxa"/>
            <w:tcBorders>
              <w:top w:val="nil"/>
              <w:left w:val="nil"/>
              <w:bottom w:val="single" w:sz="4" w:space="0" w:color="auto"/>
              <w:right w:val="single" w:sz="4" w:space="0" w:color="auto"/>
            </w:tcBorders>
            <w:shd w:val="clear" w:color="auto" w:fill="auto"/>
            <w:noWrap/>
            <w:vAlign w:val="bottom"/>
            <w:hideMark/>
          </w:tcPr>
          <w:p w14:paraId="787F738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940" w:type="dxa"/>
            <w:tcBorders>
              <w:top w:val="nil"/>
              <w:left w:val="nil"/>
              <w:bottom w:val="single" w:sz="4" w:space="0" w:color="auto"/>
              <w:right w:val="single" w:sz="4" w:space="0" w:color="auto"/>
            </w:tcBorders>
            <w:shd w:val="clear" w:color="auto" w:fill="auto"/>
            <w:noWrap/>
            <w:vAlign w:val="bottom"/>
            <w:hideMark/>
          </w:tcPr>
          <w:p w14:paraId="4C7FE1C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r>
      <w:tr w:rsidR="00397068" w:rsidRPr="009C2334" w14:paraId="71D31F57" w14:textId="77777777" w:rsidTr="00397068">
        <w:trPr>
          <w:trHeight w:val="255"/>
        </w:trPr>
        <w:tc>
          <w:tcPr>
            <w:tcW w:w="1875" w:type="dxa"/>
            <w:tcBorders>
              <w:top w:val="nil"/>
              <w:left w:val="nil"/>
              <w:bottom w:val="nil"/>
              <w:right w:val="nil"/>
            </w:tcBorders>
            <w:shd w:val="clear" w:color="auto" w:fill="auto"/>
            <w:noWrap/>
            <w:vAlign w:val="bottom"/>
            <w:hideMark/>
          </w:tcPr>
          <w:p w14:paraId="4FA0D194" w14:textId="25043553" w:rsidR="00397068" w:rsidRPr="009C2334" w:rsidRDefault="00397068" w:rsidP="00397068">
            <w:pPr>
              <w:jc w:val="center"/>
              <w:rPr>
                <w:rFonts w:eastAsia="Times New Roman" w:cs="Arial"/>
                <w:sz w:val="20"/>
                <w:szCs w:val="20"/>
                <w:lang w:eastAsia="es-ES"/>
              </w:rPr>
            </w:pPr>
          </w:p>
        </w:tc>
        <w:tc>
          <w:tcPr>
            <w:tcW w:w="1386" w:type="dxa"/>
            <w:tcBorders>
              <w:top w:val="nil"/>
              <w:left w:val="nil"/>
              <w:bottom w:val="nil"/>
              <w:right w:val="nil"/>
            </w:tcBorders>
            <w:shd w:val="clear" w:color="auto" w:fill="auto"/>
            <w:noWrap/>
            <w:vAlign w:val="bottom"/>
            <w:hideMark/>
          </w:tcPr>
          <w:p w14:paraId="6794F354"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1741" w:type="dxa"/>
            <w:tcBorders>
              <w:top w:val="nil"/>
              <w:left w:val="nil"/>
              <w:bottom w:val="nil"/>
              <w:right w:val="nil"/>
            </w:tcBorders>
            <w:shd w:val="clear" w:color="auto" w:fill="auto"/>
            <w:noWrap/>
            <w:vAlign w:val="bottom"/>
            <w:hideMark/>
          </w:tcPr>
          <w:p w14:paraId="5847D22E"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2019" w:type="dxa"/>
            <w:tcBorders>
              <w:top w:val="nil"/>
              <w:left w:val="nil"/>
              <w:bottom w:val="nil"/>
              <w:right w:val="nil"/>
            </w:tcBorders>
            <w:shd w:val="clear" w:color="auto" w:fill="auto"/>
            <w:noWrap/>
            <w:vAlign w:val="bottom"/>
            <w:hideMark/>
          </w:tcPr>
          <w:p w14:paraId="5657016E"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1552" w:type="dxa"/>
            <w:tcBorders>
              <w:top w:val="nil"/>
              <w:left w:val="nil"/>
              <w:bottom w:val="nil"/>
              <w:right w:val="nil"/>
            </w:tcBorders>
            <w:shd w:val="clear" w:color="auto" w:fill="auto"/>
            <w:noWrap/>
            <w:vAlign w:val="bottom"/>
            <w:hideMark/>
          </w:tcPr>
          <w:p w14:paraId="62DEC72E"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1500" w:type="dxa"/>
            <w:tcBorders>
              <w:top w:val="nil"/>
              <w:left w:val="nil"/>
              <w:bottom w:val="nil"/>
              <w:right w:val="nil"/>
            </w:tcBorders>
            <w:shd w:val="clear" w:color="auto" w:fill="auto"/>
            <w:noWrap/>
            <w:vAlign w:val="bottom"/>
            <w:hideMark/>
          </w:tcPr>
          <w:p w14:paraId="178C10F8"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2580" w:type="dxa"/>
            <w:tcBorders>
              <w:top w:val="nil"/>
              <w:left w:val="nil"/>
              <w:bottom w:val="nil"/>
              <w:right w:val="nil"/>
            </w:tcBorders>
            <w:shd w:val="clear" w:color="auto" w:fill="auto"/>
            <w:noWrap/>
            <w:vAlign w:val="bottom"/>
            <w:hideMark/>
          </w:tcPr>
          <w:p w14:paraId="7373CB17"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600" w:type="dxa"/>
            <w:tcBorders>
              <w:top w:val="nil"/>
              <w:left w:val="nil"/>
              <w:bottom w:val="nil"/>
              <w:right w:val="nil"/>
            </w:tcBorders>
            <w:shd w:val="clear" w:color="auto" w:fill="auto"/>
            <w:noWrap/>
            <w:vAlign w:val="bottom"/>
            <w:hideMark/>
          </w:tcPr>
          <w:p w14:paraId="3C4318C2"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940" w:type="dxa"/>
            <w:tcBorders>
              <w:top w:val="nil"/>
              <w:left w:val="nil"/>
              <w:bottom w:val="nil"/>
              <w:right w:val="nil"/>
            </w:tcBorders>
            <w:shd w:val="clear" w:color="auto" w:fill="auto"/>
            <w:noWrap/>
            <w:vAlign w:val="bottom"/>
            <w:hideMark/>
          </w:tcPr>
          <w:p w14:paraId="7519976D"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3AA5623D" w14:textId="77777777" w:rsidTr="00397068">
        <w:trPr>
          <w:trHeight w:val="255"/>
        </w:trPr>
        <w:tc>
          <w:tcPr>
            <w:tcW w:w="1875" w:type="dxa"/>
            <w:tcBorders>
              <w:top w:val="nil"/>
              <w:left w:val="nil"/>
              <w:bottom w:val="nil"/>
              <w:right w:val="nil"/>
            </w:tcBorders>
            <w:shd w:val="clear" w:color="auto" w:fill="auto"/>
            <w:noWrap/>
            <w:vAlign w:val="bottom"/>
          </w:tcPr>
          <w:p w14:paraId="4B66386D" w14:textId="77777777" w:rsidR="00397068" w:rsidRDefault="00397068" w:rsidP="00397068">
            <w:pPr>
              <w:jc w:val="center"/>
              <w:rPr>
                <w:rFonts w:eastAsia="Times New Roman" w:cs="Arial"/>
                <w:sz w:val="20"/>
                <w:szCs w:val="20"/>
                <w:lang w:eastAsia="es-ES"/>
              </w:rPr>
            </w:pPr>
          </w:p>
        </w:tc>
        <w:tc>
          <w:tcPr>
            <w:tcW w:w="1386" w:type="dxa"/>
            <w:tcBorders>
              <w:top w:val="nil"/>
              <w:left w:val="nil"/>
              <w:bottom w:val="nil"/>
              <w:right w:val="nil"/>
            </w:tcBorders>
            <w:shd w:val="clear" w:color="auto" w:fill="auto"/>
            <w:noWrap/>
            <w:vAlign w:val="bottom"/>
          </w:tcPr>
          <w:p w14:paraId="2B8F9620"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1741" w:type="dxa"/>
            <w:tcBorders>
              <w:top w:val="nil"/>
              <w:left w:val="nil"/>
              <w:bottom w:val="nil"/>
              <w:right w:val="nil"/>
            </w:tcBorders>
            <w:shd w:val="clear" w:color="auto" w:fill="auto"/>
            <w:noWrap/>
            <w:vAlign w:val="bottom"/>
          </w:tcPr>
          <w:p w14:paraId="3E7F0C03"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2019" w:type="dxa"/>
            <w:tcBorders>
              <w:top w:val="nil"/>
              <w:left w:val="nil"/>
              <w:bottom w:val="nil"/>
              <w:right w:val="nil"/>
            </w:tcBorders>
            <w:shd w:val="clear" w:color="auto" w:fill="auto"/>
            <w:noWrap/>
            <w:vAlign w:val="bottom"/>
          </w:tcPr>
          <w:p w14:paraId="2AFCA662"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1552" w:type="dxa"/>
            <w:tcBorders>
              <w:top w:val="nil"/>
              <w:left w:val="nil"/>
              <w:bottom w:val="nil"/>
              <w:right w:val="nil"/>
            </w:tcBorders>
            <w:shd w:val="clear" w:color="auto" w:fill="auto"/>
            <w:noWrap/>
            <w:vAlign w:val="bottom"/>
          </w:tcPr>
          <w:p w14:paraId="3987C888"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1500" w:type="dxa"/>
            <w:tcBorders>
              <w:top w:val="nil"/>
              <w:left w:val="nil"/>
              <w:bottom w:val="nil"/>
              <w:right w:val="nil"/>
            </w:tcBorders>
            <w:shd w:val="clear" w:color="auto" w:fill="auto"/>
            <w:noWrap/>
            <w:vAlign w:val="bottom"/>
          </w:tcPr>
          <w:p w14:paraId="2924D576"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2580" w:type="dxa"/>
            <w:tcBorders>
              <w:top w:val="nil"/>
              <w:left w:val="nil"/>
              <w:bottom w:val="nil"/>
              <w:right w:val="nil"/>
            </w:tcBorders>
            <w:shd w:val="clear" w:color="auto" w:fill="auto"/>
            <w:noWrap/>
            <w:vAlign w:val="bottom"/>
          </w:tcPr>
          <w:p w14:paraId="051DD15C"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600" w:type="dxa"/>
            <w:tcBorders>
              <w:top w:val="nil"/>
              <w:left w:val="nil"/>
              <w:bottom w:val="nil"/>
              <w:right w:val="nil"/>
            </w:tcBorders>
            <w:shd w:val="clear" w:color="auto" w:fill="auto"/>
            <w:noWrap/>
            <w:vAlign w:val="bottom"/>
          </w:tcPr>
          <w:p w14:paraId="63F56074" w14:textId="77777777" w:rsidR="00397068" w:rsidRPr="009C2334" w:rsidRDefault="00397068" w:rsidP="00397068">
            <w:pPr>
              <w:jc w:val="left"/>
              <w:rPr>
                <w:rFonts w:ascii="Times New Roman" w:eastAsia="Times New Roman" w:hAnsi="Times New Roman" w:cs="Times New Roman"/>
                <w:sz w:val="20"/>
                <w:szCs w:val="20"/>
                <w:lang w:eastAsia="es-ES"/>
              </w:rPr>
            </w:pPr>
          </w:p>
        </w:tc>
        <w:tc>
          <w:tcPr>
            <w:tcW w:w="940" w:type="dxa"/>
            <w:tcBorders>
              <w:top w:val="nil"/>
              <w:left w:val="nil"/>
              <w:bottom w:val="nil"/>
              <w:right w:val="nil"/>
            </w:tcBorders>
            <w:shd w:val="clear" w:color="auto" w:fill="auto"/>
            <w:noWrap/>
            <w:vAlign w:val="bottom"/>
          </w:tcPr>
          <w:p w14:paraId="57823E85"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7FD2BFBE" w14:textId="77777777" w:rsidTr="00397068">
        <w:trPr>
          <w:trHeight w:val="255"/>
        </w:trPr>
        <w:tc>
          <w:tcPr>
            <w:tcW w:w="187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5B6838A"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VidautilEPP</w:t>
            </w:r>
            <w:proofErr w:type="spellEnd"/>
          </w:p>
        </w:tc>
        <w:tc>
          <w:tcPr>
            <w:tcW w:w="1386" w:type="dxa"/>
            <w:tcBorders>
              <w:top w:val="single" w:sz="4" w:space="0" w:color="auto"/>
              <w:left w:val="nil"/>
              <w:bottom w:val="single" w:sz="4" w:space="0" w:color="auto"/>
              <w:right w:val="single" w:sz="4" w:space="0" w:color="auto"/>
            </w:tcBorders>
            <w:shd w:val="clear" w:color="000000" w:fill="D9D9D9"/>
            <w:noWrap/>
            <w:vAlign w:val="bottom"/>
            <w:hideMark/>
          </w:tcPr>
          <w:p w14:paraId="75E14CFA"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Promueveley</w:t>
            </w:r>
            <w:proofErr w:type="spellEnd"/>
          </w:p>
        </w:tc>
        <w:tc>
          <w:tcPr>
            <w:tcW w:w="1741" w:type="dxa"/>
            <w:tcBorders>
              <w:top w:val="single" w:sz="4" w:space="0" w:color="auto"/>
              <w:left w:val="nil"/>
              <w:bottom w:val="single" w:sz="4" w:space="0" w:color="auto"/>
              <w:right w:val="single" w:sz="4" w:space="0" w:color="auto"/>
            </w:tcBorders>
            <w:shd w:val="clear" w:color="000000" w:fill="D9D9D9"/>
            <w:noWrap/>
            <w:vAlign w:val="bottom"/>
            <w:hideMark/>
          </w:tcPr>
          <w:p w14:paraId="5F52F8CC"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Formcont.HyS</w:t>
            </w:r>
            <w:proofErr w:type="spellEnd"/>
          </w:p>
        </w:tc>
        <w:tc>
          <w:tcPr>
            <w:tcW w:w="2019" w:type="dxa"/>
            <w:tcBorders>
              <w:top w:val="single" w:sz="4" w:space="0" w:color="auto"/>
              <w:left w:val="nil"/>
              <w:bottom w:val="single" w:sz="4" w:space="0" w:color="auto"/>
              <w:right w:val="single" w:sz="4" w:space="0" w:color="auto"/>
            </w:tcBorders>
            <w:shd w:val="clear" w:color="000000" w:fill="D9D9D9"/>
            <w:noWrap/>
            <w:vAlign w:val="bottom"/>
            <w:hideMark/>
          </w:tcPr>
          <w:p w14:paraId="0D1F8C32"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Inforderiesgos</w:t>
            </w:r>
            <w:proofErr w:type="spellEnd"/>
          </w:p>
        </w:tc>
        <w:tc>
          <w:tcPr>
            <w:tcW w:w="1552" w:type="dxa"/>
            <w:tcBorders>
              <w:top w:val="single" w:sz="4" w:space="0" w:color="auto"/>
              <w:left w:val="nil"/>
              <w:bottom w:val="single" w:sz="4" w:space="0" w:color="auto"/>
              <w:right w:val="single" w:sz="4" w:space="0" w:color="auto"/>
            </w:tcBorders>
            <w:shd w:val="clear" w:color="000000" w:fill="D9D9D9"/>
            <w:noWrap/>
            <w:vAlign w:val="bottom"/>
            <w:hideMark/>
          </w:tcPr>
          <w:p w14:paraId="0E5204BA"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Señalespreven</w:t>
            </w:r>
            <w:proofErr w:type="spellEnd"/>
          </w:p>
        </w:tc>
        <w:tc>
          <w:tcPr>
            <w:tcW w:w="1500" w:type="dxa"/>
            <w:tcBorders>
              <w:top w:val="single" w:sz="4" w:space="0" w:color="auto"/>
              <w:left w:val="nil"/>
              <w:bottom w:val="single" w:sz="4" w:space="0" w:color="auto"/>
              <w:right w:val="single" w:sz="4" w:space="0" w:color="auto"/>
            </w:tcBorders>
            <w:shd w:val="clear" w:color="000000" w:fill="D9D9D9"/>
            <w:noWrap/>
            <w:vAlign w:val="bottom"/>
            <w:hideMark/>
          </w:tcPr>
          <w:p w14:paraId="7B8C0DA3"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supervicHyS</w:t>
            </w:r>
            <w:proofErr w:type="spellEnd"/>
          </w:p>
        </w:tc>
        <w:tc>
          <w:tcPr>
            <w:tcW w:w="2580" w:type="dxa"/>
            <w:tcBorders>
              <w:top w:val="single" w:sz="4" w:space="0" w:color="auto"/>
              <w:left w:val="nil"/>
              <w:bottom w:val="single" w:sz="4" w:space="0" w:color="auto"/>
              <w:right w:val="single" w:sz="4" w:space="0" w:color="auto"/>
            </w:tcBorders>
            <w:shd w:val="clear" w:color="000000" w:fill="D9D9D9"/>
            <w:noWrap/>
            <w:vAlign w:val="bottom"/>
            <w:hideMark/>
          </w:tcPr>
          <w:p w14:paraId="46F41DA7" w14:textId="77777777" w:rsidR="00397068" w:rsidRPr="009C2334" w:rsidRDefault="00397068" w:rsidP="00397068">
            <w:pPr>
              <w:jc w:val="center"/>
              <w:rPr>
                <w:rFonts w:eastAsia="Times New Roman" w:cs="Arial"/>
                <w:b/>
                <w:bCs/>
                <w:sz w:val="20"/>
                <w:szCs w:val="20"/>
                <w:lang w:eastAsia="es-ES"/>
              </w:rPr>
            </w:pPr>
            <w:proofErr w:type="spellStart"/>
            <w:r w:rsidRPr="009C2334">
              <w:rPr>
                <w:rFonts w:eastAsia="Times New Roman" w:cs="Arial"/>
                <w:b/>
                <w:bCs/>
                <w:sz w:val="20"/>
                <w:szCs w:val="20"/>
                <w:lang w:eastAsia="es-ES"/>
              </w:rPr>
              <w:t>AccidentLab</w:t>
            </w:r>
            <w:proofErr w:type="spellEnd"/>
          </w:p>
        </w:tc>
        <w:tc>
          <w:tcPr>
            <w:tcW w:w="600" w:type="dxa"/>
            <w:tcBorders>
              <w:top w:val="nil"/>
              <w:left w:val="nil"/>
              <w:bottom w:val="nil"/>
              <w:right w:val="nil"/>
            </w:tcBorders>
            <w:shd w:val="clear" w:color="auto" w:fill="auto"/>
            <w:noWrap/>
            <w:vAlign w:val="bottom"/>
          </w:tcPr>
          <w:p w14:paraId="1E2257D4" w14:textId="77777777" w:rsidR="00397068" w:rsidRPr="009C2334" w:rsidRDefault="00397068" w:rsidP="00397068">
            <w:pPr>
              <w:jc w:val="center"/>
              <w:rPr>
                <w:rFonts w:eastAsia="Times New Roman" w:cs="Arial"/>
                <w:b/>
                <w:bCs/>
                <w:sz w:val="20"/>
                <w:szCs w:val="20"/>
                <w:lang w:eastAsia="es-ES"/>
              </w:rPr>
            </w:pPr>
          </w:p>
        </w:tc>
        <w:tc>
          <w:tcPr>
            <w:tcW w:w="940" w:type="dxa"/>
            <w:tcBorders>
              <w:top w:val="nil"/>
              <w:left w:val="nil"/>
              <w:bottom w:val="nil"/>
              <w:right w:val="nil"/>
            </w:tcBorders>
            <w:shd w:val="clear" w:color="auto" w:fill="auto"/>
            <w:noWrap/>
            <w:vAlign w:val="bottom"/>
          </w:tcPr>
          <w:p w14:paraId="2690106C"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457965D7"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312EB4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17D934C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02C96C7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0451D17E"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51DE893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61430DE3"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6478A53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036804F5"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4892DEC7" w14:textId="77777777" w:rsidR="00397068" w:rsidRPr="009C2334" w:rsidRDefault="00397068" w:rsidP="00397068">
            <w:pPr>
              <w:jc w:val="center"/>
              <w:rPr>
                <w:rFonts w:ascii="Times New Roman" w:eastAsia="Times New Roman" w:hAnsi="Times New Roman" w:cs="Times New Roman"/>
                <w:sz w:val="20"/>
                <w:szCs w:val="20"/>
                <w:lang w:eastAsia="es-ES"/>
              </w:rPr>
            </w:pPr>
          </w:p>
        </w:tc>
      </w:tr>
      <w:tr w:rsidR="00397068" w:rsidRPr="009C2334" w14:paraId="62ED88C4"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D44B20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2F6DECD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2722CB9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7CE94C8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1D28B2E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3D631643"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1D59EED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1E2C9A87"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30310084"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0EFE9940"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4DA4A59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40724CC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7BF858D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0175153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03BA8744"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25E3F15B"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34AEF12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36655AF7"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695F7B00"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1882A45E"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849F574"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285A4EB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2B8B7C35"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2128C50A"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341BC48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2850771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31F4AE34"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12CBD15E"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302BB9C6"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5D3449EB"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66E86FE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7E19F53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44E21CD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31788147"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7704443A"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79BA513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7BC9A2D5"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0178C416"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11073977"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7CE77A77"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3A04B0D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6101495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0967D75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6FBCEFAE"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3E43E69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4DF101F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31E66BC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6FC095F7"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4A46102D"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5BC32D34"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7522B8E"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065DB80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5469F5C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0005C7B5"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78CB0F04"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210C095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65CFEE4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74F419AA"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538977BB"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4CFABF8F"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69AA0FC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3C2C817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126E835A"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34B1C91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237D714C"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1E702B95"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5044A4BB"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74707D36"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1A80744F"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0C4BCA76"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4A93A804"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1DA17DD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57657985"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6AF3CA0A"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259AE2F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4201BEA0"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57FACFF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4C0A5B9A"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44690759"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20B51157"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2A2BE4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486A601E"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33F62CD3"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062270E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7251DDA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49B12F0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2D66E86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5FEE99B9"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5F8C3408"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1E0793DA"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5D6708CD"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54C98447"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51E46F89"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4397A925"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2C40CA22"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4C973E1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6135B39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6438CE99" w14:textId="77777777"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725ABCBD" w14:textId="77777777" w:rsidR="00397068" w:rsidRPr="009C2334" w:rsidRDefault="00397068" w:rsidP="00397068">
            <w:pPr>
              <w:jc w:val="left"/>
              <w:rPr>
                <w:rFonts w:ascii="Times New Roman" w:eastAsia="Times New Roman" w:hAnsi="Times New Roman" w:cs="Times New Roman"/>
                <w:sz w:val="20"/>
                <w:szCs w:val="20"/>
                <w:lang w:eastAsia="es-ES"/>
              </w:rPr>
            </w:pPr>
          </w:p>
        </w:tc>
      </w:tr>
      <w:tr w:rsidR="00397068" w:rsidRPr="009C2334" w14:paraId="354B1E94" w14:textId="77777777" w:rsidTr="00397068">
        <w:trPr>
          <w:trHeight w:val="255"/>
        </w:trPr>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23BFC8F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386" w:type="dxa"/>
            <w:tcBorders>
              <w:top w:val="nil"/>
              <w:left w:val="nil"/>
              <w:bottom w:val="single" w:sz="4" w:space="0" w:color="auto"/>
              <w:right w:val="single" w:sz="4" w:space="0" w:color="auto"/>
            </w:tcBorders>
            <w:shd w:val="clear" w:color="auto" w:fill="auto"/>
            <w:noWrap/>
            <w:vAlign w:val="bottom"/>
            <w:hideMark/>
          </w:tcPr>
          <w:p w14:paraId="0F8DA378"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741" w:type="dxa"/>
            <w:tcBorders>
              <w:top w:val="nil"/>
              <w:left w:val="nil"/>
              <w:bottom w:val="single" w:sz="4" w:space="0" w:color="auto"/>
              <w:right w:val="single" w:sz="4" w:space="0" w:color="auto"/>
            </w:tcBorders>
            <w:shd w:val="clear" w:color="auto" w:fill="auto"/>
            <w:noWrap/>
            <w:vAlign w:val="bottom"/>
            <w:hideMark/>
          </w:tcPr>
          <w:p w14:paraId="47C4F01C"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019" w:type="dxa"/>
            <w:tcBorders>
              <w:top w:val="nil"/>
              <w:left w:val="nil"/>
              <w:bottom w:val="single" w:sz="4" w:space="0" w:color="auto"/>
              <w:right w:val="single" w:sz="4" w:space="0" w:color="auto"/>
            </w:tcBorders>
            <w:shd w:val="clear" w:color="auto" w:fill="auto"/>
            <w:noWrap/>
            <w:vAlign w:val="bottom"/>
            <w:hideMark/>
          </w:tcPr>
          <w:p w14:paraId="693C40E1"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52" w:type="dxa"/>
            <w:tcBorders>
              <w:top w:val="nil"/>
              <w:left w:val="nil"/>
              <w:bottom w:val="single" w:sz="4" w:space="0" w:color="auto"/>
              <w:right w:val="single" w:sz="4" w:space="0" w:color="auto"/>
            </w:tcBorders>
            <w:shd w:val="clear" w:color="auto" w:fill="auto"/>
            <w:noWrap/>
            <w:vAlign w:val="bottom"/>
            <w:hideMark/>
          </w:tcPr>
          <w:p w14:paraId="4791E85B"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1500" w:type="dxa"/>
            <w:tcBorders>
              <w:top w:val="nil"/>
              <w:left w:val="nil"/>
              <w:bottom w:val="single" w:sz="4" w:space="0" w:color="auto"/>
              <w:right w:val="single" w:sz="4" w:space="0" w:color="auto"/>
            </w:tcBorders>
            <w:shd w:val="clear" w:color="auto" w:fill="auto"/>
            <w:noWrap/>
            <w:vAlign w:val="bottom"/>
            <w:hideMark/>
          </w:tcPr>
          <w:p w14:paraId="438BC51F"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SI</w:t>
            </w:r>
          </w:p>
        </w:tc>
        <w:tc>
          <w:tcPr>
            <w:tcW w:w="2580" w:type="dxa"/>
            <w:tcBorders>
              <w:top w:val="nil"/>
              <w:left w:val="nil"/>
              <w:bottom w:val="single" w:sz="4" w:space="0" w:color="auto"/>
              <w:right w:val="single" w:sz="4" w:space="0" w:color="auto"/>
            </w:tcBorders>
            <w:shd w:val="clear" w:color="auto" w:fill="auto"/>
            <w:noWrap/>
            <w:vAlign w:val="bottom"/>
            <w:hideMark/>
          </w:tcPr>
          <w:p w14:paraId="64161CD6" w14:textId="77777777" w:rsidR="00397068" w:rsidRPr="009C2334" w:rsidRDefault="00397068" w:rsidP="00397068">
            <w:pPr>
              <w:jc w:val="center"/>
              <w:rPr>
                <w:rFonts w:eastAsia="Times New Roman" w:cs="Arial"/>
                <w:sz w:val="20"/>
                <w:szCs w:val="20"/>
                <w:lang w:eastAsia="es-ES"/>
              </w:rPr>
            </w:pPr>
            <w:r w:rsidRPr="009C2334">
              <w:rPr>
                <w:rFonts w:eastAsia="Times New Roman" w:cs="Arial"/>
                <w:sz w:val="20"/>
                <w:szCs w:val="20"/>
                <w:lang w:eastAsia="es-ES"/>
              </w:rPr>
              <w:t>NO</w:t>
            </w:r>
          </w:p>
        </w:tc>
        <w:tc>
          <w:tcPr>
            <w:tcW w:w="600" w:type="dxa"/>
            <w:tcBorders>
              <w:top w:val="nil"/>
              <w:left w:val="nil"/>
              <w:bottom w:val="nil"/>
              <w:right w:val="nil"/>
            </w:tcBorders>
            <w:shd w:val="clear" w:color="auto" w:fill="auto"/>
            <w:noWrap/>
            <w:vAlign w:val="bottom"/>
          </w:tcPr>
          <w:p w14:paraId="744F9191" w14:textId="77777777" w:rsidR="00397068" w:rsidRDefault="00397068" w:rsidP="00397068">
            <w:pPr>
              <w:jc w:val="center"/>
              <w:rPr>
                <w:rFonts w:eastAsia="Times New Roman" w:cs="Arial"/>
                <w:sz w:val="20"/>
                <w:szCs w:val="20"/>
                <w:lang w:eastAsia="es-ES"/>
              </w:rPr>
            </w:pPr>
          </w:p>
          <w:p w14:paraId="3F5D3122" w14:textId="78DDE964" w:rsidR="00397068" w:rsidRPr="009C2334" w:rsidRDefault="00397068" w:rsidP="00397068">
            <w:pPr>
              <w:jc w:val="center"/>
              <w:rPr>
                <w:rFonts w:eastAsia="Times New Roman" w:cs="Arial"/>
                <w:sz w:val="20"/>
                <w:szCs w:val="20"/>
                <w:lang w:eastAsia="es-ES"/>
              </w:rPr>
            </w:pPr>
          </w:p>
        </w:tc>
        <w:tc>
          <w:tcPr>
            <w:tcW w:w="940" w:type="dxa"/>
            <w:tcBorders>
              <w:top w:val="nil"/>
              <w:left w:val="nil"/>
              <w:bottom w:val="nil"/>
              <w:right w:val="nil"/>
            </w:tcBorders>
            <w:shd w:val="clear" w:color="auto" w:fill="auto"/>
            <w:noWrap/>
            <w:vAlign w:val="bottom"/>
          </w:tcPr>
          <w:p w14:paraId="7532B4B3" w14:textId="77777777" w:rsidR="00397068" w:rsidRPr="009C2334" w:rsidRDefault="00397068" w:rsidP="00397068">
            <w:pPr>
              <w:jc w:val="left"/>
              <w:rPr>
                <w:rFonts w:ascii="Times New Roman" w:eastAsia="Times New Roman" w:hAnsi="Times New Roman" w:cs="Times New Roman"/>
                <w:sz w:val="20"/>
                <w:szCs w:val="20"/>
                <w:lang w:eastAsia="es-ES"/>
              </w:rPr>
            </w:pPr>
          </w:p>
        </w:tc>
      </w:tr>
    </w:tbl>
    <w:p w14:paraId="05E30651" w14:textId="0DE63206" w:rsidR="009C2334" w:rsidRDefault="009C2334" w:rsidP="004A02DD">
      <w:pPr>
        <w:pStyle w:val="Tabla"/>
      </w:pPr>
      <w:bookmarkStart w:id="637" w:name="_Toc98709224"/>
      <w:r>
        <w:t>Datos</w:t>
      </w:r>
      <w:bookmarkEnd w:id="636"/>
      <w:bookmarkEnd w:id="637"/>
    </w:p>
    <w:p w14:paraId="250029AC" w14:textId="725E8B7D" w:rsidR="00896DC4" w:rsidRPr="00DD3625" w:rsidRDefault="00DD3625">
      <w:pPr>
        <w:spacing w:after="160" w:line="300" w:lineRule="auto"/>
        <w:jc w:val="left"/>
        <w:rPr>
          <w:sz w:val="20"/>
          <w:szCs w:val="20"/>
        </w:rPr>
      </w:pPr>
      <w:r>
        <w:rPr>
          <w:i/>
          <w:iCs/>
          <w:sz w:val="20"/>
          <w:szCs w:val="20"/>
        </w:rPr>
        <w:t>Fuente: Elaboración propi</w:t>
      </w:r>
      <w:r w:rsidR="009C37D4">
        <w:rPr>
          <w:i/>
          <w:iCs/>
          <w:sz w:val="20"/>
          <w:szCs w:val="20"/>
        </w:rPr>
        <w:t>a</w:t>
      </w:r>
      <w:r w:rsidR="00896DC4">
        <w:br w:type="page"/>
      </w:r>
    </w:p>
    <w:tbl>
      <w:tblPr>
        <w:tblW w:w="9505" w:type="dxa"/>
        <w:tblCellMar>
          <w:left w:w="70" w:type="dxa"/>
          <w:right w:w="70" w:type="dxa"/>
        </w:tblCellMar>
        <w:tblLook w:val="04A0" w:firstRow="1" w:lastRow="0" w:firstColumn="1" w:lastColumn="0" w:noHBand="0" w:noVBand="1"/>
      </w:tblPr>
      <w:tblGrid>
        <w:gridCol w:w="3680"/>
        <w:gridCol w:w="2185"/>
        <w:gridCol w:w="1640"/>
        <w:gridCol w:w="2000"/>
      </w:tblGrid>
      <w:tr w:rsidR="00344F40" w:rsidRPr="0040049B" w14:paraId="23277BE3" w14:textId="77777777" w:rsidTr="00344F40">
        <w:trPr>
          <w:trHeight w:val="255"/>
        </w:trPr>
        <w:tc>
          <w:tcPr>
            <w:tcW w:w="36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C8B52CD" w14:textId="77777777" w:rsidR="00344F40" w:rsidRPr="0040049B" w:rsidRDefault="00344F40" w:rsidP="0040049B">
            <w:pPr>
              <w:jc w:val="center"/>
              <w:rPr>
                <w:rFonts w:eastAsia="Times New Roman" w:cs="Arial"/>
                <w:b/>
                <w:bCs/>
                <w:sz w:val="20"/>
                <w:szCs w:val="20"/>
                <w:lang w:eastAsia="es-ES"/>
              </w:rPr>
            </w:pPr>
            <w:proofErr w:type="spellStart"/>
            <w:r w:rsidRPr="0040049B">
              <w:rPr>
                <w:rFonts w:eastAsia="Times New Roman" w:cs="Arial"/>
                <w:b/>
                <w:bCs/>
                <w:sz w:val="20"/>
                <w:szCs w:val="20"/>
                <w:lang w:eastAsia="es-ES"/>
              </w:rPr>
              <w:lastRenderedPageBreak/>
              <w:t>RiesgAccidt</w:t>
            </w:r>
            <w:proofErr w:type="spellEnd"/>
          </w:p>
        </w:tc>
        <w:tc>
          <w:tcPr>
            <w:tcW w:w="2185" w:type="dxa"/>
            <w:tcBorders>
              <w:top w:val="single" w:sz="4" w:space="0" w:color="auto"/>
              <w:left w:val="nil"/>
              <w:bottom w:val="single" w:sz="4" w:space="0" w:color="auto"/>
              <w:right w:val="single" w:sz="4" w:space="0" w:color="auto"/>
            </w:tcBorders>
            <w:shd w:val="clear" w:color="000000" w:fill="D9D9D9"/>
          </w:tcPr>
          <w:p w14:paraId="4901D121" w14:textId="0BF58789" w:rsidR="00344F40" w:rsidRPr="0040049B" w:rsidRDefault="00344F40" w:rsidP="0040049B">
            <w:pPr>
              <w:jc w:val="center"/>
              <w:rPr>
                <w:rFonts w:eastAsia="Times New Roman" w:cs="Arial"/>
                <w:b/>
                <w:bCs/>
                <w:sz w:val="20"/>
                <w:szCs w:val="20"/>
                <w:lang w:eastAsia="es-ES"/>
              </w:rPr>
            </w:pPr>
            <w:proofErr w:type="spellStart"/>
            <w:r>
              <w:rPr>
                <w:rFonts w:eastAsia="Times New Roman" w:cs="Arial"/>
                <w:b/>
                <w:bCs/>
                <w:sz w:val="20"/>
                <w:szCs w:val="20"/>
                <w:lang w:eastAsia="es-ES"/>
              </w:rPr>
              <w:t>Conocenfuncxpuesto</w:t>
            </w:r>
            <w:proofErr w:type="spellEnd"/>
          </w:p>
        </w:tc>
        <w:tc>
          <w:tcPr>
            <w:tcW w:w="16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F435CD" w14:textId="64451349" w:rsidR="00344F40" w:rsidRPr="0040049B" w:rsidRDefault="00344F40" w:rsidP="0040049B">
            <w:pPr>
              <w:jc w:val="center"/>
              <w:rPr>
                <w:rFonts w:eastAsia="Times New Roman" w:cs="Arial"/>
                <w:b/>
                <w:bCs/>
                <w:sz w:val="20"/>
                <w:szCs w:val="20"/>
                <w:lang w:eastAsia="es-ES"/>
              </w:rPr>
            </w:pPr>
            <w:proofErr w:type="spellStart"/>
            <w:r w:rsidRPr="0040049B">
              <w:rPr>
                <w:rFonts w:eastAsia="Times New Roman" w:cs="Arial"/>
                <w:b/>
                <w:bCs/>
                <w:sz w:val="20"/>
                <w:szCs w:val="20"/>
                <w:lang w:eastAsia="es-ES"/>
              </w:rPr>
              <w:t>Conoceriesgos</w:t>
            </w:r>
            <w:proofErr w:type="spellEnd"/>
          </w:p>
        </w:tc>
        <w:tc>
          <w:tcPr>
            <w:tcW w:w="20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C0BD35" w14:textId="77777777" w:rsidR="00344F40" w:rsidRPr="0040049B" w:rsidRDefault="00344F40" w:rsidP="0040049B">
            <w:pPr>
              <w:jc w:val="center"/>
              <w:rPr>
                <w:rFonts w:eastAsia="Times New Roman" w:cs="Arial"/>
                <w:b/>
                <w:bCs/>
                <w:sz w:val="20"/>
                <w:szCs w:val="20"/>
                <w:lang w:eastAsia="es-ES"/>
              </w:rPr>
            </w:pPr>
            <w:proofErr w:type="spellStart"/>
            <w:r w:rsidRPr="0040049B">
              <w:rPr>
                <w:rFonts w:eastAsia="Times New Roman" w:cs="Arial"/>
                <w:b/>
                <w:bCs/>
                <w:sz w:val="20"/>
                <w:szCs w:val="20"/>
                <w:lang w:eastAsia="es-ES"/>
              </w:rPr>
              <w:t>Benefmedid</w:t>
            </w:r>
            <w:proofErr w:type="spellEnd"/>
          </w:p>
        </w:tc>
      </w:tr>
      <w:tr w:rsidR="00344F40" w:rsidRPr="0040049B" w14:paraId="33973CAB"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3CC880F1" w14:textId="3373E990"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Rapidez en la ejecución de tareas</w:t>
            </w:r>
          </w:p>
        </w:tc>
        <w:tc>
          <w:tcPr>
            <w:tcW w:w="2185" w:type="dxa"/>
            <w:tcBorders>
              <w:top w:val="single" w:sz="4" w:space="0" w:color="auto"/>
              <w:left w:val="nil"/>
              <w:bottom w:val="single" w:sz="4" w:space="0" w:color="auto"/>
              <w:right w:val="single" w:sz="4" w:space="0" w:color="auto"/>
            </w:tcBorders>
            <w:vAlign w:val="bottom"/>
          </w:tcPr>
          <w:p w14:paraId="2C5D1BC0" w14:textId="72FDDE5C"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77058" w14:textId="65C0B142"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DD527"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Éxito en tu trabajo</w:t>
            </w:r>
          </w:p>
        </w:tc>
      </w:tr>
      <w:tr w:rsidR="00344F40" w:rsidRPr="0040049B" w14:paraId="0130B2B3"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4BFF3D91" w14:textId="61D5DD83"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Rapidez en la ejecución de tareas</w:t>
            </w:r>
          </w:p>
        </w:tc>
        <w:tc>
          <w:tcPr>
            <w:tcW w:w="2185" w:type="dxa"/>
            <w:tcBorders>
              <w:top w:val="single" w:sz="4" w:space="0" w:color="auto"/>
              <w:left w:val="nil"/>
              <w:bottom w:val="single" w:sz="4" w:space="0" w:color="auto"/>
              <w:right w:val="single" w:sz="4" w:space="0" w:color="auto"/>
            </w:tcBorders>
            <w:vAlign w:val="bottom"/>
          </w:tcPr>
          <w:p w14:paraId="5CF6D343" w14:textId="104855B4"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9CE87" w14:textId="0AFE6860"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4C545"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Éxito en tu trabajo</w:t>
            </w:r>
          </w:p>
        </w:tc>
      </w:tr>
      <w:tr w:rsidR="00344F40" w:rsidRPr="0040049B" w14:paraId="6853F969"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44442D35" w14:textId="0AF1DB5C"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Desconocimiento de medida</w:t>
            </w:r>
            <w:r>
              <w:rPr>
                <w:rFonts w:eastAsia="Times New Roman" w:cs="Arial"/>
                <w:sz w:val="20"/>
                <w:szCs w:val="20"/>
                <w:lang w:eastAsia="es-ES"/>
              </w:rPr>
              <w:t>s</w:t>
            </w:r>
            <w:r w:rsidRPr="0040049B">
              <w:rPr>
                <w:rFonts w:eastAsia="Times New Roman" w:cs="Arial"/>
                <w:sz w:val="20"/>
                <w:szCs w:val="20"/>
                <w:lang w:eastAsia="es-ES"/>
              </w:rPr>
              <w:t xml:space="preserve"> de H y S</w:t>
            </w:r>
          </w:p>
        </w:tc>
        <w:tc>
          <w:tcPr>
            <w:tcW w:w="2185" w:type="dxa"/>
            <w:tcBorders>
              <w:top w:val="single" w:sz="4" w:space="0" w:color="auto"/>
              <w:left w:val="nil"/>
              <w:bottom w:val="single" w:sz="4" w:space="0" w:color="auto"/>
              <w:right w:val="single" w:sz="4" w:space="0" w:color="auto"/>
            </w:tcBorders>
            <w:vAlign w:val="bottom"/>
          </w:tcPr>
          <w:p w14:paraId="7C425BB7" w14:textId="420C8B9E"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71C3B" w14:textId="04138783"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2B770"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Evitar accidentes</w:t>
            </w:r>
          </w:p>
        </w:tc>
      </w:tr>
      <w:tr w:rsidR="00344F40" w:rsidRPr="0040049B" w14:paraId="466F1AED"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894140C" w14:textId="7B79132A"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Desconocimiento de medida</w:t>
            </w:r>
            <w:r>
              <w:rPr>
                <w:rFonts w:eastAsia="Times New Roman" w:cs="Arial"/>
                <w:sz w:val="20"/>
                <w:szCs w:val="20"/>
                <w:lang w:eastAsia="es-ES"/>
              </w:rPr>
              <w:t>s</w:t>
            </w:r>
            <w:r w:rsidRPr="0040049B">
              <w:rPr>
                <w:rFonts w:eastAsia="Times New Roman" w:cs="Arial"/>
                <w:sz w:val="20"/>
                <w:szCs w:val="20"/>
                <w:lang w:eastAsia="es-ES"/>
              </w:rPr>
              <w:t xml:space="preserve"> de H y S</w:t>
            </w:r>
          </w:p>
        </w:tc>
        <w:tc>
          <w:tcPr>
            <w:tcW w:w="2185" w:type="dxa"/>
            <w:tcBorders>
              <w:top w:val="single" w:sz="4" w:space="0" w:color="auto"/>
              <w:left w:val="nil"/>
              <w:bottom w:val="single" w:sz="4" w:space="0" w:color="auto"/>
              <w:right w:val="single" w:sz="4" w:space="0" w:color="auto"/>
            </w:tcBorders>
            <w:vAlign w:val="bottom"/>
          </w:tcPr>
          <w:p w14:paraId="6C998990" w14:textId="76551332"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20792" w14:textId="18C5855A"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94595"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Ambos 1 y 2</w:t>
            </w:r>
          </w:p>
        </w:tc>
      </w:tr>
      <w:tr w:rsidR="00344F40" w:rsidRPr="0040049B" w14:paraId="0A47D6AF"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F68DFF9" w14:textId="6EE11BAE"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Desconocimiento de medida</w:t>
            </w:r>
            <w:r>
              <w:rPr>
                <w:rFonts w:eastAsia="Times New Roman" w:cs="Arial"/>
                <w:sz w:val="20"/>
                <w:szCs w:val="20"/>
                <w:lang w:eastAsia="es-ES"/>
              </w:rPr>
              <w:t>s</w:t>
            </w:r>
            <w:r w:rsidRPr="0040049B">
              <w:rPr>
                <w:rFonts w:eastAsia="Times New Roman" w:cs="Arial"/>
                <w:sz w:val="20"/>
                <w:szCs w:val="20"/>
                <w:lang w:eastAsia="es-ES"/>
              </w:rPr>
              <w:t xml:space="preserve"> de H y S</w:t>
            </w:r>
          </w:p>
        </w:tc>
        <w:tc>
          <w:tcPr>
            <w:tcW w:w="2185" w:type="dxa"/>
            <w:tcBorders>
              <w:top w:val="single" w:sz="4" w:space="0" w:color="auto"/>
              <w:left w:val="nil"/>
              <w:bottom w:val="single" w:sz="4" w:space="0" w:color="auto"/>
              <w:right w:val="single" w:sz="4" w:space="0" w:color="auto"/>
            </w:tcBorders>
            <w:vAlign w:val="bottom"/>
          </w:tcPr>
          <w:p w14:paraId="695AC853" w14:textId="38CE6D76"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5202F" w14:textId="593F382C"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084E9" w14:textId="479D1570"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Éxito en tu trabajo</w:t>
            </w:r>
          </w:p>
        </w:tc>
      </w:tr>
      <w:tr w:rsidR="00344F40" w:rsidRPr="0040049B" w14:paraId="4367858A"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103AAC1" w14:textId="4CEFD1EE"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Desconocimiento de medida</w:t>
            </w:r>
            <w:r>
              <w:rPr>
                <w:rFonts w:eastAsia="Times New Roman" w:cs="Arial"/>
                <w:sz w:val="20"/>
                <w:szCs w:val="20"/>
                <w:lang w:eastAsia="es-ES"/>
              </w:rPr>
              <w:t>s</w:t>
            </w:r>
            <w:r w:rsidRPr="0040049B">
              <w:rPr>
                <w:rFonts w:eastAsia="Times New Roman" w:cs="Arial"/>
                <w:sz w:val="20"/>
                <w:szCs w:val="20"/>
                <w:lang w:eastAsia="es-ES"/>
              </w:rPr>
              <w:t xml:space="preserve"> de H y S</w:t>
            </w:r>
          </w:p>
        </w:tc>
        <w:tc>
          <w:tcPr>
            <w:tcW w:w="2185" w:type="dxa"/>
            <w:tcBorders>
              <w:top w:val="single" w:sz="4" w:space="0" w:color="auto"/>
              <w:left w:val="nil"/>
              <w:bottom w:val="single" w:sz="4" w:space="0" w:color="auto"/>
              <w:right w:val="single" w:sz="4" w:space="0" w:color="auto"/>
            </w:tcBorders>
            <w:vAlign w:val="bottom"/>
          </w:tcPr>
          <w:p w14:paraId="2B0A84BB" w14:textId="624A0AED"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A63EA" w14:textId="5AC3F7E9"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CB84"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Ambos 1 y 2</w:t>
            </w:r>
          </w:p>
        </w:tc>
      </w:tr>
      <w:tr w:rsidR="00344F40" w:rsidRPr="0040049B" w14:paraId="52567386"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57AE003" w14:textId="12EB740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Rapidez en la ejecución de tareas</w:t>
            </w:r>
          </w:p>
        </w:tc>
        <w:tc>
          <w:tcPr>
            <w:tcW w:w="2185" w:type="dxa"/>
            <w:tcBorders>
              <w:top w:val="single" w:sz="4" w:space="0" w:color="auto"/>
              <w:left w:val="nil"/>
              <w:bottom w:val="single" w:sz="4" w:space="0" w:color="auto"/>
              <w:right w:val="single" w:sz="4" w:space="0" w:color="auto"/>
            </w:tcBorders>
            <w:vAlign w:val="bottom"/>
          </w:tcPr>
          <w:p w14:paraId="11F62595" w14:textId="4D9215BE"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0CDFA" w14:textId="4D92C0AA"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A9F1B" w14:textId="38882690"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Éxito en tu trabajo</w:t>
            </w:r>
          </w:p>
        </w:tc>
      </w:tr>
      <w:tr w:rsidR="00344F40" w:rsidRPr="0040049B" w14:paraId="11AB4C0A"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599AB5AB" w14:textId="37980843"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Rapidez en la ejecución de tareas</w:t>
            </w:r>
          </w:p>
        </w:tc>
        <w:tc>
          <w:tcPr>
            <w:tcW w:w="2185" w:type="dxa"/>
            <w:tcBorders>
              <w:top w:val="single" w:sz="4" w:space="0" w:color="auto"/>
              <w:left w:val="nil"/>
              <w:bottom w:val="single" w:sz="4" w:space="0" w:color="auto"/>
              <w:right w:val="single" w:sz="4" w:space="0" w:color="auto"/>
            </w:tcBorders>
            <w:vAlign w:val="bottom"/>
          </w:tcPr>
          <w:p w14:paraId="1AAC2AC4" w14:textId="7858E639"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857BC" w14:textId="2B0C8738"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A8F61"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Evitar accidentes</w:t>
            </w:r>
          </w:p>
        </w:tc>
      </w:tr>
      <w:tr w:rsidR="00344F40" w:rsidRPr="0040049B" w14:paraId="3129C574"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390E044" w14:textId="32D96586"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Rapidez en la ejecución de tareas</w:t>
            </w:r>
          </w:p>
        </w:tc>
        <w:tc>
          <w:tcPr>
            <w:tcW w:w="2185" w:type="dxa"/>
            <w:tcBorders>
              <w:top w:val="single" w:sz="4" w:space="0" w:color="auto"/>
              <w:left w:val="nil"/>
              <w:bottom w:val="single" w:sz="4" w:space="0" w:color="auto"/>
              <w:right w:val="single" w:sz="4" w:space="0" w:color="auto"/>
            </w:tcBorders>
            <w:vAlign w:val="bottom"/>
          </w:tcPr>
          <w:p w14:paraId="1A86C62B" w14:textId="05850E80"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8793B" w14:textId="59F15640"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F8EE5"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Evitar accidentes</w:t>
            </w:r>
          </w:p>
        </w:tc>
      </w:tr>
      <w:tr w:rsidR="00344F40" w:rsidRPr="0040049B" w14:paraId="7C26C0FF"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A88B9F3"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Carencia de señalización</w:t>
            </w:r>
          </w:p>
        </w:tc>
        <w:tc>
          <w:tcPr>
            <w:tcW w:w="2185" w:type="dxa"/>
            <w:tcBorders>
              <w:top w:val="single" w:sz="4" w:space="0" w:color="auto"/>
              <w:left w:val="nil"/>
              <w:bottom w:val="single" w:sz="4" w:space="0" w:color="auto"/>
              <w:right w:val="single" w:sz="4" w:space="0" w:color="auto"/>
            </w:tcBorders>
            <w:vAlign w:val="bottom"/>
          </w:tcPr>
          <w:p w14:paraId="5AB86741" w14:textId="5C89E64B"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26BB4" w14:textId="3F6D2F32"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ABCB9"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Evitar accidentes</w:t>
            </w:r>
          </w:p>
        </w:tc>
      </w:tr>
      <w:tr w:rsidR="00344F40" w:rsidRPr="0040049B" w14:paraId="33A62A5D"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5C6F4E3" w14:textId="2005CA7E"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Rapidez en la ejecución de tareas</w:t>
            </w:r>
          </w:p>
        </w:tc>
        <w:tc>
          <w:tcPr>
            <w:tcW w:w="2185" w:type="dxa"/>
            <w:tcBorders>
              <w:top w:val="single" w:sz="4" w:space="0" w:color="auto"/>
              <w:left w:val="nil"/>
              <w:bottom w:val="single" w:sz="4" w:space="0" w:color="auto"/>
              <w:right w:val="single" w:sz="4" w:space="0" w:color="auto"/>
            </w:tcBorders>
            <w:vAlign w:val="bottom"/>
          </w:tcPr>
          <w:p w14:paraId="089E9F21" w14:textId="3154A204"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DAB36" w14:textId="6F5E1D80"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E3578"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Ambos 1 y 2</w:t>
            </w:r>
          </w:p>
        </w:tc>
      </w:tr>
      <w:tr w:rsidR="00344F40" w:rsidRPr="0040049B" w14:paraId="6E73109E" w14:textId="77777777" w:rsidTr="00344F40">
        <w:trPr>
          <w:trHeight w:val="255"/>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8B40F99"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 xml:space="preserve">Desconocimiento de </w:t>
            </w:r>
            <w:proofErr w:type="spellStart"/>
            <w:r w:rsidRPr="0040049B">
              <w:rPr>
                <w:rFonts w:eastAsia="Times New Roman" w:cs="Arial"/>
                <w:sz w:val="20"/>
                <w:szCs w:val="20"/>
                <w:lang w:eastAsia="es-ES"/>
              </w:rPr>
              <w:t>medidad</w:t>
            </w:r>
            <w:proofErr w:type="spellEnd"/>
            <w:r w:rsidRPr="0040049B">
              <w:rPr>
                <w:rFonts w:eastAsia="Times New Roman" w:cs="Arial"/>
                <w:sz w:val="20"/>
                <w:szCs w:val="20"/>
                <w:lang w:eastAsia="es-ES"/>
              </w:rPr>
              <w:t xml:space="preserve"> de H y S</w:t>
            </w:r>
          </w:p>
        </w:tc>
        <w:tc>
          <w:tcPr>
            <w:tcW w:w="2185" w:type="dxa"/>
            <w:tcBorders>
              <w:top w:val="single" w:sz="4" w:space="0" w:color="auto"/>
              <w:left w:val="nil"/>
              <w:bottom w:val="single" w:sz="4" w:space="0" w:color="auto"/>
              <w:right w:val="single" w:sz="4" w:space="0" w:color="auto"/>
            </w:tcBorders>
            <w:vAlign w:val="bottom"/>
          </w:tcPr>
          <w:p w14:paraId="1129E0F0" w14:textId="16D833F8"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723F0" w14:textId="484B708E" w:rsidR="00344F40" w:rsidRPr="0040049B" w:rsidRDefault="00344F40" w:rsidP="00344F40">
            <w:pPr>
              <w:jc w:val="center"/>
              <w:rPr>
                <w:rFonts w:eastAsia="Times New Roman" w:cs="Arial"/>
                <w:sz w:val="20"/>
                <w:szCs w:val="20"/>
                <w:lang w:eastAsia="es-ES"/>
              </w:rPr>
            </w:pPr>
            <w:r w:rsidRPr="0040049B">
              <w:rPr>
                <w:rFonts w:eastAsia="Times New Roman" w:cs="Arial"/>
                <w:sz w:val="20"/>
                <w:szCs w:val="20"/>
                <w:lang w:eastAsia="es-ES"/>
              </w:rPr>
              <w:t>SI</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AB9B4" w14:textId="77777777" w:rsidR="00344F40" w:rsidRPr="0040049B" w:rsidRDefault="00344F40" w:rsidP="00344F40">
            <w:pPr>
              <w:jc w:val="left"/>
              <w:rPr>
                <w:rFonts w:eastAsia="Times New Roman" w:cs="Arial"/>
                <w:sz w:val="20"/>
                <w:szCs w:val="20"/>
                <w:lang w:eastAsia="es-ES"/>
              </w:rPr>
            </w:pPr>
            <w:r w:rsidRPr="0040049B">
              <w:rPr>
                <w:rFonts w:eastAsia="Times New Roman" w:cs="Arial"/>
                <w:sz w:val="20"/>
                <w:szCs w:val="20"/>
                <w:lang w:eastAsia="es-ES"/>
              </w:rPr>
              <w:t>Ambos 1 y 2</w:t>
            </w:r>
          </w:p>
        </w:tc>
      </w:tr>
    </w:tbl>
    <w:p w14:paraId="3C193C19" w14:textId="6E82D3B3" w:rsidR="00FF4D5F" w:rsidRDefault="0040049B" w:rsidP="0040049B">
      <w:pPr>
        <w:spacing w:after="160" w:line="300" w:lineRule="auto"/>
        <w:jc w:val="left"/>
        <w:rPr>
          <w:rFonts w:eastAsia="Times New Roman" w:cs="Arial"/>
          <w:i/>
          <w:iCs/>
          <w:color w:val="000000" w:themeColor="text1"/>
          <w:sz w:val="20"/>
          <w:szCs w:val="20"/>
          <w:shd w:val="clear" w:color="auto" w:fill="FFFFFF"/>
          <w:lang w:eastAsia="es-ES"/>
          <w14:textOutline w14:w="0" w14:cap="flat" w14:cmpd="sng" w14:algn="ctr">
            <w14:noFill/>
            <w14:prstDash w14:val="solid"/>
            <w14:round/>
          </w14:textOutline>
        </w:rPr>
      </w:pPr>
      <w:r w:rsidRPr="0040049B">
        <w:rPr>
          <w:rFonts w:eastAsia="Times New Roman" w:cs="Arial"/>
          <w:i/>
          <w:iCs/>
          <w:color w:val="000000" w:themeColor="text1"/>
          <w:sz w:val="20"/>
          <w:szCs w:val="20"/>
          <w:shd w:val="clear" w:color="auto" w:fill="FFFFFF"/>
          <w:lang w:eastAsia="es-ES"/>
          <w14:textOutline w14:w="0" w14:cap="flat" w14:cmpd="sng" w14:algn="ctr">
            <w14:noFill/>
            <w14:prstDash w14:val="solid"/>
            <w14:round/>
          </w14:textOutline>
        </w:rPr>
        <w:t>Fuente: Elaboración propia.</w:t>
      </w:r>
    </w:p>
    <w:p w14:paraId="2C00767C" w14:textId="77777777" w:rsidR="00FF4D5F" w:rsidRDefault="00FF4D5F">
      <w:pPr>
        <w:spacing w:after="160" w:line="300" w:lineRule="auto"/>
        <w:jc w:val="left"/>
        <w:rPr>
          <w:rFonts w:eastAsia="Times New Roman" w:cs="Arial"/>
          <w:i/>
          <w:iCs/>
          <w:color w:val="000000" w:themeColor="text1"/>
          <w:sz w:val="20"/>
          <w:szCs w:val="20"/>
          <w:shd w:val="clear" w:color="auto" w:fill="FFFFFF"/>
          <w:lang w:eastAsia="es-ES"/>
          <w14:textOutline w14:w="0" w14:cap="flat" w14:cmpd="sng" w14:algn="ctr">
            <w14:noFill/>
            <w14:prstDash w14:val="solid"/>
            <w14:round/>
          </w14:textOutline>
        </w:rPr>
      </w:pPr>
      <w:r>
        <w:rPr>
          <w:rFonts w:eastAsia="Times New Roman" w:cs="Arial"/>
          <w:i/>
          <w:iCs/>
          <w:color w:val="000000" w:themeColor="text1"/>
          <w:sz w:val="20"/>
          <w:szCs w:val="20"/>
          <w:shd w:val="clear" w:color="auto" w:fill="FFFFFF"/>
          <w:lang w:eastAsia="es-ES"/>
          <w14:textOutline w14:w="0" w14:cap="flat" w14:cmpd="sng" w14:algn="ctr">
            <w14:noFill/>
            <w14:prstDash w14:val="solid"/>
            <w14:round/>
          </w14:textOutline>
        </w:rPr>
        <w:br w:type="page"/>
      </w:r>
    </w:p>
    <w:tbl>
      <w:tblPr>
        <w:tblStyle w:val="Tablaconcuadrcula"/>
        <w:tblpPr w:leftFromText="142" w:rightFromText="142" w:vertAnchor="text" w:horzAnchor="margin" w:tblpY="369"/>
        <w:tblW w:w="13660" w:type="dxa"/>
        <w:tblLayout w:type="fixed"/>
        <w:tblLook w:val="04A0" w:firstRow="1" w:lastRow="0" w:firstColumn="1" w:lastColumn="0" w:noHBand="0" w:noVBand="1"/>
      </w:tblPr>
      <w:tblGrid>
        <w:gridCol w:w="527"/>
        <w:gridCol w:w="2263"/>
        <w:gridCol w:w="405"/>
        <w:gridCol w:w="403"/>
        <w:gridCol w:w="411"/>
        <w:gridCol w:w="2100"/>
        <w:gridCol w:w="300"/>
        <w:gridCol w:w="300"/>
        <w:gridCol w:w="300"/>
        <w:gridCol w:w="396"/>
        <w:gridCol w:w="396"/>
        <w:gridCol w:w="411"/>
        <w:gridCol w:w="396"/>
        <w:gridCol w:w="396"/>
        <w:gridCol w:w="396"/>
        <w:gridCol w:w="396"/>
        <w:gridCol w:w="396"/>
        <w:gridCol w:w="16"/>
        <w:gridCol w:w="286"/>
        <w:gridCol w:w="300"/>
        <w:gridCol w:w="396"/>
        <w:gridCol w:w="396"/>
        <w:gridCol w:w="396"/>
        <w:gridCol w:w="396"/>
        <w:gridCol w:w="30"/>
        <w:gridCol w:w="270"/>
        <w:gridCol w:w="300"/>
        <w:gridCol w:w="276"/>
        <w:gridCol w:w="12"/>
        <w:gridCol w:w="372"/>
        <w:gridCol w:w="22"/>
      </w:tblGrid>
      <w:tr w:rsidR="00C169D5" w:rsidRPr="00AA5605" w14:paraId="2FBD462B" w14:textId="77777777" w:rsidTr="00C169D5">
        <w:trPr>
          <w:trHeight w:val="272"/>
        </w:trPr>
        <w:tc>
          <w:tcPr>
            <w:tcW w:w="527" w:type="dxa"/>
            <w:vMerge w:val="restart"/>
            <w:shd w:val="clear" w:color="auto" w:fill="FFE599"/>
          </w:tcPr>
          <w:p w14:paraId="0483EE20" w14:textId="77777777" w:rsidR="00C4467C" w:rsidRPr="00AA5605" w:rsidRDefault="00C4467C" w:rsidP="00C169D5">
            <w:pPr>
              <w:widowControl w:val="0"/>
              <w:autoSpaceDE w:val="0"/>
              <w:autoSpaceDN w:val="0"/>
              <w:spacing w:after="16" w:line="259" w:lineRule="auto"/>
              <w:jc w:val="center"/>
              <w:rPr>
                <w:b/>
                <w:sz w:val="20"/>
                <w:szCs w:val="20"/>
              </w:rPr>
            </w:pPr>
            <w:bookmarkStart w:id="638" w:name="_Toc95853976"/>
            <w:r w:rsidRPr="00AA5605">
              <w:rPr>
                <w:b/>
                <w:sz w:val="20"/>
                <w:szCs w:val="20"/>
              </w:rPr>
              <w:lastRenderedPageBreak/>
              <w:t>N</w:t>
            </w:r>
          </w:p>
        </w:tc>
        <w:tc>
          <w:tcPr>
            <w:tcW w:w="2264" w:type="dxa"/>
            <w:vMerge w:val="restart"/>
            <w:shd w:val="clear" w:color="auto" w:fill="FFE599"/>
          </w:tcPr>
          <w:p w14:paraId="5452E79D" w14:textId="77777777" w:rsidR="00C4467C" w:rsidRPr="00AA5605" w:rsidRDefault="00C4467C" w:rsidP="00C169D5">
            <w:pPr>
              <w:widowControl w:val="0"/>
              <w:autoSpaceDE w:val="0"/>
              <w:autoSpaceDN w:val="0"/>
              <w:spacing w:after="16" w:line="259" w:lineRule="auto"/>
              <w:jc w:val="center"/>
              <w:rPr>
                <w:b/>
                <w:sz w:val="20"/>
                <w:szCs w:val="20"/>
              </w:rPr>
            </w:pPr>
            <w:proofErr w:type="spellStart"/>
            <w:r w:rsidRPr="00AA5605">
              <w:rPr>
                <w:b/>
                <w:sz w:val="20"/>
                <w:szCs w:val="20"/>
              </w:rPr>
              <w:t>Actividad</w:t>
            </w:r>
            <w:proofErr w:type="spellEnd"/>
          </w:p>
        </w:tc>
        <w:tc>
          <w:tcPr>
            <w:tcW w:w="1219" w:type="dxa"/>
            <w:gridSpan w:val="3"/>
            <w:shd w:val="clear" w:color="auto" w:fill="FFE599"/>
          </w:tcPr>
          <w:p w14:paraId="0B8C4F66" w14:textId="77777777" w:rsidR="00C4467C" w:rsidRPr="00AA5605" w:rsidRDefault="00C4467C" w:rsidP="00C169D5">
            <w:pPr>
              <w:widowControl w:val="0"/>
              <w:autoSpaceDE w:val="0"/>
              <w:autoSpaceDN w:val="0"/>
              <w:spacing w:after="16" w:line="259" w:lineRule="auto"/>
              <w:jc w:val="center"/>
              <w:rPr>
                <w:b/>
                <w:sz w:val="20"/>
                <w:szCs w:val="20"/>
              </w:rPr>
            </w:pPr>
            <w:proofErr w:type="spellStart"/>
            <w:r w:rsidRPr="00AA5605">
              <w:rPr>
                <w:b/>
                <w:sz w:val="20"/>
                <w:szCs w:val="20"/>
              </w:rPr>
              <w:t>Noviembre</w:t>
            </w:r>
            <w:proofErr w:type="spellEnd"/>
          </w:p>
        </w:tc>
        <w:tc>
          <w:tcPr>
            <w:tcW w:w="2101" w:type="dxa"/>
            <w:shd w:val="clear" w:color="auto" w:fill="FFE599"/>
          </w:tcPr>
          <w:p w14:paraId="20CEBBF9" w14:textId="77777777" w:rsidR="00C4467C" w:rsidRPr="00AA5605" w:rsidRDefault="00C4467C" w:rsidP="00C169D5">
            <w:pPr>
              <w:widowControl w:val="0"/>
              <w:autoSpaceDE w:val="0"/>
              <w:autoSpaceDN w:val="0"/>
              <w:spacing w:after="16" w:line="259" w:lineRule="auto"/>
              <w:jc w:val="center"/>
              <w:rPr>
                <w:b/>
                <w:sz w:val="20"/>
                <w:szCs w:val="20"/>
              </w:rPr>
            </w:pPr>
          </w:p>
        </w:tc>
        <w:tc>
          <w:tcPr>
            <w:tcW w:w="2103" w:type="dxa"/>
            <w:gridSpan w:val="6"/>
            <w:shd w:val="clear" w:color="auto" w:fill="FFE599"/>
          </w:tcPr>
          <w:p w14:paraId="360DF09C" w14:textId="77777777" w:rsidR="00C4467C" w:rsidRPr="00AA5605" w:rsidRDefault="00C4467C" w:rsidP="00C169D5">
            <w:pPr>
              <w:widowControl w:val="0"/>
              <w:autoSpaceDE w:val="0"/>
              <w:autoSpaceDN w:val="0"/>
              <w:spacing w:after="16" w:line="259" w:lineRule="auto"/>
              <w:jc w:val="center"/>
              <w:rPr>
                <w:b/>
                <w:sz w:val="20"/>
                <w:szCs w:val="20"/>
              </w:rPr>
            </w:pPr>
            <w:proofErr w:type="spellStart"/>
            <w:r w:rsidRPr="00AA5605">
              <w:rPr>
                <w:b/>
                <w:sz w:val="20"/>
                <w:szCs w:val="20"/>
              </w:rPr>
              <w:t>Diciembre</w:t>
            </w:r>
            <w:proofErr w:type="spellEnd"/>
          </w:p>
        </w:tc>
        <w:tc>
          <w:tcPr>
            <w:tcW w:w="1996" w:type="dxa"/>
            <w:gridSpan w:val="6"/>
            <w:shd w:val="clear" w:color="auto" w:fill="FFE599"/>
          </w:tcPr>
          <w:p w14:paraId="4FD47081" w14:textId="77777777" w:rsidR="00C4467C" w:rsidRPr="00AA5605" w:rsidRDefault="00C4467C" w:rsidP="00C169D5">
            <w:pPr>
              <w:widowControl w:val="0"/>
              <w:autoSpaceDE w:val="0"/>
              <w:autoSpaceDN w:val="0"/>
              <w:spacing w:after="16" w:line="259" w:lineRule="auto"/>
              <w:jc w:val="center"/>
              <w:rPr>
                <w:b/>
                <w:sz w:val="20"/>
                <w:szCs w:val="20"/>
              </w:rPr>
            </w:pPr>
            <w:proofErr w:type="spellStart"/>
            <w:r w:rsidRPr="00AA5605">
              <w:rPr>
                <w:b/>
                <w:sz w:val="20"/>
                <w:szCs w:val="20"/>
              </w:rPr>
              <w:t>Enero</w:t>
            </w:r>
            <w:proofErr w:type="spellEnd"/>
          </w:p>
        </w:tc>
        <w:tc>
          <w:tcPr>
            <w:tcW w:w="2200" w:type="dxa"/>
            <w:gridSpan w:val="7"/>
            <w:shd w:val="clear" w:color="auto" w:fill="FFE599"/>
          </w:tcPr>
          <w:p w14:paraId="23ECEAEB" w14:textId="77777777" w:rsidR="00C4467C" w:rsidRPr="00AA5605" w:rsidRDefault="00C4467C" w:rsidP="00C169D5">
            <w:pPr>
              <w:widowControl w:val="0"/>
              <w:autoSpaceDE w:val="0"/>
              <w:autoSpaceDN w:val="0"/>
              <w:spacing w:after="16" w:line="259" w:lineRule="auto"/>
              <w:jc w:val="center"/>
              <w:rPr>
                <w:b/>
                <w:sz w:val="20"/>
                <w:szCs w:val="20"/>
              </w:rPr>
            </w:pPr>
            <w:proofErr w:type="spellStart"/>
            <w:r w:rsidRPr="00AA5605">
              <w:rPr>
                <w:b/>
                <w:sz w:val="20"/>
                <w:szCs w:val="20"/>
              </w:rPr>
              <w:t>Febrero</w:t>
            </w:r>
            <w:proofErr w:type="spellEnd"/>
          </w:p>
        </w:tc>
        <w:tc>
          <w:tcPr>
            <w:tcW w:w="858" w:type="dxa"/>
            <w:gridSpan w:val="4"/>
            <w:shd w:val="clear" w:color="auto" w:fill="FFE599"/>
          </w:tcPr>
          <w:p w14:paraId="52FCFBFB" w14:textId="77777777" w:rsidR="00C4467C" w:rsidRPr="00AA5605" w:rsidRDefault="00C4467C" w:rsidP="00C169D5">
            <w:pPr>
              <w:widowControl w:val="0"/>
              <w:autoSpaceDE w:val="0"/>
              <w:autoSpaceDN w:val="0"/>
              <w:spacing w:after="16" w:line="259" w:lineRule="auto"/>
              <w:jc w:val="center"/>
              <w:rPr>
                <w:b/>
                <w:sz w:val="20"/>
                <w:szCs w:val="20"/>
              </w:rPr>
            </w:pPr>
            <w:proofErr w:type="spellStart"/>
            <w:r w:rsidRPr="00AA5605">
              <w:rPr>
                <w:b/>
                <w:sz w:val="20"/>
                <w:szCs w:val="20"/>
              </w:rPr>
              <w:t>Marzo</w:t>
            </w:r>
            <w:proofErr w:type="spellEnd"/>
          </w:p>
        </w:tc>
        <w:tc>
          <w:tcPr>
            <w:tcW w:w="392" w:type="dxa"/>
            <w:gridSpan w:val="2"/>
            <w:shd w:val="clear" w:color="auto" w:fill="FFE599"/>
          </w:tcPr>
          <w:p w14:paraId="4E5BB861" w14:textId="77777777" w:rsidR="00C4467C" w:rsidRPr="00AA5605" w:rsidRDefault="00C4467C" w:rsidP="00C169D5">
            <w:pPr>
              <w:widowControl w:val="0"/>
              <w:autoSpaceDE w:val="0"/>
              <w:autoSpaceDN w:val="0"/>
              <w:spacing w:after="16" w:line="259" w:lineRule="auto"/>
              <w:jc w:val="center"/>
              <w:rPr>
                <w:b/>
                <w:sz w:val="16"/>
                <w:szCs w:val="16"/>
              </w:rPr>
            </w:pPr>
          </w:p>
        </w:tc>
      </w:tr>
      <w:tr w:rsidR="00C169D5" w:rsidRPr="00AA5605" w14:paraId="7A2BF0EF" w14:textId="77777777" w:rsidTr="00C169D5">
        <w:trPr>
          <w:gridAfter w:val="1"/>
          <w:wAfter w:w="22" w:type="dxa"/>
          <w:trHeight w:val="239"/>
        </w:trPr>
        <w:tc>
          <w:tcPr>
            <w:tcW w:w="527" w:type="dxa"/>
            <w:vMerge/>
            <w:shd w:val="clear" w:color="auto" w:fill="FFE599"/>
          </w:tcPr>
          <w:p w14:paraId="0B39ACCD" w14:textId="77777777" w:rsidR="00C4467C" w:rsidRPr="00AA5605" w:rsidRDefault="00C4467C" w:rsidP="00C169D5">
            <w:pPr>
              <w:widowControl w:val="0"/>
              <w:autoSpaceDE w:val="0"/>
              <w:autoSpaceDN w:val="0"/>
              <w:spacing w:after="16" w:line="259" w:lineRule="auto"/>
              <w:jc w:val="center"/>
              <w:rPr>
                <w:sz w:val="20"/>
                <w:szCs w:val="20"/>
              </w:rPr>
            </w:pPr>
          </w:p>
        </w:tc>
        <w:tc>
          <w:tcPr>
            <w:tcW w:w="2264" w:type="dxa"/>
            <w:vMerge/>
            <w:shd w:val="clear" w:color="auto" w:fill="FFE599"/>
          </w:tcPr>
          <w:p w14:paraId="3EA6EB65" w14:textId="77777777" w:rsidR="00C4467C" w:rsidRPr="00AA5605" w:rsidRDefault="00C4467C" w:rsidP="00C169D5">
            <w:pPr>
              <w:widowControl w:val="0"/>
              <w:autoSpaceDE w:val="0"/>
              <w:autoSpaceDN w:val="0"/>
              <w:spacing w:after="16" w:line="259" w:lineRule="auto"/>
              <w:jc w:val="center"/>
              <w:rPr>
                <w:sz w:val="20"/>
                <w:szCs w:val="20"/>
              </w:rPr>
            </w:pPr>
          </w:p>
        </w:tc>
        <w:tc>
          <w:tcPr>
            <w:tcW w:w="405" w:type="dxa"/>
            <w:shd w:val="clear" w:color="auto" w:fill="FFE599"/>
          </w:tcPr>
          <w:p w14:paraId="24A16101"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24</w:t>
            </w:r>
          </w:p>
        </w:tc>
        <w:tc>
          <w:tcPr>
            <w:tcW w:w="403" w:type="dxa"/>
            <w:shd w:val="clear" w:color="auto" w:fill="FFE599"/>
          </w:tcPr>
          <w:p w14:paraId="5E1318A3"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25</w:t>
            </w:r>
          </w:p>
        </w:tc>
        <w:tc>
          <w:tcPr>
            <w:tcW w:w="410" w:type="dxa"/>
            <w:shd w:val="clear" w:color="auto" w:fill="FFE599"/>
          </w:tcPr>
          <w:p w14:paraId="1DA504AD"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30</w:t>
            </w:r>
          </w:p>
        </w:tc>
        <w:tc>
          <w:tcPr>
            <w:tcW w:w="2101" w:type="dxa"/>
            <w:shd w:val="clear" w:color="auto" w:fill="FFE599"/>
          </w:tcPr>
          <w:p w14:paraId="5EB1240F" w14:textId="77777777" w:rsidR="00C4467C" w:rsidRPr="00AA5605" w:rsidRDefault="00C4467C" w:rsidP="00C169D5">
            <w:pPr>
              <w:widowControl w:val="0"/>
              <w:autoSpaceDE w:val="0"/>
              <w:autoSpaceDN w:val="0"/>
              <w:spacing w:after="16" w:line="259" w:lineRule="auto"/>
              <w:jc w:val="center"/>
              <w:rPr>
                <w:sz w:val="16"/>
                <w:szCs w:val="16"/>
              </w:rPr>
            </w:pPr>
          </w:p>
        </w:tc>
        <w:tc>
          <w:tcPr>
            <w:tcW w:w="300" w:type="dxa"/>
            <w:shd w:val="clear" w:color="auto" w:fill="FFE599"/>
          </w:tcPr>
          <w:p w14:paraId="4CC12AAA"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w:t>
            </w:r>
          </w:p>
        </w:tc>
        <w:tc>
          <w:tcPr>
            <w:tcW w:w="300" w:type="dxa"/>
            <w:shd w:val="clear" w:color="auto" w:fill="FFE599"/>
          </w:tcPr>
          <w:p w14:paraId="298EA615"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w:t>
            </w:r>
          </w:p>
        </w:tc>
        <w:tc>
          <w:tcPr>
            <w:tcW w:w="300" w:type="dxa"/>
            <w:shd w:val="clear" w:color="auto" w:fill="FFE599"/>
          </w:tcPr>
          <w:p w14:paraId="608643CD"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9</w:t>
            </w:r>
          </w:p>
        </w:tc>
        <w:tc>
          <w:tcPr>
            <w:tcW w:w="396" w:type="dxa"/>
            <w:shd w:val="clear" w:color="auto" w:fill="FFE599"/>
          </w:tcPr>
          <w:p w14:paraId="19E3F6F4"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14</w:t>
            </w:r>
          </w:p>
        </w:tc>
        <w:tc>
          <w:tcPr>
            <w:tcW w:w="396" w:type="dxa"/>
            <w:shd w:val="clear" w:color="auto" w:fill="FFE599"/>
          </w:tcPr>
          <w:p w14:paraId="59859C32"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15</w:t>
            </w:r>
          </w:p>
        </w:tc>
        <w:tc>
          <w:tcPr>
            <w:tcW w:w="410" w:type="dxa"/>
            <w:shd w:val="clear" w:color="auto" w:fill="FFE599"/>
          </w:tcPr>
          <w:p w14:paraId="75C614C9"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16</w:t>
            </w:r>
          </w:p>
        </w:tc>
        <w:tc>
          <w:tcPr>
            <w:tcW w:w="396" w:type="dxa"/>
            <w:shd w:val="clear" w:color="auto" w:fill="FFE599"/>
          </w:tcPr>
          <w:p w14:paraId="4B184F11"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11</w:t>
            </w:r>
          </w:p>
        </w:tc>
        <w:tc>
          <w:tcPr>
            <w:tcW w:w="396" w:type="dxa"/>
            <w:shd w:val="clear" w:color="auto" w:fill="FFE599"/>
          </w:tcPr>
          <w:p w14:paraId="7E9E1650"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13</w:t>
            </w:r>
          </w:p>
        </w:tc>
        <w:tc>
          <w:tcPr>
            <w:tcW w:w="396" w:type="dxa"/>
            <w:shd w:val="clear" w:color="auto" w:fill="FFE599"/>
          </w:tcPr>
          <w:p w14:paraId="11CB04C9"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18</w:t>
            </w:r>
          </w:p>
        </w:tc>
        <w:tc>
          <w:tcPr>
            <w:tcW w:w="396" w:type="dxa"/>
            <w:shd w:val="clear" w:color="auto" w:fill="FFE599"/>
          </w:tcPr>
          <w:p w14:paraId="3483411A"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20</w:t>
            </w:r>
          </w:p>
        </w:tc>
        <w:tc>
          <w:tcPr>
            <w:tcW w:w="396" w:type="dxa"/>
            <w:shd w:val="clear" w:color="auto" w:fill="FFE599"/>
          </w:tcPr>
          <w:p w14:paraId="2A65511F"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25</w:t>
            </w:r>
          </w:p>
        </w:tc>
        <w:tc>
          <w:tcPr>
            <w:tcW w:w="302" w:type="dxa"/>
            <w:gridSpan w:val="2"/>
            <w:shd w:val="clear" w:color="auto" w:fill="FFE599"/>
          </w:tcPr>
          <w:p w14:paraId="0BE5E177"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w:t>
            </w:r>
          </w:p>
        </w:tc>
        <w:tc>
          <w:tcPr>
            <w:tcW w:w="300" w:type="dxa"/>
            <w:shd w:val="clear" w:color="auto" w:fill="FFE599"/>
          </w:tcPr>
          <w:p w14:paraId="0D07457C"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3</w:t>
            </w:r>
          </w:p>
        </w:tc>
        <w:tc>
          <w:tcPr>
            <w:tcW w:w="396" w:type="dxa"/>
            <w:shd w:val="clear" w:color="auto" w:fill="FFE599"/>
          </w:tcPr>
          <w:p w14:paraId="6B0162D0"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16</w:t>
            </w:r>
          </w:p>
        </w:tc>
        <w:tc>
          <w:tcPr>
            <w:tcW w:w="396" w:type="dxa"/>
            <w:shd w:val="clear" w:color="auto" w:fill="FFE599"/>
          </w:tcPr>
          <w:p w14:paraId="2F38AB51"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18</w:t>
            </w:r>
          </w:p>
        </w:tc>
        <w:tc>
          <w:tcPr>
            <w:tcW w:w="396" w:type="dxa"/>
            <w:shd w:val="clear" w:color="auto" w:fill="FFE599"/>
          </w:tcPr>
          <w:p w14:paraId="2C110FAE"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23</w:t>
            </w:r>
          </w:p>
        </w:tc>
        <w:tc>
          <w:tcPr>
            <w:tcW w:w="396" w:type="dxa"/>
            <w:shd w:val="clear" w:color="auto" w:fill="FFE599"/>
          </w:tcPr>
          <w:p w14:paraId="2593441B"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25</w:t>
            </w:r>
          </w:p>
        </w:tc>
        <w:tc>
          <w:tcPr>
            <w:tcW w:w="300" w:type="dxa"/>
            <w:gridSpan w:val="2"/>
            <w:shd w:val="clear" w:color="auto" w:fill="FFE599"/>
          </w:tcPr>
          <w:p w14:paraId="1DA874A3"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w:t>
            </w:r>
          </w:p>
        </w:tc>
        <w:tc>
          <w:tcPr>
            <w:tcW w:w="300" w:type="dxa"/>
            <w:shd w:val="clear" w:color="auto" w:fill="FFE599"/>
          </w:tcPr>
          <w:p w14:paraId="628F46DD"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3</w:t>
            </w:r>
          </w:p>
        </w:tc>
        <w:tc>
          <w:tcPr>
            <w:tcW w:w="276" w:type="dxa"/>
            <w:shd w:val="clear" w:color="auto" w:fill="FFE599"/>
          </w:tcPr>
          <w:p w14:paraId="2D9E6839"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9</w:t>
            </w:r>
          </w:p>
        </w:tc>
        <w:tc>
          <w:tcPr>
            <w:tcW w:w="384" w:type="dxa"/>
            <w:gridSpan w:val="2"/>
            <w:shd w:val="clear" w:color="auto" w:fill="FFE599"/>
          </w:tcPr>
          <w:p w14:paraId="311127AD"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54015A28" w14:textId="77777777" w:rsidTr="00C169D5">
        <w:trPr>
          <w:gridAfter w:val="1"/>
          <w:wAfter w:w="22" w:type="dxa"/>
          <w:trHeight w:val="288"/>
        </w:trPr>
        <w:tc>
          <w:tcPr>
            <w:tcW w:w="527" w:type="dxa"/>
          </w:tcPr>
          <w:p w14:paraId="02C6FFE8"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w:t>
            </w:r>
          </w:p>
        </w:tc>
        <w:tc>
          <w:tcPr>
            <w:tcW w:w="2264" w:type="dxa"/>
            <w:shd w:val="clear" w:color="auto" w:fill="FFFFFF"/>
          </w:tcPr>
          <w:p w14:paraId="27541D28" w14:textId="77777777" w:rsidR="00C4467C" w:rsidRPr="00AA5605" w:rsidRDefault="00C4467C" w:rsidP="00C169D5">
            <w:pPr>
              <w:widowControl w:val="0"/>
              <w:autoSpaceDE w:val="0"/>
              <w:autoSpaceDN w:val="0"/>
              <w:spacing w:after="16" w:line="259" w:lineRule="auto"/>
              <w:jc w:val="center"/>
              <w:rPr>
                <w:sz w:val="20"/>
                <w:szCs w:val="20"/>
              </w:rPr>
            </w:pPr>
            <w:proofErr w:type="spellStart"/>
            <w:r w:rsidRPr="00AA5605">
              <w:rPr>
                <w:sz w:val="16"/>
              </w:rPr>
              <w:t>Cronograma</w:t>
            </w:r>
            <w:proofErr w:type="spellEnd"/>
          </w:p>
        </w:tc>
        <w:tc>
          <w:tcPr>
            <w:tcW w:w="405" w:type="dxa"/>
            <w:shd w:val="clear" w:color="auto" w:fill="B4C6E7"/>
          </w:tcPr>
          <w:p w14:paraId="60EF5203"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shd w:val="clear" w:color="auto" w:fill="B4C6E7"/>
          </w:tcPr>
          <w:p w14:paraId="582A1CB2"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629BD02C"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0E8E1D5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D07BDD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D0B906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FB0172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174716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B2E8402"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028B1E8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E1F577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36C61E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FF5BA2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0F464E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AD0DFCA"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3A2646B6"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973978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289B12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75CD53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F6D835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75475F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3E3DC0D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21C08F1"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688FE3A9"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val="restart"/>
            <w:shd w:val="clear" w:color="auto" w:fill="FFFFFF"/>
          </w:tcPr>
          <w:p w14:paraId="731DA9A0"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2H</w:t>
            </w:r>
          </w:p>
        </w:tc>
      </w:tr>
      <w:tr w:rsidR="00C169D5" w:rsidRPr="00AA5605" w14:paraId="146D922E" w14:textId="77777777" w:rsidTr="00C169D5">
        <w:trPr>
          <w:gridAfter w:val="1"/>
          <w:wAfter w:w="22" w:type="dxa"/>
          <w:trHeight w:val="272"/>
        </w:trPr>
        <w:tc>
          <w:tcPr>
            <w:tcW w:w="527" w:type="dxa"/>
          </w:tcPr>
          <w:p w14:paraId="52EC9443"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w:t>
            </w:r>
          </w:p>
        </w:tc>
        <w:tc>
          <w:tcPr>
            <w:tcW w:w="2264" w:type="dxa"/>
            <w:shd w:val="clear" w:color="auto" w:fill="FFFFFF"/>
          </w:tcPr>
          <w:p w14:paraId="59009F1D" w14:textId="77777777" w:rsidR="00C4467C" w:rsidRPr="00AA5605" w:rsidRDefault="00C4467C" w:rsidP="00C169D5">
            <w:pPr>
              <w:widowControl w:val="0"/>
              <w:autoSpaceDE w:val="0"/>
              <w:autoSpaceDN w:val="0"/>
              <w:spacing w:after="16" w:line="259" w:lineRule="auto"/>
              <w:jc w:val="center"/>
              <w:rPr>
                <w:sz w:val="20"/>
                <w:szCs w:val="20"/>
              </w:rPr>
            </w:pPr>
            <w:proofErr w:type="spellStart"/>
            <w:r w:rsidRPr="00AA5605">
              <w:rPr>
                <w:sz w:val="16"/>
              </w:rPr>
              <w:t>Presupuesto</w:t>
            </w:r>
            <w:proofErr w:type="spellEnd"/>
          </w:p>
        </w:tc>
        <w:tc>
          <w:tcPr>
            <w:tcW w:w="405" w:type="dxa"/>
            <w:shd w:val="clear" w:color="auto" w:fill="B4C6E7"/>
          </w:tcPr>
          <w:p w14:paraId="07E4EE09"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shd w:val="clear" w:color="auto" w:fill="B4C6E7"/>
          </w:tcPr>
          <w:p w14:paraId="748C8238"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4D6C8BF7"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584252AE"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36AAFC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EE66BF1"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58C7BFA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211933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7486084"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2EAB9E1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8DDC08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E30273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85DC5A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074222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24F42DB"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55C49BB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2973C6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EF55C1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5D9BC7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D1EDA5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3AC4582"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02F33B4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83615B1"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5DEB0DA7"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shd w:val="clear" w:color="auto" w:fill="FFFFFF"/>
          </w:tcPr>
          <w:p w14:paraId="1D77B528"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77807D87" w14:textId="77777777" w:rsidTr="00C169D5">
        <w:trPr>
          <w:gridAfter w:val="1"/>
          <w:wAfter w:w="22" w:type="dxa"/>
          <w:trHeight w:val="435"/>
        </w:trPr>
        <w:tc>
          <w:tcPr>
            <w:tcW w:w="527" w:type="dxa"/>
          </w:tcPr>
          <w:p w14:paraId="4A8DAF99"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3</w:t>
            </w:r>
          </w:p>
        </w:tc>
        <w:tc>
          <w:tcPr>
            <w:tcW w:w="2264" w:type="dxa"/>
            <w:shd w:val="clear" w:color="auto" w:fill="FFFFFF"/>
          </w:tcPr>
          <w:p w14:paraId="389665F6" w14:textId="77777777" w:rsidR="00C4467C" w:rsidRPr="00AA5605" w:rsidRDefault="00C4467C" w:rsidP="00C169D5">
            <w:pPr>
              <w:widowControl w:val="0"/>
              <w:autoSpaceDE w:val="0"/>
              <w:autoSpaceDN w:val="0"/>
              <w:spacing w:after="16" w:line="259" w:lineRule="auto"/>
              <w:jc w:val="center"/>
              <w:rPr>
                <w:sz w:val="20"/>
                <w:szCs w:val="20"/>
              </w:rPr>
            </w:pPr>
            <w:r w:rsidRPr="00AA5605">
              <w:rPr>
                <w:b/>
                <w:sz w:val="16"/>
                <w:szCs w:val="16"/>
              </w:rPr>
              <w:t>CAPITULO</w:t>
            </w:r>
            <w:r w:rsidRPr="00AA5605">
              <w:rPr>
                <w:sz w:val="16"/>
              </w:rPr>
              <w:t xml:space="preserve"> 1: </w:t>
            </w:r>
            <w:proofErr w:type="spellStart"/>
            <w:r w:rsidRPr="00AA5605">
              <w:rPr>
                <w:sz w:val="16"/>
              </w:rPr>
              <w:t>Definición</w:t>
            </w:r>
            <w:proofErr w:type="spellEnd"/>
            <w:r w:rsidRPr="00AA5605">
              <w:rPr>
                <w:sz w:val="16"/>
              </w:rPr>
              <w:t xml:space="preserve"> del </w:t>
            </w:r>
            <w:proofErr w:type="spellStart"/>
            <w:r w:rsidRPr="00AA5605">
              <w:rPr>
                <w:sz w:val="16"/>
              </w:rPr>
              <w:t>tema</w:t>
            </w:r>
            <w:proofErr w:type="spellEnd"/>
          </w:p>
        </w:tc>
        <w:tc>
          <w:tcPr>
            <w:tcW w:w="405" w:type="dxa"/>
          </w:tcPr>
          <w:p w14:paraId="7CD25EFD"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2D92FAD6"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B4C6E7"/>
          </w:tcPr>
          <w:p w14:paraId="7AAD9F02"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B4C6E7"/>
          </w:tcPr>
          <w:p w14:paraId="71BA0390"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0827A4A0"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3E3449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0CB7D7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9984C9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2BE1B88"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02332DD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072474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B25552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24061E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AF980A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0C8C840"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61B733B0"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C46CB4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2F0D1D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BAFBCC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FEB53E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1FD89D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169D2824"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619A14E"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404DF7F7"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val="restart"/>
            <w:shd w:val="clear" w:color="auto" w:fill="FFFFFF"/>
          </w:tcPr>
          <w:p w14:paraId="0A2E9547" w14:textId="77777777" w:rsidR="00C4467C" w:rsidRPr="00AA5605" w:rsidRDefault="00C4467C" w:rsidP="00C169D5">
            <w:pPr>
              <w:widowControl w:val="0"/>
              <w:autoSpaceDE w:val="0"/>
              <w:autoSpaceDN w:val="0"/>
              <w:spacing w:after="16" w:line="259" w:lineRule="auto"/>
              <w:jc w:val="center"/>
              <w:rPr>
                <w:sz w:val="16"/>
                <w:szCs w:val="16"/>
              </w:rPr>
            </w:pPr>
          </w:p>
          <w:p w14:paraId="38217067" w14:textId="77777777" w:rsidR="00C4467C" w:rsidRPr="00AA5605" w:rsidRDefault="00C4467C" w:rsidP="00C169D5">
            <w:pPr>
              <w:widowControl w:val="0"/>
              <w:autoSpaceDE w:val="0"/>
              <w:autoSpaceDN w:val="0"/>
              <w:spacing w:after="16" w:line="259" w:lineRule="auto"/>
              <w:jc w:val="center"/>
              <w:rPr>
                <w:sz w:val="16"/>
                <w:szCs w:val="16"/>
              </w:rPr>
            </w:pPr>
          </w:p>
          <w:p w14:paraId="75E1EE51"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3H</w:t>
            </w:r>
          </w:p>
        </w:tc>
      </w:tr>
      <w:tr w:rsidR="00C169D5" w:rsidRPr="00AA5605" w14:paraId="08158A4B" w14:textId="77777777" w:rsidTr="00C169D5">
        <w:trPr>
          <w:gridAfter w:val="1"/>
          <w:wAfter w:w="22" w:type="dxa"/>
          <w:trHeight w:val="113"/>
        </w:trPr>
        <w:tc>
          <w:tcPr>
            <w:tcW w:w="527" w:type="dxa"/>
          </w:tcPr>
          <w:p w14:paraId="175C97A9"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4</w:t>
            </w:r>
          </w:p>
        </w:tc>
        <w:tc>
          <w:tcPr>
            <w:tcW w:w="2264" w:type="dxa"/>
            <w:shd w:val="clear" w:color="auto" w:fill="FFFFFF"/>
          </w:tcPr>
          <w:p w14:paraId="5632EC5C" w14:textId="77777777" w:rsidR="00C4467C" w:rsidRPr="00AA5605" w:rsidRDefault="00C4467C" w:rsidP="00C169D5">
            <w:pPr>
              <w:widowControl w:val="0"/>
              <w:tabs>
                <w:tab w:val="left" w:pos="1528"/>
              </w:tabs>
              <w:autoSpaceDE w:val="0"/>
              <w:autoSpaceDN w:val="0"/>
              <w:spacing w:before="1"/>
              <w:ind w:left="110"/>
              <w:rPr>
                <w:sz w:val="20"/>
                <w:szCs w:val="20"/>
              </w:rPr>
            </w:pPr>
            <w:proofErr w:type="spellStart"/>
            <w:r w:rsidRPr="00AA5605">
              <w:rPr>
                <w:sz w:val="16"/>
              </w:rPr>
              <w:t>Planteamiento</w:t>
            </w:r>
            <w:proofErr w:type="spellEnd"/>
            <w:r w:rsidRPr="00AA5605">
              <w:rPr>
                <w:sz w:val="16"/>
              </w:rPr>
              <w:t xml:space="preserve"> del </w:t>
            </w:r>
            <w:proofErr w:type="spellStart"/>
            <w:r w:rsidRPr="00AA5605">
              <w:rPr>
                <w:sz w:val="16"/>
              </w:rPr>
              <w:t>problema</w:t>
            </w:r>
            <w:proofErr w:type="spellEnd"/>
          </w:p>
        </w:tc>
        <w:tc>
          <w:tcPr>
            <w:tcW w:w="405" w:type="dxa"/>
          </w:tcPr>
          <w:p w14:paraId="7AA26793"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436C70A8"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B4C6E7"/>
          </w:tcPr>
          <w:p w14:paraId="322AB96B"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B4C6E7"/>
          </w:tcPr>
          <w:p w14:paraId="2C18164A"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331BD53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DD0ACD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5983EE4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559E84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5309946"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4474F61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61173C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6942FB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DF7CB8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6472B7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35A7980"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00F3E91D"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842A73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01502B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1159B0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4EA3A3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8C9500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5E11531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59ADC577"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7A7D48D5"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shd w:val="clear" w:color="auto" w:fill="FFFFFF"/>
          </w:tcPr>
          <w:p w14:paraId="33601515"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35FD7C2A" w14:textId="77777777" w:rsidTr="00C169D5">
        <w:trPr>
          <w:gridAfter w:val="1"/>
          <w:wAfter w:w="22" w:type="dxa"/>
          <w:trHeight w:val="288"/>
        </w:trPr>
        <w:tc>
          <w:tcPr>
            <w:tcW w:w="527" w:type="dxa"/>
          </w:tcPr>
          <w:p w14:paraId="3D67138C"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5</w:t>
            </w:r>
          </w:p>
        </w:tc>
        <w:tc>
          <w:tcPr>
            <w:tcW w:w="2264" w:type="dxa"/>
            <w:shd w:val="clear" w:color="auto" w:fill="FFFFFF"/>
          </w:tcPr>
          <w:p w14:paraId="3665B375" w14:textId="77777777" w:rsidR="00C4467C" w:rsidRPr="00AA5605" w:rsidRDefault="00C4467C" w:rsidP="00C169D5">
            <w:pPr>
              <w:widowControl w:val="0"/>
              <w:autoSpaceDE w:val="0"/>
              <w:autoSpaceDN w:val="0"/>
              <w:spacing w:after="16" w:line="259" w:lineRule="auto"/>
              <w:jc w:val="center"/>
              <w:rPr>
                <w:sz w:val="20"/>
                <w:szCs w:val="20"/>
              </w:rPr>
            </w:pPr>
            <w:proofErr w:type="spellStart"/>
            <w:r w:rsidRPr="00AA5605">
              <w:rPr>
                <w:sz w:val="16"/>
              </w:rPr>
              <w:t>Objetivos</w:t>
            </w:r>
            <w:proofErr w:type="spellEnd"/>
          </w:p>
        </w:tc>
        <w:tc>
          <w:tcPr>
            <w:tcW w:w="405" w:type="dxa"/>
          </w:tcPr>
          <w:p w14:paraId="76A261EC"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4E939371"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B4C6E7"/>
          </w:tcPr>
          <w:p w14:paraId="0E8C47DF"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B4C6E7"/>
          </w:tcPr>
          <w:p w14:paraId="36ADE61E"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4861D7E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CA48BF0"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F9959E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91B5D3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9D406E1"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0618E84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4933C3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F79D6B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02EB79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B4613E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A75EB39"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68CD9191"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315659C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8BF8CB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786761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C6D24E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22C7B04"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0F7839E6"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251E02F"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6A122451"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shd w:val="clear" w:color="auto" w:fill="FFFFFF"/>
          </w:tcPr>
          <w:p w14:paraId="55082EEF"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459EDE0B" w14:textId="77777777" w:rsidTr="00C169D5">
        <w:trPr>
          <w:gridAfter w:val="1"/>
          <w:wAfter w:w="22" w:type="dxa"/>
          <w:trHeight w:val="272"/>
        </w:trPr>
        <w:tc>
          <w:tcPr>
            <w:tcW w:w="527" w:type="dxa"/>
          </w:tcPr>
          <w:p w14:paraId="58911BF7"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6</w:t>
            </w:r>
          </w:p>
        </w:tc>
        <w:tc>
          <w:tcPr>
            <w:tcW w:w="2264" w:type="dxa"/>
            <w:shd w:val="clear" w:color="auto" w:fill="FFFFFF"/>
          </w:tcPr>
          <w:p w14:paraId="51EAC239" w14:textId="77777777" w:rsidR="00C4467C" w:rsidRPr="00AA5605" w:rsidRDefault="00C4467C" w:rsidP="00C169D5">
            <w:pPr>
              <w:widowControl w:val="0"/>
              <w:autoSpaceDE w:val="0"/>
              <w:autoSpaceDN w:val="0"/>
              <w:spacing w:after="16" w:line="259" w:lineRule="auto"/>
              <w:jc w:val="center"/>
              <w:rPr>
                <w:sz w:val="16"/>
              </w:rPr>
            </w:pPr>
            <w:proofErr w:type="spellStart"/>
            <w:r w:rsidRPr="00AA5605">
              <w:rPr>
                <w:sz w:val="16"/>
              </w:rPr>
              <w:t>Introducción</w:t>
            </w:r>
            <w:proofErr w:type="spellEnd"/>
          </w:p>
        </w:tc>
        <w:tc>
          <w:tcPr>
            <w:tcW w:w="405" w:type="dxa"/>
          </w:tcPr>
          <w:p w14:paraId="3629E956"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00E95FEA"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1411350E"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D9E2F3"/>
          </w:tcPr>
          <w:p w14:paraId="732D118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D9E2F3"/>
          </w:tcPr>
          <w:p w14:paraId="230683A2"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4BF4AB6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460683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1899DC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776B8CE"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409C84B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F9B2EB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F5BEB5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45F24D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1144E1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3041B2C"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2F9352E2"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1DF712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404E93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B72D89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FEBDFE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6F8E8C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2607B214"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0476630"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1E27E667"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val="restart"/>
          </w:tcPr>
          <w:p w14:paraId="7BBEC246" w14:textId="77777777" w:rsidR="00C4467C" w:rsidRPr="00AA5605" w:rsidRDefault="00C4467C" w:rsidP="00C169D5">
            <w:pPr>
              <w:widowControl w:val="0"/>
              <w:autoSpaceDE w:val="0"/>
              <w:autoSpaceDN w:val="0"/>
              <w:spacing w:after="16" w:line="259" w:lineRule="auto"/>
              <w:jc w:val="center"/>
              <w:rPr>
                <w:sz w:val="16"/>
                <w:szCs w:val="16"/>
              </w:rPr>
            </w:pPr>
          </w:p>
          <w:p w14:paraId="602FF4DC" w14:textId="77777777" w:rsidR="00C4467C" w:rsidRPr="00AA5605" w:rsidRDefault="00C4467C" w:rsidP="00C169D5">
            <w:pPr>
              <w:widowControl w:val="0"/>
              <w:autoSpaceDE w:val="0"/>
              <w:autoSpaceDN w:val="0"/>
              <w:spacing w:after="16" w:line="259" w:lineRule="auto"/>
              <w:jc w:val="center"/>
              <w:rPr>
                <w:sz w:val="16"/>
                <w:szCs w:val="16"/>
              </w:rPr>
            </w:pPr>
          </w:p>
          <w:p w14:paraId="2AD17876" w14:textId="77777777" w:rsidR="00C4467C" w:rsidRPr="00AA5605" w:rsidRDefault="00C4467C" w:rsidP="00C169D5">
            <w:pPr>
              <w:widowControl w:val="0"/>
              <w:autoSpaceDE w:val="0"/>
              <w:autoSpaceDN w:val="0"/>
              <w:spacing w:after="16" w:line="259" w:lineRule="auto"/>
              <w:jc w:val="center"/>
              <w:rPr>
                <w:sz w:val="16"/>
                <w:szCs w:val="16"/>
              </w:rPr>
            </w:pPr>
          </w:p>
          <w:p w14:paraId="410706DB" w14:textId="77777777" w:rsidR="00C4467C" w:rsidRPr="00AA5605" w:rsidRDefault="00C4467C" w:rsidP="00C169D5">
            <w:pPr>
              <w:widowControl w:val="0"/>
              <w:autoSpaceDE w:val="0"/>
              <w:autoSpaceDN w:val="0"/>
              <w:spacing w:after="16" w:line="259" w:lineRule="auto"/>
              <w:rPr>
                <w:sz w:val="16"/>
                <w:szCs w:val="16"/>
              </w:rPr>
            </w:pPr>
            <w:r w:rsidRPr="00AA5605">
              <w:rPr>
                <w:sz w:val="16"/>
                <w:szCs w:val="16"/>
              </w:rPr>
              <w:t>3H</w:t>
            </w:r>
          </w:p>
        </w:tc>
      </w:tr>
      <w:tr w:rsidR="00C169D5" w:rsidRPr="00AA5605" w14:paraId="661DA918" w14:textId="77777777" w:rsidTr="00C169D5">
        <w:trPr>
          <w:gridAfter w:val="1"/>
          <w:wAfter w:w="22" w:type="dxa"/>
          <w:trHeight w:val="272"/>
        </w:trPr>
        <w:tc>
          <w:tcPr>
            <w:tcW w:w="527" w:type="dxa"/>
          </w:tcPr>
          <w:p w14:paraId="7AB927B4"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7</w:t>
            </w:r>
          </w:p>
        </w:tc>
        <w:tc>
          <w:tcPr>
            <w:tcW w:w="2264" w:type="dxa"/>
            <w:shd w:val="clear" w:color="auto" w:fill="FFFFFF"/>
          </w:tcPr>
          <w:p w14:paraId="2C35312F" w14:textId="77777777" w:rsidR="00C4467C" w:rsidRPr="00AA5605" w:rsidRDefault="00C4467C" w:rsidP="00C169D5">
            <w:pPr>
              <w:widowControl w:val="0"/>
              <w:autoSpaceDE w:val="0"/>
              <w:autoSpaceDN w:val="0"/>
              <w:spacing w:after="16" w:line="259" w:lineRule="auto"/>
              <w:jc w:val="center"/>
              <w:rPr>
                <w:sz w:val="20"/>
                <w:szCs w:val="20"/>
              </w:rPr>
            </w:pPr>
            <w:proofErr w:type="spellStart"/>
            <w:r w:rsidRPr="00AA5605">
              <w:rPr>
                <w:sz w:val="16"/>
              </w:rPr>
              <w:t>Antecedentes</w:t>
            </w:r>
            <w:proofErr w:type="spellEnd"/>
          </w:p>
        </w:tc>
        <w:tc>
          <w:tcPr>
            <w:tcW w:w="405" w:type="dxa"/>
          </w:tcPr>
          <w:p w14:paraId="0FAC973E"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6B32DDB8"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1970BE87"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D9E2F3"/>
          </w:tcPr>
          <w:p w14:paraId="1549FD10"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D9E2F3"/>
          </w:tcPr>
          <w:p w14:paraId="527E153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4A01E1D6"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00" w:type="dxa"/>
          </w:tcPr>
          <w:p w14:paraId="4541A150"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96" w:type="dxa"/>
          </w:tcPr>
          <w:p w14:paraId="01D65A5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754CB78"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FFFFFF"/>
          </w:tcPr>
          <w:p w14:paraId="2B0E8AD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7F15F8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1EB915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532BC4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66CA55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10FB606"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12C6DFA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27F74A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EAAA96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4315E3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4F8F5C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DF9557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01509A5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C3DA27F"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338FA008"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27FB133C"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00AA3405" w14:textId="77777777" w:rsidTr="00C169D5">
        <w:trPr>
          <w:gridAfter w:val="1"/>
          <w:wAfter w:w="22" w:type="dxa"/>
          <w:trHeight w:val="272"/>
        </w:trPr>
        <w:tc>
          <w:tcPr>
            <w:tcW w:w="527" w:type="dxa"/>
          </w:tcPr>
          <w:p w14:paraId="1AECDA12"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8</w:t>
            </w:r>
          </w:p>
        </w:tc>
        <w:tc>
          <w:tcPr>
            <w:tcW w:w="2264" w:type="dxa"/>
            <w:shd w:val="clear" w:color="auto" w:fill="FFFFFF"/>
          </w:tcPr>
          <w:p w14:paraId="0B76A654" w14:textId="77777777" w:rsidR="00C4467C" w:rsidRPr="00AA5605" w:rsidRDefault="00C4467C" w:rsidP="00C169D5">
            <w:pPr>
              <w:widowControl w:val="0"/>
              <w:autoSpaceDE w:val="0"/>
              <w:autoSpaceDN w:val="0"/>
              <w:spacing w:after="16" w:line="259" w:lineRule="auto"/>
              <w:jc w:val="center"/>
              <w:rPr>
                <w:sz w:val="20"/>
                <w:szCs w:val="20"/>
              </w:rPr>
            </w:pPr>
            <w:proofErr w:type="spellStart"/>
            <w:r w:rsidRPr="00AA5605">
              <w:rPr>
                <w:sz w:val="16"/>
              </w:rPr>
              <w:t>Justificación</w:t>
            </w:r>
            <w:proofErr w:type="spellEnd"/>
          </w:p>
        </w:tc>
        <w:tc>
          <w:tcPr>
            <w:tcW w:w="405" w:type="dxa"/>
          </w:tcPr>
          <w:p w14:paraId="61D7AA6C"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29B1DD22"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277D2A69"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D9E2F3"/>
          </w:tcPr>
          <w:p w14:paraId="07D0B572"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D9E2F3"/>
          </w:tcPr>
          <w:p w14:paraId="6CCD8BD6"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247A7E24"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00" w:type="dxa"/>
          </w:tcPr>
          <w:p w14:paraId="0A45E60D"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96" w:type="dxa"/>
          </w:tcPr>
          <w:p w14:paraId="3697325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1727D6E"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0042D8A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F7E438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9F1691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D5A41F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AA0B48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23ABA85"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4212567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548CA88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32A99A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454E47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7CCC84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62BFDA0"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30AD8E96"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D43D175"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7DC73B7C"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5F41F6E9"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2F1982CE" w14:textId="77777777" w:rsidTr="00C169D5">
        <w:trPr>
          <w:gridAfter w:val="1"/>
          <w:wAfter w:w="22" w:type="dxa"/>
          <w:trHeight w:val="288"/>
        </w:trPr>
        <w:tc>
          <w:tcPr>
            <w:tcW w:w="527" w:type="dxa"/>
          </w:tcPr>
          <w:p w14:paraId="1C9A6275" w14:textId="77777777" w:rsidR="00C4467C" w:rsidRPr="00AA5605" w:rsidRDefault="00C4467C" w:rsidP="00C169D5">
            <w:pPr>
              <w:widowControl w:val="0"/>
              <w:autoSpaceDE w:val="0"/>
              <w:autoSpaceDN w:val="0"/>
              <w:spacing w:after="16" w:line="259" w:lineRule="auto"/>
              <w:ind w:left="-408" w:right="-394"/>
              <w:jc w:val="center"/>
              <w:rPr>
                <w:sz w:val="16"/>
                <w:szCs w:val="16"/>
              </w:rPr>
            </w:pPr>
            <w:r w:rsidRPr="00AA5605">
              <w:rPr>
                <w:sz w:val="16"/>
                <w:szCs w:val="16"/>
              </w:rPr>
              <w:t>9</w:t>
            </w:r>
          </w:p>
        </w:tc>
        <w:tc>
          <w:tcPr>
            <w:tcW w:w="2264" w:type="dxa"/>
            <w:shd w:val="clear" w:color="auto" w:fill="FFFFFF"/>
          </w:tcPr>
          <w:p w14:paraId="69BFF6A6" w14:textId="77777777" w:rsidR="00C4467C" w:rsidRPr="00AA5605" w:rsidRDefault="00C4467C" w:rsidP="00C169D5">
            <w:pPr>
              <w:widowControl w:val="0"/>
              <w:autoSpaceDE w:val="0"/>
              <w:autoSpaceDN w:val="0"/>
              <w:spacing w:after="16" w:line="259" w:lineRule="auto"/>
              <w:jc w:val="center"/>
              <w:rPr>
                <w:sz w:val="16"/>
                <w:szCs w:val="16"/>
              </w:rPr>
            </w:pPr>
            <w:r w:rsidRPr="00AA5605">
              <w:rPr>
                <w:b/>
                <w:sz w:val="16"/>
                <w:szCs w:val="16"/>
              </w:rPr>
              <w:t xml:space="preserve">CAPITULO </w:t>
            </w:r>
            <w:r w:rsidRPr="00AA5605">
              <w:rPr>
                <w:sz w:val="16"/>
                <w:szCs w:val="16"/>
              </w:rPr>
              <w:t xml:space="preserve">2: Marco </w:t>
            </w:r>
            <w:proofErr w:type="spellStart"/>
            <w:r w:rsidRPr="00AA5605">
              <w:rPr>
                <w:sz w:val="16"/>
                <w:szCs w:val="16"/>
              </w:rPr>
              <w:t>teórico</w:t>
            </w:r>
            <w:proofErr w:type="spellEnd"/>
          </w:p>
        </w:tc>
        <w:tc>
          <w:tcPr>
            <w:tcW w:w="405" w:type="dxa"/>
          </w:tcPr>
          <w:p w14:paraId="046622FA"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5D587263"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25292831"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D9E2F3"/>
          </w:tcPr>
          <w:p w14:paraId="36F7ACAE"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D9E2F3"/>
          </w:tcPr>
          <w:p w14:paraId="56A8509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1229D38F"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00" w:type="dxa"/>
          </w:tcPr>
          <w:p w14:paraId="69A5C8B9"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96" w:type="dxa"/>
          </w:tcPr>
          <w:p w14:paraId="18124EC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1640B06"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46078E8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AF4282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3B5998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8D02B8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521F51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2C5400B"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643685B0"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AB3AAC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9AB45B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A9F85B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4DA2C9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0ECF4D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6D79DC7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70B541C"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08A6ADB0"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7D61E19F"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47F51D17" w14:textId="77777777" w:rsidTr="00C169D5">
        <w:trPr>
          <w:gridAfter w:val="1"/>
          <w:wAfter w:w="22" w:type="dxa"/>
          <w:trHeight w:val="272"/>
        </w:trPr>
        <w:tc>
          <w:tcPr>
            <w:tcW w:w="527" w:type="dxa"/>
          </w:tcPr>
          <w:p w14:paraId="00BBDE00"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10</w:t>
            </w:r>
          </w:p>
        </w:tc>
        <w:tc>
          <w:tcPr>
            <w:tcW w:w="2264" w:type="dxa"/>
            <w:shd w:val="clear" w:color="auto" w:fill="FFFFFF"/>
          </w:tcPr>
          <w:p w14:paraId="42404C37"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Hipótesis</w:t>
            </w:r>
            <w:proofErr w:type="spellEnd"/>
          </w:p>
        </w:tc>
        <w:tc>
          <w:tcPr>
            <w:tcW w:w="405" w:type="dxa"/>
          </w:tcPr>
          <w:p w14:paraId="37B8A5E3"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41C0B47B"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18D8A34F"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shd w:val="clear" w:color="auto" w:fill="D9E2F3"/>
          </w:tcPr>
          <w:p w14:paraId="49FDD242"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D9E2F3"/>
          </w:tcPr>
          <w:p w14:paraId="29780F8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7DF8C146"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00" w:type="dxa"/>
          </w:tcPr>
          <w:p w14:paraId="4B1B97B6"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96" w:type="dxa"/>
          </w:tcPr>
          <w:p w14:paraId="7C97EF9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BCE6E55"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696B990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FD9AB6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C90974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208865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C1681A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6780F60"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36F2A28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551E7E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23AD1C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58F7E7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CF4532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4271CE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3B8C3E3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E3C2A63"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3532E059"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7BD57BA3"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1084F4CE" w14:textId="77777777" w:rsidTr="00C169D5">
        <w:trPr>
          <w:gridAfter w:val="1"/>
          <w:wAfter w:w="22" w:type="dxa"/>
          <w:trHeight w:val="435"/>
        </w:trPr>
        <w:tc>
          <w:tcPr>
            <w:tcW w:w="527" w:type="dxa"/>
          </w:tcPr>
          <w:p w14:paraId="2169E562"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11</w:t>
            </w:r>
          </w:p>
        </w:tc>
        <w:tc>
          <w:tcPr>
            <w:tcW w:w="2264" w:type="dxa"/>
            <w:shd w:val="clear" w:color="auto" w:fill="FFFFFF"/>
          </w:tcPr>
          <w:p w14:paraId="769194E6" w14:textId="77777777" w:rsidR="00C4467C" w:rsidRPr="00AA5605" w:rsidRDefault="00C4467C" w:rsidP="00C169D5">
            <w:pPr>
              <w:widowControl w:val="0"/>
              <w:autoSpaceDE w:val="0"/>
              <w:autoSpaceDN w:val="0"/>
              <w:spacing w:after="16" w:line="259" w:lineRule="auto"/>
              <w:jc w:val="center"/>
              <w:rPr>
                <w:sz w:val="16"/>
                <w:szCs w:val="16"/>
              </w:rPr>
            </w:pPr>
            <w:r w:rsidRPr="00AA5605">
              <w:rPr>
                <w:b/>
                <w:sz w:val="16"/>
                <w:szCs w:val="16"/>
              </w:rPr>
              <w:t>CAPITULO</w:t>
            </w:r>
            <w:r w:rsidRPr="00AA5605">
              <w:rPr>
                <w:sz w:val="16"/>
                <w:szCs w:val="16"/>
              </w:rPr>
              <w:t xml:space="preserve"> </w:t>
            </w:r>
            <w:r w:rsidRPr="00AA5605">
              <w:rPr>
                <w:b/>
                <w:sz w:val="16"/>
                <w:szCs w:val="16"/>
              </w:rPr>
              <w:t>3</w:t>
            </w:r>
            <w:r w:rsidRPr="00AA5605">
              <w:rPr>
                <w:sz w:val="16"/>
                <w:szCs w:val="16"/>
              </w:rPr>
              <w:t xml:space="preserve">: </w:t>
            </w:r>
            <w:proofErr w:type="spellStart"/>
            <w:r w:rsidRPr="00AA5605">
              <w:rPr>
                <w:sz w:val="16"/>
                <w:szCs w:val="16"/>
              </w:rPr>
              <w:t>Diseño</w:t>
            </w:r>
            <w:proofErr w:type="spellEnd"/>
            <w:r w:rsidRPr="00AA5605">
              <w:rPr>
                <w:sz w:val="16"/>
                <w:szCs w:val="16"/>
              </w:rPr>
              <w:t xml:space="preserve"> </w:t>
            </w:r>
            <w:proofErr w:type="spellStart"/>
            <w:r w:rsidRPr="00AA5605">
              <w:rPr>
                <w:sz w:val="16"/>
                <w:szCs w:val="16"/>
              </w:rPr>
              <w:t>metodológico</w:t>
            </w:r>
            <w:proofErr w:type="spellEnd"/>
          </w:p>
        </w:tc>
        <w:tc>
          <w:tcPr>
            <w:tcW w:w="405" w:type="dxa"/>
          </w:tcPr>
          <w:p w14:paraId="4A0A3384"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04672174"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037B1219"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2371E9FA"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429EBB1"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3743D744"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00" w:type="dxa"/>
            <w:shd w:val="clear" w:color="auto" w:fill="B4C6E7"/>
          </w:tcPr>
          <w:p w14:paraId="40A6301B"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96" w:type="dxa"/>
            <w:shd w:val="clear" w:color="auto" w:fill="B4C6E7"/>
          </w:tcPr>
          <w:p w14:paraId="429064E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387CF898"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B4C6E7"/>
          </w:tcPr>
          <w:p w14:paraId="2D59BBE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68A813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A8BA47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A32789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D4964F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3B33A57"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5DD1D094"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553BA7B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C9DEB2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153F31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CA0A53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9EF5194"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3D195FE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18063BE"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057F2AC5"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val="restart"/>
          </w:tcPr>
          <w:p w14:paraId="7A988AA0" w14:textId="77777777" w:rsidR="00C4467C" w:rsidRPr="00AA5605" w:rsidRDefault="00C4467C" w:rsidP="00C169D5">
            <w:pPr>
              <w:widowControl w:val="0"/>
              <w:autoSpaceDE w:val="0"/>
              <w:autoSpaceDN w:val="0"/>
              <w:spacing w:after="16" w:line="259" w:lineRule="auto"/>
              <w:jc w:val="center"/>
              <w:rPr>
                <w:sz w:val="16"/>
                <w:szCs w:val="16"/>
              </w:rPr>
            </w:pPr>
          </w:p>
          <w:p w14:paraId="490B0BC5" w14:textId="77777777" w:rsidR="00C4467C" w:rsidRPr="00AA5605" w:rsidRDefault="00C4467C" w:rsidP="00C169D5">
            <w:pPr>
              <w:widowControl w:val="0"/>
              <w:autoSpaceDE w:val="0"/>
              <w:autoSpaceDN w:val="0"/>
              <w:spacing w:after="16" w:line="259" w:lineRule="auto"/>
              <w:jc w:val="center"/>
              <w:rPr>
                <w:sz w:val="16"/>
                <w:szCs w:val="16"/>
              </w:rPr>
            </w:pPr>
          </w:p>
          <w:p w14:paraId="47CF50EB" w14:textId="77777777" w:rsidR="00C4467C" w:rsidRPr="00AA5605" w:rsidRDefault="00C4467C" w:rsidP="00C169D5">
            <w:pPr>
              <w:widowControl w:val="0"/>
              <w:autoSpaceDE w:val="0"/>
              <w:autoSpaceDN w:val="0"/>
              <w:spacing w:after="16" w:line="259" w:lineRule="auto"/>
              <w:jc w:val="center"/>
              <w:rPr>
                <w:sz w:val="16"/>
                <w:szCs w:val="16"/>
              </w:rPr>
            </w:pPr>
          </w:p>
          <w:p w14:paraId="776024BB" w14:textId="77777777" w:rsidR="00C4467C" w:rsidRPr="00AA5605" w:rsidRDefault="00C4467C" w:rsidP="00C169D5">
            <w:pPr>
              <w:widowControl w:val="0"/>
              <w:autoSpaceDE w:val="0"/>
              <w:autoSpaceDN w:val="0"/>
              <w:spacing w:after="16" w:line="259" w:lineRule="auto"/>
              <w:jc w:val="center"/>
              <w:rPr>
                <w:sz w:val="16"/>
                <w:szCs w:val="16"/>
              </w:rPr>
            </w:pPr>
          </w:p>
          <w:p w14:paraId="3E6E0036" w14:textId="77777777" w:rsidR="00C4467C" w:rsidRPr="00AA5605" w:rsidRDefault="00C4467C" w:rsidP="00C169D5">
            <w:pPr>
              <w:widowControl w:val="0"/>
              <w:autoSpaceDE w:val="0"/>
              <w:autoSpaceDN w:val="0"/>
              <w:spacing w:after="16" w:line="259" w:lineRule="auto"/>
              <w:jc w:val="center"/>
              <w:rPr>
                <w:sz w:val="16"/>
                <w:szCs w:val="16"/>
              </w:rPr>
            </w:pPr>
          </w:p>
          <w:p w14:paraId="1D0AEF36" w14:textId="77777777" w:rsidR="00C4467C" w:rsidRPr="00AA5605" w:rsidRDefault="00C4467C" w:rsidP="00C169D5">
            <w:pPr>
              <w:widowControl w:val="0"/>
              <w:autoSpaceDE w:val="0"/>
              <w:autoSpaceDN w:val="0"/>
              <w:spacing w:after="16" w:line="259" w:lineRule="auto"/>
              <w:jc w:val="center"/>
              <w:rPr>
                <w:sz w:val="16"/>
                <w:szCs w:val="16"/>
              </w:rPr>
            </w:pPr>
          </w:p>
          <w:p w14:paraId="4787AB0E" w14:textId="77777777" w:rsidR="00C4467C" w:rsidRPr="00AA5605" w:rsidRDefault="00C4467C" w:rsidP="00C169D5">
            <w:pPr>
              <w:widowControl w:val="0"/>
              <w:autoSpaceDE w:val="0"/>
              <w:autoSpaceDN w:val="0"/>
              <w:spacing w:after="16" w:line="259" w:lineRule="auto"/>
              <w:jc w:val="center"/>
              <w:rPr>
                <w:sz w:val="16"/>
                <w:szCs w:val="16"/>
              </w:rPr>
            </w:pPr>
          </w:p>
          <w:p w14:paraId="3ABA1A05"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6H</w:t>
            </w:r>
          </w:p>
        </w:tc>
      </w:tr>
      <w:tr w:rsidR="00C169D5" w:rsidRPr="00AA5605" w14:paraId="79114F06" w14:textId="77777777" w:rsidTr="00C169D5">
        <w:trPr>
          <w:gridAfter w:val="1"/>
          <w:wAfter w:w="22" w:type="dxa"/>
          <w:trHeight w:val="450"/>
        </w:trPr>
        <w:tc>
          <w:tcPr>
            <w:tcW w:w="527" w:type="dxa"/>
          </w:tcPr>
          <w:p w14:paraId="57B04525"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12</w:t>
            </w:r>
          </w:p>
        </w:tc>
        <w:tc>
          <w:tcPr>
            <w:tcW w:w="2264" w:type="dxa"/>
            <w:shd w:val="clear" w:color="auto" w:fill="FFFFFF"/>
          </w:tcPr>
          <w:p w14:paraId="20599321" w14:textId="77777777" w:rsidR="00C4467C" w:rsidRPr="00AA5605" w:rsidRDefault="00C4467C" w:rsidP="00C169D5">
            <w:pPr>
              <w:widowControl w:val="0"/>
              <w:autoSpaceDE w:val="0"/>
              <w:autoSpaceDN w:val="0"/>
              <w:spacing w:after="16" w:line="259" w:lineRule="auto"/>
              <w:jc w:val="center"/>
              <w:rPr>
                <w:sz w:val="16"/>
                <w:szCs w:val="16"/>
              </w:rPr>
            </w:pPr>
            <w:r w:rsidRPr="00AA5605">
              <w:rPr>
                <w:b/>
                <w:sz w:val="16"/>
                <w:szCs w:val="16"/>
              </w:rPr>
              <w:t>CAPITULO</w:t>
            </w:r>
            <w:r w:rsidRPr="00AA5605">
              <w:rPr>
                <w:sz w:val="16"/>
                <w:szCs w:val="16"/>
              </w:rPr>
              <w:t xml:space="preserve"> 4: </w:t>
            </w:r>
            <w:proofErr w:type="spellStart"/>
            <w:r w:rsidRPr="00AA5605">
              <w:rPr>
                <w:sz w:val="16"/>
                <w:szCs w:val="16"/>
              </w:rPr>
              <w:t>Revisión</w:t>
            </w:r>
            <w:proofErr w:type="spellEnd"/>
            <w:r w:rsidRPr="00AA5605">
              <w:rPr>
                <w:sz w:val="16"/>
                <w:szCs w:val="16"/>
              </w:rPr>
              <w:t xml:space="preserve"> de </w:t>
            </w:r>
          </w:p>
          <w:p w14:paraId="276E280A"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protocolo</w:t>
            </w:r>
            <w:proofErr w:type="spellEnd"/>
          </w:p>
        </w:tc>
        <w:tc>
          <w:tcPr>
            <w:tcW w:w="405" w:type="dxa"/>
          </w:tcPr>
          <w:p w14:paraId="4802D34F"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2F716913"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2CD8BC8B"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11C5F4A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24710BD"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B5A28B5"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00" w:type="dxa"/>
            <w:shd w:val="clear" w:color="auto" w:fill="B4C6E7"/>
          </w:tcPr>
          <w:p w14:paraId="3CD87FF2" w14:textId="77777777" w:rsidR="00C4467C" w:rsidRPr="00AA5605" w:rsidRDefault="00C4467C" w:rsidP="00C169D5">
            <w:pPr>
              <w:widowControl w:val="0"/>
              <w:autoSpaceDE w:val="0"/>
              <w:autoSpaceDN w:val="0"/>
              <w:spacing w:after="16" w:line="259" w:lineRule="auto"/>
              <w:jc w:val="center"/>
              <w:rPr>
                <w:sz w:val="20"/>
                <w:szCs w:val="20"/>
                <w:highlight w:val="black"/>
              </w:rPr>
            </w:pPr>
          </w:p>
        </w:tc>
        <w:tc>
          <w:tcPr>
            <w:tcW w:w="396" w:type="dxa"/>
            <w:shd w:val="clear" w:color="auto" w:fill="B4C6E7"/>
          </w:tcPr>
          <w:p w14:paraId="58B138B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21DA6BA0"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B4C6E7"/>
          </w:tcPr>
          <w:p w14:paraId="535F9F1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667C1A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57DCEC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672ACB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857DA9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D68C577"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776C496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04A140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4EFD96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074952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38B6E6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717792D"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0A90A02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95DEB5C"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531B22C7"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53121DE2"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6C707C9A" w14:textId="77777777" w:rsidTr="00C169D5">
        <w:trPr>
          <w:gridAfter w:val="1"/>
          <w:wAfter w:w="22" w:type="dxa"/>
          <w:trHeight w:val="288"/>
        </w:trPr>
        <w:tc>
          <w:tcPr>
            <w:tcW w:w="527" w:type="dxa"/>
          </w:tcPr>
          <w:p w14:paraId="281196E9"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13</w:t>
            </w:r>
          </w:p>
        </w:tc>
        <w:tc>
          <w:tcPr>
            <w:tcW w:w="2264" w:type="dxa"/>
            <w:shd w:val="clear" w:color="auto" w:fill="FFFFFF"/>
          </w:tcPr>
          <w:p w14:paraId="45D73AB1"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Entrega</w:t>
            </w:r>
            <w:proofErr w:type="spellEnd"/>
            <w:r w:rsidRPr="00AA5605">
              <w:rPr>
                <w:sz w:val="16"/>
                <w:szCs w:val="16"/>
              </w:rPr>
              <w:t xml:space="preserve"> de </w:t>
            </w:r>
            <w:proofErr w:type="spellStart"/>
            <w:r w:rsidRPr="00AA5605">
              <w:rPr>
                <w:sz w:val="16"/>
                <w:szCs w:val="16"/>
              </w:rPr>
              <w:t>protocolo</w:t>
            </w:r>
            <w:proofErr w:type="spellEnd"/>
          </w:p>
        </w:tc>
        <w:tc>
          <w:tcPr>
            <w:tcW w:w="405" w:type="dxa"/>
          </w:tcPr>
          <w:p w14:paraId="6CF36E2B"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51D6479A"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2485D303"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3CFCDB6E"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B7ACD6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127867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245F7CF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7E491C5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55D119EF"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B4C6E7"/>
          </w:tcPr>
          <w:p w14:paraId="51DCC80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DF39FF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64BDF1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7BAE0A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74867D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FC382E8"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6A81F12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60D03B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C5547B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EAC4FE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383364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BC5187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234806DD"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D3C1545"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2508A866"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58310A99"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02616CA7" w14:textId="77777777" w:rsidTr="00C169D5">
        <w:trPr>
          <w:gridAfter w:val="1"/>
          <w:wAfter w:w="22" w:type="dxa"/>
          <w:trHeight w:val="272"/>
        </w:trPr>
        <w:tc>
          <w:tcPr>
            <w:tcW w:w="527" w:type="dxa"/>
          </w:tcPr>
          <w:p w14:paraId="326904CD"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14</w:t>
            </w:r>
          </w:p>
        </w:tc>
        <w:tc>
          <w:tcPr>
            <w:tcW w:w="2264" w:type="dxa"/>
            <w:shd w:val="clear" w:color="auto" w:fill="FFFFFF"/>
          </w:tcPr>
          <w:p w14:paraId="01E9F2D6"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Recolección</w:t>
            </w:r>
            <w:proofErr w:type="spellEnd"/>
            <w:r w:rsidRPr="00AA5605">
              <w:rPr>
                <w:sz w:val="16"/>
                <w:szCs w:val="16"/>
              </w:rPr>
              <w:t xml:space="preserve"> de </w:t>
            </w:r>
            <w:proofErr w:type="spellStart"/>
            <w:r w:rsidRPr="00AA5605">
              <w:rPr>
                <w:sz w:val="16"/>
                <w:szCs w:val="16"/>
              </w:rPr>
              <w:t>datos</w:t>
            </w:r>
            <w:proofErr w:type="spellEnd"/>
          </w:p>
        </w:tc>
        <w:tc>
          <w:tcPr>
            <w:tcW w:w="405" w:type="dxa"/>
          </w:tcPr>
          <w:p w14:paraId="07159E5D"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6369061D"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4F1C7D70"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1305065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2D1B4A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20BBA6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D9E2F3"/>
          </w:tcPr>
          <w:p w14:paraId="16FB4F4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421BFC7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46B0D372"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08AC861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DA0293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45A2A8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21E471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E99691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E605777"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4108431A"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503123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1DF872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7519B1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0B7C81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583715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5EA115A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4C7FD08"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67430E8B"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1291E741"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5750F909" w14:textId="77777777" w:rsidTr="00C169D5">
        <w:trPr>
          <w:gridAfter w:val="1"/>
          <w:wAfter w:w="22" w:type="dxa"/>
          <w:trHeight w:val="435"/>
        </w:trPr>
        <w:tc>
          <w:tcPr>
            <w:tcW w:w="527" w:type="dxa"/>
          </w:tcPr>
          <w:p w14:paraId="6E91F372"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15</w:t>
            </w:r>
          </w:p>
        </w:tc>
        <w:tc>
          <w:tcPr>
            <w:tcW w:w="2264" w:type="dxa"/>
          </w:tcPr>
          <w:p w14:paraId="70353FC5"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Procesamiento</w:t>
            </w:r>
            <w:proofErr w:type="spellEnd"/>
            <w:r w:rsidRPr="00AA5605">
              <w:rPr>
                <w:sz w:val="16"/>
                <w:szCs w:val="16"/>
              </w:rPr>
              <w:t xml:space="preserve"> de los </w:t>
            </w:r>
            <w:proofErr w:type="spellStart"/>
            <w:r w:rsidRPr="00AA5605">
              <w:rPr>
                <w:sz w:val="16"/>
                <w:szCs w:val="16"/>
              </w:rPr>
              <w:t>Resultados</w:t>
            </w:r>
            <w:proofErr w:type="spellEnd"/>
          </w:p>
        </w:tc>
        <w:tc>
          <w:tcPr>
            <w:tcW w:w="405" w:type="dxa"/>
          </w:tcPr>
          <w:p w14:paraId="45DC53F0"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308D0344"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2CC322D1"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551B80F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B2F8A2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9D3CEC4"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D9E2F3"/>
          </w:tcPr>
          <w:p w14:paraId="1DAFEB7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00E8881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73BA0171"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41D64E8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58E730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4DF5D9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816040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FA4834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54C8692"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63D351B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3CF3195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521325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594415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39B805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F98875E"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698DE63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3C65169"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6A2DD2CD"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7AFD025F"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051740FB" w14:textId="77777777" w:rsidTr="00C169D5">
        <w:trPr>
          <w:gridAfter w:val="1"/>
          <w:wAfter w:w="22" w:type="dxa"/>
          <w:trHeight w:val="272"/>
        </w:trPr>
        <w:tc>
          <w:tcPr>
            <w:tcW w:w="527" w:type="dxa"/>
          </w:tcPr>
          <w:p w14:paraId="586EB84B"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16</w:t>
            </w:r>
          </w:p>
        </w:tc>
        <w:tc>
          <w:tcPr>
            <w:tcW w:w="2264" w:type="dxa"/>
          </w:tcPr>
          <w:p w14:paraId="2AA0EFE9" w14:textId="77777777" w:rsidR="00C4467C" w:rsidRPr="00AA5605" w:rsidRDefault="00C4467C" w:rsidP="00C169D5">
            <w:pPr>
              <w:widowControl w:val="0"/>
              <w:autoSpaceDE w:val="0"/>
              <w:autoSpaceDN w:val="0"/>
              <w:spacing w:after="16" w:line="259" w:lineRule="auto"/>
              <w:rPr>
                <w:sz w:val="16"/>
                <w:szCs w:val="16"/>
              </w:rPr>
            </w:pPr>
            <w:r w:rsidRPr="00AA5605">
              <w:rPr>
                <w:b/>
                <w:sz w:val="16"/>
                <w:szCs w:val="16"/>
              </w:rPr>
              <w:t xml:space="preserve">CAPITULO 5: </w:t>
            </w:r>
            <w:proofErr w:type="spellStart"/>
            <w:r w:rsidRPr="00AA5605">
              <w:rPr>
                <w:sz w:val="16"/>
                <w:szCs w:val="16"/>
              </w:rPr>
              <w:t>Conclusiones</w:t>
            </w:r>
            <w:proofErr w:type="spellEnd"/>
          </w:p>
        </w:tc>
        <w:tc>
          <w:tcPr>
            <w:tcW w:w="405" w:type="dxa"/>
          </w:tcPr>
          <w:p w14:paraId="7B208F3D"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2B240FF2"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21848943"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74929AB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3746545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01E832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D9AE23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9E5FAE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16D83BDA"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007CE74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52C224E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7D0F7B8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602D0C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50FF09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F8E3863"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5E15EBC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A032BE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6B7108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80126C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F39EBD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C1AB7B4"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28067199"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A40C224"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4164A476"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val="restart"/>
          </w:tcPr>
          <w:p w14:paraId="4D062459" w14:textId="77777777" w:rsidR="00C4467C" w:rsidRPr="00AA5605" w:rsidRDefault="00C4467C" w:rsidP="00C169D5">
            <w:pPr>
              <w:widowControl w:val="0"/>
              <w:autoSpaceDE w:val="0"/>
              <w:autoSpaceDN w:val="0"/>
              <w:spacing w:after="16" w:line="259" w:lineRule="auto"/>
              <w:jc w:val="center"/>
              <w:rPr>
                <w:sz w:val="16"/>
                <w:szCs w:val="16"/>
              </w:rPr>
            </w:pPr>
          </w:p>
          <w:p w14:paraId="7FAD503B" w14:textId="77777777" w:rsidR="00C4467C" w:rsidRPr="00AA5605" w:rsidRDefault="00C4467C" w:rsidP="00C169D5">
            <w:pPr>
              <w:widowControl w:val="0"/>
              <w:autoSpaceDE w:val="0"/>
              <w:autoSpaceDN w:val="0"/>
              <w:spacing w:after="16" w:line="259" w:lineRule="auto"/>
              <w:jc w:val="center"/>
              <w:rPr>
                <w:sz w:val="16"/>
                <w:szCs w:val="16"/>
              </w:rPr>
            </w:pPr>
          </w:p>
          <w:p w14:paraId="36EBE8D6" w14:textId="77777777" w:rsidR="00C4467C" w:rsidRPr="00AA5605" w:rsidRDefault="00C4467C" w:rsidP="00C169D5">
            <w:pPr>
              <w:widowControl w:val="0"/>
              <w:autoSpaceDE w:val="0"/>
              <w:autoSpaceDN w:val="0"/>
              <w:spacing w:after="16" w:line="259" w:lineRule="auto"/>
              <w:jc w:val="center"/>
              <w:rPr>
                <w:sz w:val="16"/>
                <w:szCs w:val="16"/>
              </w:rPr>
            </w:pPr>
          </w:p>
          <w:p w14:paraId="135027E5"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4H</w:t>
            </w:r>
          </w:p>
        </w:tc>
      </w:tr>
      <w:tr w:rsidR="00C169D5" w:rsidRPr="00AA5605" w14:paraId="2C557DDA" w14:textId="77777777" w:rsidTr="00C169D5">
        <w:trPr>
          <w:gridAfter w:val="1"/>
          <w:wAfter w:w="22" w:type="dxa"/>
          <w:trHeight w:val="450"/>
        </w:trPr>
        <w:tc>
          <w:tcPr>
            <w:tcW w:w="527" w:type="dxa"/>
          </w:tcPr>
          <w:p w14:paraId="682486EB"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17</w:t>
            </w:r>
          </w:p>
        </w:tc>
        <w:tc>
          <w:tcPr>
            <w:tcW w:w="2264" w:type="dxa"/>
          </w:tcPr>
          <w:p w14:paraId="5C58C5E1" w14:textId="77777777" w:rsidR="00C4467C" w:rsidRPr="00AA5605" w:rsidRDefault="00C4467C" w:rsidP="00C169D5">
            <w:pPr>
              <w:widowControl w:val="0"/>
              <w:autoSpaceDE w:val="0"/>
              <w:autoSpaceDN w:val="0"/>
              <w:spacing w:after="16" w:line="259" w:lineRule="auto"/>
              <w:rPr>
                <w:sz w:val="16"/>
                <w:szCs w:val="16"/>
              </w:rPr>
            </w:pPr>
            <w:r w:rsidRPr="00AA5605">
              <w:rPr>
                <w:b/>
                <w:sz w:val="16"/>
                <w:szCs w:val="16"/>
              </w:rPr>
              <w:t xml:space="preserve">CAPITULO 6: </w:t>
            </w:r>
            <w:proofErr w:type="spellStart"/>
            <w:r w:rsidRPr="00AA5605">
              <w:rPr>
                <w:sz w:val="16"/>
                <w:szCs w:val="16"/>
              </w:rPr>
              <w:t>Recomendaciones</w:t>
            </w:r>
            <w:proofErr w:type="spellEnd"/>
          </w:p>
        </w:tc>
        <w:tc>
          <w:tcPr>
            <w:tcW w:w="405" w:type="dxa"/>
          </w:tcPr>
          <w:p w14:paraId="54AC20C7"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6A725C8A"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405509B4"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196203A1"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031E4A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751E624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9ACA4F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F42797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143AB83A"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2BBA556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266BED9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1586C68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E79CDA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1D35F8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50397A1"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65DCC511"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181054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DB34D8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2B30A3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99CB53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4BE06D12"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7BC53BEE"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589904FB"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01610434"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01EAEB67"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39E33F75" w14:textId="77777777" w:rsidTr="00C169D5">
        <w:trPr>
          <w:gridAfter w:val="1"/>
          <w:wAfter w:w="22" w:type="dxa"/>
          <w:trHeight w:val="272"/>
        </w:trPr>
        <w:tc>
          <w:tcPr>
            <w:tcW w:w="527" w:type="dxa"/>
          </w:tcPr>
          <w:p w14:paraId="66C9D258"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18</w:t>
            </w:r>
          </w:p>
        </w:tc>
        <w:tc>
          <w:tcPr>
            <w:tcW w:w="2264" w:type="dxa"/>
          </w:tcPr>
          <w:p w14:paraId="679769B9"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Bibliografía</w:t>
            </w:r>
            <w:proofErr w:type="spellEnd"/>
          </w:p>
        </w:tc>
        <w:tc>
          <w:tcPr>
            <w:tcW w:w="405" w:type="dxa"/>
          </w:tcPr>
          <w:p w14:paraId="36BFC802"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7668BA7B"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2AC70502"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3017EF2D"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13F55D6"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5CCA6F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672E42B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4C289B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662B5CB8"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2890F442"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5BF753A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3A51190A"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43A79A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259365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3874097"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46C59A2D"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5B8887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358081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33AF91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87239E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123166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6A1F209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7324375"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6E52A9FB"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744FF126"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0EA82C7A" w14:textId="77777777" w:rsidTr="00C169D5">
        <w:trPr>
          <w:gridAfter w:val="1"/>
          <w:wAfter w:w="22" w:type="dxa"/>
          <w:trHeight w:val="272"/>
        </w:trPr>
        <w:tc>
          <w:tcPr>
            <w:tcW w:w="527" w:type="dxa"/>
          </w:tcPr>
          <w:p w14:paraId="5E0640B2"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19</w:t>
            </w:r>
          </w:p>
        </w:tc>
        <w:tc>
          <w:tcPr>
            <w:tcW w:w="2264" w:type="dxa"/>
          </w:tcPr>
          <w:p w14:paraId="30ECDAA9"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Anexos</w:t>
            </w:r>
            <w:proofErr w:type="spellEnd"/>
          </w:p>
        </w:tc>
        <w:tc>
          <w:tcPr>
            <w:tcW w:w="405" w:type="dxa"/>
          </w:tcPr>
          <w:p w14:paraId="098D51C0"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0D85E9C0"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65652AA9"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7522934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A78C44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60E247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3799D92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42D551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D9E2F3"/>
          </w:tcPr>
          <w:p w14:paraId="7A2505C0"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shd w:val="clear" w:color="auto" w:fill="D9E2F3"/>
          </w:tcPr>
          <w:p w14:paraId="795A86C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20F0FC5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580CBE0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BE26C5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862BA4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E9198C0"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729DDED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2D7B60F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1446CE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912AD1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C8716D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582D9AB"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77E5401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30D9DEA6"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313F43AC"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6313EE41" w14:textId="77777777" w:rsidR="00C4467C" w:rsidRPr="00AA5605" w:rsidRDefault="00C4467C" w:rsidP="00C169D5">
            <w:pPr>
              <w:widowControl w:val="0"/>
              <w:autoSpaceDE w:val="0"/>
              <w:autoSpaceDN w:val="0"/>
              <w:spacing w:after="16" w:line="259" w:lineRule="auto"/>
              <w:jc w:val="center"/>
              <w:rPr>
                <w:sz w:val="16"/>
                <w:szCs w:val="16"/>
              </w:rPr>
            </w:pPr>
          </w:p>
        </w:tc>
      </w:tr>
      <w:tr w:rsidR="00C169D5" w:rsidRPr="00AA5605" w14:paraId="5F6595FC" w14:textId="77777777" w:rsidTr="00C169D5">
        <w:trPr>
          <w:gridAfter w:val="1"/>
          <w:wAfter w:w="22" w:type="dxa"/>
          <w:trHeight w:val="288"/>
        </w:trPr>
        <w:tc>
          <w:tcPr>
            <w:tcW w:w="527" w:type="dxa"/>
          </w:tcPr>
          <w:p w14:paraId="64BEF745"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20</w:t>
            </w:r>
          </w:p>
        </w:tc>
        <w:tc>
          <w:tcPr>
            <w:tcW w:w="2264" w:type="dxa"/>
          </w:tcPr>
          <w:p w14:paraId="0D20FFB1"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Revisión</w:t>
            </w:r>
            <w:proofErr w:type="spellEnd"/>
            <w:r w:rsidRPr="00AA5605">
              <w:rPr>
                <w:sz w:val="16"/>
                <w:szCs w:val="16"/>
              </w:rPr>
              <w:t xml:space="preserve"> de </w:t>
            </w:r>
            <w:proofErr w:type="spellStart"/>
            <w:r w:rsidRPr="00AA5605">
              <w:rPr>
                <w:sz w:val="16"/>
                <w:szCs w:val="16"/>
              </w:rPr>
              <w:t>informes</w:t>
            </w:r>
            <w:proofErr w:type="spellEnd"/>
          </w:p>
        </w:tc>
        <w:tc>
          <w:tcPr>
            <w:tcW w:w="405" w:type="dxa"/>
          </w:tcPr>
          <w:p w14:paraId="45FDD2D0"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358D412B"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0709CCAA"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1DFD588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B39BA17"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0A4BAA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A9A7324"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23FDBF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6E62277"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55C50E9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3CE7FA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40391EB"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3801A7F5"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329535B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shd w:val="clear" w:color="auto" w:fill="B4C6E7"/>
          </w:tcPr>
          <w:p w14:paraId="2139E9BF"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45C9166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E6E7631"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EB915C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D858DA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2797D3AD"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6A05A6F"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tcPr>
          <w:p w14:paraId="50BA0BD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C654E2A"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tcPr>
          <w:p w14:paraId="25745BEE"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tcPr>
          <w:p w14:paraId="7BF7758D"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4H</w:t>
            </w:r>
          </w:p>
        </w:tc>
      </w:tr>
      <w:tr w:rsidR="00C169D5" w:rsidRPr="00AA5605" w14:paraId="26A9E333" w14:textId="77777777" w:rsidTr="00C169D5">
        <w:trPr>
          <w:gridAfter w:val="1"/>
          <w:wAfter w:w="22" w:type="dxa"/>
          <w:trHeight w:val="435"/>
        </w:trPr>
        <w:tc>
          <w:tcPr>
            <w:tcW w:w="527" w:type="dxa"/>
          </w:tcPr>
          <w:p w14:paraId="5737D6D0"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21</w:t>
            </w:r>
          </w:p>
        </w:tc>
        <w:tc>
          <w:tcPr>
            <w:tcW w:w="2264" w:type="dxa"/>
          </w:tcPr>
          <w:p w14:paraId="1438C37B" w14:textId="77777777" w:rsidR="00C4467C" w:rsidRPr="00ED3B09" w:rsidRDefault="00C4467C" w:rsidP="00C169D5">
            <w:pPr>
              <w:widowControl w:val="0"/>
              <w:autoSpaceDE w:val="0"/>
              <w:autoSpaceDN w:val="0"/>
              <w:spacing w:after="16" w:line="259" w:lineRule="auto"/>
              <w:jc w:val="center"/>
              <w:rPr>
                <w:sz w:val="16"/>
                <w:szCs w:val="16"/>
                <w:lang w:val="es-ES"/>
              </w:rPr>
            </w:pPr>
            <w:r w:rsidRPr="00ED3B09">
              <w:rPr>
                <w:b/>
                <w:sz w:val="16"/>
                <w:szCs w:val="16"/>
                <w:lang w:val="es-ES"/>
              </w:rPr>
              <w:t xml:space="preserve">ACTIVIDAD: </w:t>
            </w:r>
            <w:r w:rsidRPr="00ED3B09">
              <w:rPr>
                <w:sz w:val="16"/>
                <w:szCs w:val="16"/>
                <w:lang w:val="es-ES"/>
              </w:rPr>
              <w:t>Entrega de informe final</w:t>
            </w:r>
          </w:p>
        </w:tc>
        <w:tc>
          <w:tcPr>
            <w:tcW w:w="405" w:type="dxa"/>
          </w:tcPr>
          <w:p w14:paraId="60AFF7F5"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403" w:type="dxa"/>
          </w:tcPr>
          <w:p w14:paraId="59C86DA2"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410" w:type="dxa"/>
          </w:tcPr>
          <w:p w14:paraId="7922D4D0"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2101" w:type="dxa"/>
          </w:tcPr>
          <w:p w14:paraId="484B1E28"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00" w:type="dxa"/>
          </w:tcPr>
          <w:p w14:paraId="04D0C245"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00" w:type="dxa"/>
          </w:tcPr>
          <w:p w14:paraId="57B98D75"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00" w:type="dxa"/>
          </w:tcPr>
          <w:p w14:paraId="0474AAC8"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tcPr>
          <w:p w14:paraId="0AC87601"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tcPr>
          <w:p w14:paraId="4763B272"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410" w:type="dxa"/>
          </w:tcPr>
          <w:p w14:paraId="56C18E16"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tcPr>
          <w:p w14:paraId="5A74D78E"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tcPr>
          <w:p w14:paraId="4F7E3C33"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tcPr>
          <w:p w14:paraId="38D853A9"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tcPr>
          <w:p w14:paraId="5E0E39C8"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tcPr>
          <w:p w14:paraId="62CBA11E"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02" w:type="dxa"/>
            <w:gridSpan w:val="2"/>
            <w:shd w:val="clear" w:color="auto" w:fill="B4C6E7"/>
          </w:tcPr>
          <w:p w14:paraId="38F0F894"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00" w:type="dxa"/>
            <w:shd w:val="clear" w:color="auto" w:fill="B4C6E7"/>
          </w:tcPr>
          <w:p w14:paraId="0F7D2933"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shd w:val="clear" w:color="auto" w:fill="B4C6E7"/>
          </w:tcPr>
          <w:p w14:paraId="4FA23E6D"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shd w:val="clear" w:color="auto" w:fill="B4C6E7"/>
          </w:tcPr>
          <w:p w14:paraId="1E41BE95"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shd w:val="clear" w:color="auto" w:fill="B4C6E7"/>
          </w:tcPr>
          <w:p w14:paraId="5B390B95"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96" w:type="dxa"/>
            <w:shd w:val="clear" w:color="auto" w:fill="B4C6E7"/>
          </w:tcPr>
          <w:p w14:paraId="367E2879"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00" w:type="dxa"/>
            <w:gridSpan w:val="2"/>
          </w:tcPr>
          <w:p w14:paraId="20E37F87"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00" w:type="dxa"/>
          </w:tcPr>
          <w:p w14:paraId="52A02227"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276" w:type="dxa"/>
          </w:tcPr>
          <w:p w14:paraId="644B1047" w14:textId="77777777" w:rsidR="00C4467C" w:rsidRPr="00ED3B09" w:rsidRDefault="00C4467C" w:rsidP="00C169D5">
            <w:pPr>
              <w:widowControl w:val="0"/>
              <w:autoSpaceDE w:val="0"/>
              <w:autoSpaceDN w:val="0"/>
              <w:spacing w:after="16" w:line="259" w:lineRule="auto"/>
              <w:jc w:val="center"/>
              <w:rPr>
                <w:sz w:val="20"/>
                <w:szCs w:val="20"/>
                <w:lang w:val="es-ES"/>
              </w:rPr>
            </w:pPr>
          </w:p>
        </w:tc>
        <w:tc>
          <w:tcPr>
            <w:tcW w:w="384" w:type="dxa"/>
            <w:gridSpan w:val="2"/>
            <w:vMerge w:val="restart"/>
          </w:tcPr>
          <w:p w14:paraId="2EBC5307" w14:textId="77777777" w:rsidR="00C4467C" w:rsidRPr="00ED3B09" w:rsidRDefault="00C4467C" w:rsidP="00C169D5">
            <w:pPr>
              <w:widowControl w:val="0"/>
              <w:autoSpaceDE w:val="0"/>
              <w:autoSpaceDN w:val="0"/>
              <w:spacing w:after="16" w:line="259" w:lineRule="auto"/>
              <w:jc w:val="center"/>
              <w:rPr>
                <w:sz w:val="16"/>
                <w:szCs w:val="16"/>
                <w:lang w:val="es-ES"/>
              </w:rPr>
            </w:pPr>
          </w:p>
          <w:p w14:paraId="09CA0837"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2H</w:t>
            </w:r>
          </w:p>
        </w:tc>
      </w:tr>
      <w:tr w:rsidR="00C169D5" w:rsidRPr="00AA5605" w14:paraId="5F7E48A2" w14:textId="77777777" w:rsidTr="00C169D5">
        <w:trPr>
          <w:gridAfter w:val="1"/>
          <w:wAfter w:w="22" w:type="dxa"/>
          <w:trHeight w:val="129"/>
        </w:trPr>
        <w:tc>
          <w:tcPr>
            <w:tcW w:w="527" w:type="dxa"/>
          </w:tcPr>
          <w:p w14:paraId="5E7DDE5D" w14:textId="77777777" w:rsidR="00C4467C" w:rsidRPr="00AA5605" w:rsidRDefault="00C4467C" w:rsidP="00C169D5">
            <w:pPr>
              <w:widowControl w:val="0"/>
              <w:autoSpaceDE w:val="0"/>
              <w:autoSpaceDN w:val="0"/>
              <w:spacing w:after="16" w:line="259" w:lineRule="auto"/>
              <w:jc w:val="center"/>
              <w:rPr>
                <w:sz w:val="16"/>
                <w:szCs w:val="16"/>
              </w:rPr>
            </w:pPr>
            <w:r w:rsidRPr="00AA5605">
              <w:rPr>
                <w:sz w:val="16"/>
                <w:szCs w:val="16"/>
              </w:rPr>
              <w:t>2</w:t>
            </w:r>
          </w:p>
        </w:tc>
        <w:tc>
          <w:tcPr>
            <w:tcW w:w="2264" w:type="dxa"/>
          </w:tcPr>
          <w:p w14:paraId="1DC87087" w14:textId="77777777" w:rsidR="00C4467C" w:rsidRPr="00AA5605" w:rsidRDefault="00C4467C" w:rsidP="00C169D5">
            <w:pPr>
              <w:widowControl w:val="0"/>
              <w:autoSpaceDE w:val="0"/>
              <w:autoSpaceDN w:val="0"/>
              <w:spacing w:after="16" w:line="259" w:lineRule="auto"/>
              <w:jc w:val="center"/>
              <w:rPr>
                <w:sz w:val="16"/>
                <w:szCs w:val="16"/>
              </w:rPr>
            </w:pPr>
            <w:proofErr w:type="spellStart"/>
            <w:r w:rsidRPr="00AA5605">
              <w:rPr>
                <w:sz w:val="16"/>
                <w:szCs w:val="16"/>
              </w:rPr>
              <w:t>Defensa</w:t>
            </w:r>
            <w:proofErr w:type="spellEnd"/>
          </w:p>
        </w:tc>
        <w:tc>
          <w:tcPr>
            <w:tcW w:w="405" w:type="dxa"/>
          </w:tcPr>
          <w:p w14:paraId="2D919D3F" w14:textId="77777777" w:rsidR="00C4467C" w:rsidRPr="00AA5605" w:rsidRDefault="00C4467C" w:rsidP="00C169D5">
            <w:pPr>
              <w:widowControl w:val="0"/>
              <w:autoSpaceDE w:val="0"/>
              <w:autoSpaceDN w:val="0"/>
              <w:spacing w:after="16" w:line="259" w:lineRule="auto"/>
              <w:jc w:val="center"/>
              <w:rPr>
                <w:sz w:val="20"/>
                <w:szCs w:val="20"/>
              </w:rPr>
            </w:pPr>
          </w:p>
        </w:tc>
        <w:tc>
          <w:tcPr>
            <w:tcW w:w="403" w:type="dxa"/>
          </w:tcPr>
          <w:p w14:paraId="464A4830"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2AC02C29" w14:textId="77777777" w:rsidR="00C4467C" w:rsidRPr="00AA5605" w:rsidRDefault="00C4467C" w:rsidP="00C169D5">
            <w:pPr>
              <w:widowControl w:val="0"/>
              <w:autoSpaceDE w:val="0"/>
              <w:autoSpaceDN w:val="0"/>
              <w:spacing w:after="16" w:line="259" w:lineRule="auto"/>
              <w:jc w:val="center"/>
              <w:rPr>
                <w:sz w:val="20"/>
                <w:szCs w:val="20"/>
              </w:rPr>
            </w:pPr>
          </w:p>
        </w:tc>
        <w:tc>
          <w:tcPr>
            <w:tcW w:w="2101" w:type="dxa"/>
          </w:tcPr>
          <w:p w14:paraId="296AE8C1"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056FEF03"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3230F0BA"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1A8FD09C"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A42BDA0"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0D716B82" w14:textId="77777777" w:rsidR="00C4467C" w:rsidRPr="00AA5605" w:rsidRDefault="00C4467C" w:rsidP="00C169D5">
            <w:pPr>
              <w:widowControl w:val="0"/>
              <w:autoSpaceDE w:val="0"/>
              <w:autoSpaceDN w:val="0"/>
              <w:spacing w:after="16" w:line="259" w:lineRule="auto"/>
              <w:jc w:val="center"/>
              <w:rPr>
                <w:sz w:val="20"/>
                <w:szCs w:val="20"/>
              </w:rPr>
            </w:pPr>
          </w:p>
        </w:tc>
        <w:tc>
          <w:tcPr>
            <w:tcW w:w="410" w:type="dxa"/>
          </w:tcPr>
          <w:p w14:paraId="53361F89"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E64A54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625A52E"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7D3EB05F"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901247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6BE10873" w14:textId="77777777" w:rsidR="00C4467C" w:rsidRPr="00AA5605" w:rsidRDefault="00C4467C" w:rsidP="00C169D5">
            <w:pPr>
              <w:widowControl w:val="0"/>
              <w:autoSpaceDE w:val="0"/>
              <w:autoSpaceDN w:val="0"/>
              <w:spacing w:after="16" w:line="259" w:lineRule="auto"/>
              <w:jc w:val="center"/>
              <w:rPr>
                <w:sz w:val="20"/>
                <w:szCs w:val="20"/>
              </w:rPr>
            </w:pPr>
          </w:p>
        </w:tc>
        <w:tc>
          <w:tcPr>
            <w:tcW w:w="302" w:type="dxa"/>
            <w:gridSpan w:val="2"/>
          </w:tcPr>
          <w:p w14:paraId="330E2375"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tcPr>
          <w:p w14:paraId="407306C3"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17D736B7"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65AD616"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55D3C808" w14:textId="77777777" w:rsidR="00C4467C" w:rsidRPr="00AA5605" w:rsidRDefault="00C4467C" w:rsidP="00C169D5">
            <w:pPr>
              <w:widowControl w:val="0"/>
              <w:autoSpaceDE w:val="0"/>
              <w:autoSpaceDN w:val="0"/>
              <w:spacing w:after="16" w:line="259" w:lineRule="auto"/>
              <w:jc w:val="center"/>
              <w:rPr>
                <w:sz w:val="20"/>
                <w:szCs w:val="20"/>
              </w:rPr>
            </w:pPr>
          </w:p>
        </w:tc>
        <w:tc>
          <w:tcPr>
            <w:tcW w:w="396" w:type="dxa"/>
          </w:tcPr>
          <w:p w14:paraId="38ADC408"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gridSpan w:val="2"/>
            <w:shd w:val="clear" w:color="auto" w:fill="B4C6E7"/>
          </w:tcPr>
          <w:p w14:paraId="7D463AAC" w14:textId="77777777" w:rsidR="00C4467C" w:rsidRPr="00AA5605" w:rsidRDefault="00C4467C" w:rsidP="00C169D5">
            <w:pPr>
              <w:widowControl w:val="0"/>
              <w:autoSpaceDE w:val="0"/>
              <w:autoSpaceDN w:val="0"/>
              <w:spacing w:after="16" w:line="259" w:lineRule="auto"/>
              <w:jc w:val="center"/>
              <w:rPr>
                <w:sz w:val="20"/>
                <w:szCs w:val="20"/>
              </w:rPr>
            </w:pPr>
          </w:p>
        </w:tc>
        <w:tc>
          <w:tcPr>
            <w:tcW w:w="300" w:type="dxa"/>
            <w:shd w:val="clear" w:color="auto" w:fill="B4C6E7"/>
          </w:tcPr>
          <w:p w14:paraId="0A45DB8A" w14:textId="77777777" w:rsidR="00C4467C" w:rsidRPr="00AA5605" w:rsidRDefault="00C4467C" w:rsidP="00C169D5">
            <w:pPr>
              <w:widowControl w:val="0"/>
              <w:autoSpaceDE w:val="0"/>
              <w:autoSpaceDN w:val="0"/>
              <w:spacing w:after="16" w:line="259" w:lineRule="auto"/>
              <w:jc w:val="center"/>
              <w:rPr>
                <w:sz w:val="20"/>
                <w:szCs w:val="20"/>
              </w:rPr>
            </w:pPr>
          </w:p>
        </w:tc>
        <w:tc>
          <w:tcPr>
            <w:tcW w:w="276" w:type="dxa"/>
            <w:shd w:val="clear" w:color="auto" w:fill="B4C6E7"/>
          </w:tcPr>
          <w:p w14:paraId="3503E4C5" w14:textId="77777777" w:rsidR="00C4467C" w:rsidRPr="00AA5605" w:rsidRDefault="00C4467C" w:rsidP="00C169D5">
            <w:pPr>
              <w:widowControl w:val="0"/>
              <w:autoSpaceDE w:val="0"/>
              <w:autoSpaceDN w:val="0"/>
              <w:spacing w:after="16" w:line="259" w:lineRule="auto"/>
              <w:jc w:val="center"/>
              <w:rPr>
                <w:sz w:val="20"/>
                <w:szCs w:val="20"/>
              </w:rPr>
            </w:pPr>
          </w:p>
        </w:tc>
        <w:tc>
          <w:tcPr>
            <w:tcW w:w="384" w:type="dxa"/>
            <w:gridSpan w:val="2"/>
            <w:vMerge/>
          </w:tcPr>
          <w:p w14:paraId="716C36C6" w14:textId="77777777" w:rsidR="00C4467C" w:rsidRPr="00AA5605" w:rsidRDefault="00C4467C" w:rsidP="00C169D5">
            <w:pPr>
              <w:widowControl w:val="0"/>
              <w:autoSpaceDE w:val="0"/>
              <w:autoSpaceDN w:val="0"/>
              <w:spacing w:after="16" w:line="259" w:lineRule="auto"/>
              <w:jc w:val="center"/>
              <w:rPr>
                <w:sz w:val="16"/>
                <w:szCs w:val="16"/>
              </w:rPr>
            </w:pPr>
          </w:p>
        </w:tc>
      </w:tr>
    </w:tbl>
    <w:p w14:paraId="47B3AD28" w14:textId="77777777" w:rsidR="000946C0" w:rsidRDefault="00C4467C" w:rsidP="004A02DD">
      <w:pPr>
        <w:pStyle w:val="Tabla"/>
        <w:rPr>
          <w:sz w:val="32"/>
          <w:szCs w:val="32"/>
        </w:rPr>
      </w:pPr>
      <w:r w:rsidRPr="00012AF1">
        <w:t xml:space="preserve"> </w:t>
      </w:r>
      <w:bookmarkStart w:id="639" w:name="_Toc98709225"/>
      <w:r w:rsidR="00012AF1" w:rsidRPr="00012AF1">
        <w:t>Cronograma de actividades</w:t>
      </w:r>
      <w:bookmarkStart w:id="640" w:name="_Toc94725388"/>
      <w:bookmarkEnd w:id="638"/>
      <w:bookmarkEnd w:id="639"/>
      <w:bookmarkEnd w:id="640"/>
    </w:p>
    <w:p w14:paraId="1D0B006B" w14:textId="764262D0" w:rsidR="000946C0" w:rsidRPr="000946C0" w:rsidRDefault="000946C0" w:rsidP="000946C0">
      <w:pPr>
        <w:pStyle w:val="APAUCC"/>
        <w:rPr>
          <w:rStyle w:val="TtuloCar"/>
          <w:rFonts w:ascii="Arial" w:eastAsia="Arial" w:hAnsi="Arial" w:cs="Arial"/>
          <w:b/>
          <w:i/>
          <w:caps w:val="0"/>
          <w:color w:val="000000" w:themeColor="text1"/>
          <w:spacing w:val="0"/>
          <w:sz w:val="20"/>
          <w:szCs w:val="20"/>
        </w:rPr>
      </w:pPr>
      <w:r w:rsidRPr="000946C0">
        <w:rPr>
          <w:i/>
          <w:sz w:val="20"/>
          <w:szCs w:val="20"/>
        </w:rPr>
        <w:t>Fuente: Elaboración propia</w:t>
      </w:r>
      <w:r>
        <w:rPr>
          <w:rStyle w:val="TtuloCar"/>
          <w:rFonts w:ascii="Arial" w:eastAsia="Arial" w:hAnsi="Arial" w:cs="Arial"/>
          <w:b/>
          <w:i/>
          <w:caps w:val="0"/>
          <w:color w:val="000000" w:themeColor="text1"/>
          <w:spacing w:val="0"/>
          <w:sz w:val="20"/>
          <w:szCs w:val="20"/>
        </w:rPr>
        <w:t>.</w:t>
      </w:r>
    </w:p>
    <w:p w14:paraId="46AA6D2C" w14:textId="132B123F" w:rsidR="00EB185A" w:rsidRDefault="00EB185A" w:rsidP="00AA5605">
      <w:pPr>
        <w:tabs>
          <w:tab w:val="left" w:pos="5459"/>
        </w:tabs>
        <w:rPr>
          <w:b/>
          <w:bCs/>
          <w:szCs w:val="24"/>
        </w:rPr>
      </w:pPr>
    </w:p>
    <w:p w14:paraId="7667A585" w14:textId="11733803" w:rsidR="00EB185A" w:rsidRDefault="00986942" w:rsidP="004A02DD">
      <w:pPr>
        <w:pStyle w:val="Tabla"/>
      </w:pPr>
      <w:bookmarkStart w:id="641" w:name="_Toc98709226"/>
      <w:r>
        <w:lastRenderedPageBreak/>
        <w:t>Presupuesto</w:t>
      </w:r>
      <w:bookmarkEnd w:id="641"/>
    </w:p>
    <w:tbl>
      <w:tblPr>
        <w:tblStyle w:val="Tablanormal4"/>
        <w:tblpPr w:leftFromText="141" w:rightFromText="141" w:vertAnchor="text" w:horzAnchor="margin" w:tblpY="122"/>
        <w:tblW w:w="9634" w:type="dxa"/>
        <w:tblLook w:val="04A0" w:firstRow="1" w:lastRow="0" w:firstColumn="1" w:lastColumn="0" w:noHBand="0" w:noVBand="1"/>
      </w:tblPr>
      <w:tblGrid>
        <w:gridCol w:w="643"/>
        <w:gridCol w:w="2703"/>
        <w:gridCol w:w="1676"/>
        <w:gridCol w:w="2504"/>
        <w:gridCol w:w="2108"/>
      </w:tblGrid>
      <w:tr w:rsidR="00012AF1" w:rsidRPr="00012AF1" w14:paraId="07BBB9D3" w14:textId="77777777" w:rsidTr="00577B38">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right w:val="single" w:sz="4" w:space="0" w:color="auto"/>
            </w:tcBorders>
            <w:hideMark/>
          </w:tcPr>
          <w:p w14:paraId="71569222" w14:textId="77777777" w:rsidR="00012AF1" w:rsidRPr="00012AF1" w:rsidRDefault="00012AF1" w:rsidP="00012AF1">
            <w:pPr>
              <w:tabs>
                <w:tab w:val="left" w:pos="5459"/>
              </w:tabs>
              <w:rPr>
                <w:szCs w:val="24"/>
              </w:rPr>
            </w:pPr>
            <w:r w:rsidRPr="00012AF1">
              <w:rPr>
                <w:szCs w:val="24"/>
              </w:rPr>
              <w:t>NO.</w:t>
            </w:r>
          </w:p>
        </w:tc>
        <w:tc>
          <w:tcPr>
            <w:tcW w:w="2720" w:type="dxa"/>
            <w:tcBorders>
              <w:top w:val="single" w:sz="4" w:space="0" w:color="auto"/>
              <w:left w:val="single" w:sz="4" w:space="0" w:color="auto"/>
              <w:right w:val="single" w:sz="4" w:space="0" w:color="auto"/>
            </w:tcBorders>
            <w:hideMark/>
          </w:tcPr>
          <w:p w14:paraId="213112F9" w14:textId="77777777" w:rsidR="00012AF1" w:rsidRPr="00012AF1" w:rsidRDefault="00012AF1" w:rsidP="00012AF1">
            <w:pPr>
              <w:tabs>
                <w:tab w:val="left" w:pos="5459"/>
              </w:tabs>
              <w:cnfStyle w:val="100000000000" w:firstRow="1" w:lastRow="0" w:firstColumn="0" w:lastColumn="0" w:oddVBand="0" w:evenVBand="0" w:oddHBand="0" w:evenHBand="0" w:firstRowFirstColumn="0" w:firstRowLastColumn="0" w:lastRowFirstColumn="0" w:lastRowLastColumn="0"/>
              <w:rPr>
                <w:szCs w:val="24"/>
              </w:rPr>
            </w:pPr>
            <w:r w:rsidRPr="00012AF1">
              <w:rPr>
                <w:szCs w:val="24"/>
              </w:rPr>
              <w:t>DESCRIPCIÓN</w:t>
            </w:r>
          </w:p>
        </w:tc>
        <w:tc>
          <w:tcPr>
            <w:tcW w:w="1680" w:type="dxa"/>
            <w:tcBorders>
              <w:top w:val="single" w:sz="4" w:space="0" w:color="auto"/>
              <w:left w:val="single" w:sz="4" w:space="0" w:color="auto"/>
              <w:right w:val="single" w:sz="4" w:space="0" w:color="auto"/>
            </w:tcBorders>
            <w:hideMark/>
          </w:tcPr>
          <w:p w14:paraId="72B18E3B" w14:textId="77777777" w:rsidR="00012AF1" w:rsidRPr="00012AF1" w:rsidRDefault="00012AF1" w:rsidP="00012AF1">
            <w:pPr>
              <w:tabs>
                <w:tab w:val="left" w:pos="5459"/>
              </w:tabs>
              <w:cnfStyle w:val="100000000000" w:firstRow="1" w:lastRow="0" w:firstColumn="0" w:lastColumn="0" w:oddVBand="0" w:evenVBand="0" w:oddHBand="0" w:evenHBand="0" w:firstRowFirstColumn="0" w:firstRowLastColumn="0" w:lastRowFirstColumn="0" w:lastRowLastColumn="0"/>
              <w:rPr>
                <w:szCs w:val="24"/>
              </w:rPr>
            </w:pPr>
            <w:r w:rsidRPr="00012AF1">
              <w:rPr>
                <w:szCs w:val="24"/>
              </w:rPr>
              <w:t>CANTIDAD</w:t>
            </w:r>
          </w:p>
        </w:tc>
        <w:tc>
          <w:tcPr>
            <w:tcW w:w="2528" w:type="dxa"/>
            <w:tcBorders>
              <w:top w:val="single" w:sz="4" w:space="0" w:color="auto"/>
              <w:left w:val="single" w:sz="4" w:space="0" w:color="auto"/>
              <w:right w:val="single" w:sz="4" w:space="0" w:color="auto"/>
            </w:tcBorders>
            <w:hideMark/>
          </w:tcPr>
          <w:p w14:paraId="20AA5AFB" w14:textId="77777777" w:rsidR="00012AF1" w:rsidRPr="00012AF1" w:rsidRDefault="00012AF1" w:rsidP="00012AF1">
            <w:pPr>
              <w:tabs>
                <w:tab w:val="left" w:pos="5459"/>
              </w:tabs>
              <w:cnfStyle w:val="100000000000" w:firstRow="1" w:lastRow="0" w:firstColumn="0" w:lastColumn="0" w:oddVBand="0" w:evenVBand="0" w:oddHBand="0" w:evenHBand="0" w:firstRowFirstColumn="0" w:firstRowLastColumn="0" w:lastRowFirstColumn="0" w:lastRowLastColumn="0"/>
              <w:rPr>
                <w:szCs w:val="24"/>
              </w:rPr>
            </w:pPr>
            <w:r w:rsidRPr="00012AF1">
              <w:rPr>
                <w:szCs w:val="24"/>
              </w:rPr>
              <w:t>COSTO UNITARIO (C$)</w:t>
            </w:r>
          </w:p>
        </w:tc>
        <w:tc>
          <w:tcPr>
            <w:tcW w:w="2126" w:type="dxa"/>
            <w:tcBorders>
              <w:top w:val="single" w:sz="4" w:space="0" w:color="auto"/>
              <w:left w:val="single" w:sz="4" w:space="0" w:color="auto"/>
              <w:right w:val="single" w:sz="4" w:space="0" w:color="auto"/>
            </w:tcBorders>
            <w:hideMark/>
          </w:tcPr>
          <w:p w14:paraId="4271183D" w14:textId="77777777" w:rsidR="00012AF1" w:rsidRPr="00012AF1" w:rsidRDefault="00012AF1" w:rsidP="00012AF1">
            <w:pPr>
              <w:tabs>
                <w:tab w:val="left" w:pos="5459"/>
              </w:tabs>
              <w:cnfStyle w:val="100000000000" w:firstRow="1" w:lastRow="0" w:firstColumn="0" w:lastColumn="0" w:oddVBand="0" w:evenVBand="0" w:oddHBand="0" w:evenHBand="0" w:firstRowFirstColumn="0" w:firstRowLastColumn="0" w:lastRowFirstColumn="0" w:lastRowLastColumn="0"/>
              <w:rPr>
                <w:szCs w:val="24"/>
              </w:rPr>
            </w:pPr>
            <w:r w:rsidRPr="00012AF1">
              <w:rPr>
                <w:szCs w:val="24"/>
              </w:rPr>
              <w:t>COSTO TOTAL (C$)</w:t>
            </w:r>
          </w:p>
        </w:tc>
      </w:tr>
      <w:tr w:rsidR="00012AF1" w:rsidRPr="00012AF1" w14:paraId="042A1620" w14:textId="77777777" w:rsidTr="00577B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47D48913" w14:textId="77777777" w:rsidR="00012AF1" w:rsidRPr="00012AF1" w:rsidRDefault="00012AF1" w:rsidP="00012AF1">
            <w:pPr>
              <w:tabs>
                <w:tab w:val="left" w:pos="5459"/>
              </w:tabs>
              <w:rPr>
                <w:szCs w:val="24"/>
              </w:rPr>
            </w:pPr>
            <w:r w:rsidRPr="00012AF1">
              <w:rPr>
                <w:szCs w:val="24"/>
              </w:rPr>
              <w:t>1</w:t>
            </w:r>
          </w:p>
        </w:tc>
        <w:tc>
          <w:tcPr>
            <w:tcW w:w="2720" w:type="dxa"/>
            <w:tcBorders>
              <w:left w:val="single" w:sz="4" w:space="0" w:color="auto"/>
              <w:right w:val="single" w:sz="4" w:space="0" w:color="auto"/>
            </w:tcBorders>
            <w:hideMark/>
          </w:tcPr>
          <w:p w14:paraId="3F9B8B4C"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Depreciación mensual de Equipo de computo</w:t>
            </w:r>
          </w:p>
        </w:tc>
        <w:tc>
          <w:tcPr>
            <w:tcW w:w="1680" w:type="dxa"/>
            <w:tcBorders>
              <w:left w:val="single" w:sz="4" w:space="0" w:color="auto"/>
              <w:right w:val="single" w:sz="4" w:space="0" w:color="auto"/>
            </w:tcBorders>
            <w:hideMark/>
          </w:tcPr>
          <w:p w14:paraId="4D3BC3F1"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6</w:t>
            </w:r>
          </w:p>
        </w:tc>
        <w:tc>
          <w:tcPr>
            <w:tcW w:w="2528" w:type="dxa"/>
            <w:tcBorders>
              <w:left w:val="single" w:sz="4" w:space="0" w:color="auto"/>
              <w:right w:val="single" w:sz="4" w:space="0" w:color="auto"/>
            </w:tcBorders>
            <w:hideMark/>
          </w:tcPr>
          <w:p w14:paraId="08D8CC85"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729.17 </w:t>
            </w:r>
          </w:p>
        </w:tc>
        <w:tc>
          <w:tcPr>
            <w:tcW w:w="2126" w:type="dxa"/>
            <w:tcBorders>
              <w:left w:val="single" w:sz="4" w:space="0" w:color="auto"/>
              <w:right w:val="single" w:sz="4" w:space="0" w:color="auto"/>
            </w:tcBorders>
            <w:hideMark/>
          </w:tcPr>
          <w:p w14:paraId="002AC73D"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4,375.00 </w:t>
            </w:r>
          </w:p>
        </w:tc>
      </w:tr>
      <w:tr w:rsidR="00012AF1" w:rsidRPr="00012AF1" w14:paraId="290F41ED" w14:textId="77777777" w:rsidTr="00577B38">
        <w:trPr>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5D9F8E7C" w14:textId="77777777" w:rsidR="00012AF1" w:rsidRPr="00012AF1" w:rsidRDefault="00012AF1" w:rsidP="00012AF1">
            <w:pPr>
              <w:tabs>
                <w:tab w:val="left" w:pos="5459"/>
              </w:tabs>
              <w:rPr>
                <w:szCs w:val="24"/>
              </w:rPr>
            </w:pPr>
            <w:r w:rsidRPr="00012AF1">
              <w:rPr>
                <w:szCs w:val="24"/>
              </w:rPr>
              <w:t>2</w:t>
            </w:r>
          </w:p>
        </w:tc>
        <w:tc>
          <w:tcPr>
            <w:tcW w:w="2720" w:type="dxa"/>
            <w:tcBorders>
              <w:left w:val="single" w:sz="4" w:space="0" w:color="auto"/>
              <w:right w:val="single" w:sz="4" w:space="0" w:color="auto"/>
            </w:tcBorders>
            <w:hideMark/>
          </w:tcPr>
          <w:p w14:paraId="4D2A107C"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Internet 40 GB (Mensual)</w:t>
            </w:r>
          </w:p>
        </w:tc>
        <w:tc>
          <w:tcPr>
            <w:tcW w:w="1680" w:type="dxa"/>
            <w:tcBorders>
              <w:left w:val="single" w:sz="4" w:space="0" w:color="auto"/>
              <w:right w:val="single" w:sz="4" w:space="0" w:color="auto"/>
            </w:tcBorders>
            <w:hideMark/>
          </w:tcPr>
          <w:p w14:paraId="61C74C25"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6</w:t>
            </w:r>
          </w:p>
        </w:tc>
        <w:tc>
          <w:tcPr>
            <w:tcW w:w="2528" w:type="dxa"/>
            <w:tcBorders>
              <w:left w:val="single" w:sz="4" w:space="0" w:color="auto"/>
              <w:right w:val="single" w:sz="4" w:space="0" w:color="auto"/>
            </w:tcBorders>
            <w:hideMark/>
          </w:tcPr>
          <w:p w14:paraId="35C1253F"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1,634.86 </w:t>
            </w:r>
          </w:p>
        </w:tc>
        <w:tc>
          <w:tcPr>
            <w:tcW w:w="2126" w:type="dxa"/>
            <w:tcBorders>
              <w:left w:val="single" w:sz="4" w:space="0" w:color="auto"/>
              <w:right w:val="single" w:sz="4" w:space="0" w:color="auto"/>
            </w:tcBorders>
            <w:hideMark/>
          </w:tcPr>
          <w:p w14:paraId="4DBEBAC0"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9,809.16 </w:t>
            </w:r>
          </w:p>
        </w:tc>
      </w:tr>
      <w:tr w:rsidR="00012AF1" w:rsidRPr="00012AF1" w14:paraId="6DB831A9" w14:textId="77777777" w:rsidTr="00577B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4960E356" w14:textId="77777777" w:rsidR="00012AF1" w:rsidRPr="00012AF1" w:rsidRDefault="00012AF1" w:rsidP="00012AF1">
            <w:pPr>
              <w:tabs>
                <w:tab w:val="left" w:pos="5459"/>
              </w:tabs>
              <w:rPr>
                <w:szCs w:val="24"/>
              </w:rPr>
            </w:pPr>
            <w:r w:rsidRPr="00012AF1">
              <w:rPr>
                <w:szCs w:val="24"/>
              </w:rPr>
              <w:t>3</w:t>
            </w:r>
          </w:p>
        </w:tc>
        <w:tc>
          <w:tcPr>
            <w:tcW w:w="2720" w:type="dxa"/>
            <w:tcBorders>
              <w:left w:val="single" w:sz="4" w:space="0" w:color="auto"/>
              <w:right w:val="single" w:sz="4" w:space="0" w:color="auto"/>
            </w:tcBorders>
            <w:hideMark/>
          </w:tcPr>
          <w:p w14:paraId="24FE2399"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Impresión y copias de encuestas</w:t>
            </w:r>
          </w:p>
        </w:tc>
        <w:tc>
          <w:tcPr>
            <w:tcW w:w="1680" w:type="dxa"/>
            <w:tcBorders>
              <w:left w:val="single" w:sz="4" w:space="0" w:color="auto"/>
              <w:right w:val="single" w:sz="4" w:space="0" w:color="auto"/>
            </w:tcBorders>
            <w:hideMark/>
          </w:tcPr>
          <w:p w14:paraId="44A877C1"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12</w:t>
            </w:r>
          </w:p>
        </w:tc>
        <w:tc>
          <w:tcPr>
            <w:tcW w:w="2528" w:type="dxa"/>
            <w:tcBorders>
              <w:left w:val="single" w:sz="4" w:space="0" w:color="auto"/>
              <w:right w:val="single" w:sz="4" w:space="0" w:color="auto"/>
            </w:tcBorders>
            <w:hideMark/>
          </w:tcPr>
          <w:p w14:paraId="0E06F26B"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6.00 </w:t>
            </w:r>
          </w:p>
        </w:tc>
        <w:tc>
          <w:tcPr>
            <w:tcW w:w="2126" w:type="dxa"/>
            <w:tcBorders>
              <w:left w:val="single" w:sz="4" w:space="0" w:color="auto"/>
              <w:right w:val="single" w:sz="4" w:space="0" w:color="auto"/>
            </w:tcBorders>
            <w:hideMark/>
          </w:tcPr>
          <w:p w14:paraId="3B8EBB67"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72.00 </w:t>
            </w:r>
          </w:p>
        </w:tc>
      </w:tr>
      <w:tr w:rsidR="00012AF1" w:rsidRPr="00012AF1" w14:paraId="20EFC7D7" w14:textId="77777777" w:rsidTr="00577B38">
        <w:trPr>
          <w:trHeight w:val="52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4E561907" w14:textId="77777777" w:rsidR="00012AF1" w:rsidRPr="00012AF1" w:rsidRDefault="00012AF1" w:rsidP="00012AF1">
            <w:pPr>
              <w:tabs>
                <w:tab w:val="left" w:pos="5459"/>
              </w:tabs>
              <w:rPr>
                <w:szCs w:val="24"/>
              </w:rPr>
            </w:pPr>
            <w:r w:rsidRPr="00012AF1">
              <w:rPr>
                <w:szCs w:val="24"/>
              </w:rPr>
              <w:t>4</w:t>
            </w:r>
          </w:p>
        </w:tc>
        <w:tc>
          <w:tcPr>
            <w:tcW w:w="2720" w:type="dxa"/>
            <w:tcBorders>
              <w:left w:val="single" w:sz="4" w:space="0" w:color="auto"/>
              <w:right w:val="single" w:sz="4" w:space="0" w:color="auto"/>
            </w:tcBorders>
            <w:hideMark/>
          </w:tcPr>
          <w:p w14:paraId="580B0C77"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Alimentación (refrigerios) a encuestadores</w:t>
            </w:r>
          </w:p>
        </w:tc>
        <w:tc>
          <w:tcPr>
            <w:tcW w:w="1680" w:type="dxa"/>
            <w:tcBorders>
              <w:left w:val="single" w:sz="4" w:space="0" w:color="auto"/>
              <w:right w:val="single" w:sz="4" w:space="0" w:color="auto"/>
            </w:tcBorders>
            <w:hideMark/>
          </w:tcPr>
          <w:p w14:paraId="3AEA12CA"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2</w:t>
            </w:r>
          </w:p>
        </w:tc>
        <w:tc>
          <w:tcPr>
            <w:tcW w:w="2528" w:type="dxa"/>
            <w:tcBorders>
              <w:left w:val="single" w:sz="4" w:space="0" w:color="auto"/>
              <w:right w:val="single" w:sz="4" w:space="0" w:color="auto"/>
            </w:tcBorders>
            <w:hideMark/>
          </w:tcPr>
          <w:p w14:paraId="40DF95E4"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60.00 </w:t>
            </w:r>
          </w:p>
        </w:tc>
        <w:tc>
          <w:tcPr>
            <w:tcW w:w="2126" w:type="dxa"/>
            <w:tcBorders>
              <w:left w:val="single" w:sz="4" w:space="0" w:color="auto"/>
              <w:right w:val="single" w:sz="4" w:space="0" w:color="auto"/>
            </w:tcBorders>
            <w:hideMark/>
          </w:tcPr>
          <w:p w14:paraId="5C8622BE"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120.00 </w:t>
            </w:r>
          </w:p>
        </w:tc>
      </w:tr>
      <w:tr w:rsidR="00012AF1" w:rsidRPr="00012AF1" w14:paraId="2166ED95" w14:textId="77777777" w:rsidTr="00577B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29D23D67" w14:textId="77777777" w:rsidR="00012AF1" w:rsidRPr="00012AF1" w:rsidRDefault="00012AF1" w:rsidP="00012AF1">
            <w:pPr>
              <w:tabs>
                <w:tab w:val="left" w:pos="5459"/>
              </w:tabs>
              <w:rPr>
                <w:szCs w:val="24"/>
              </w:rPr>
            </w:pPr>
            <w:r w:rsidRPr="00012AF1">
              <w:rPr>
                <w:szCs w:val="24"/>
              </w:rPr>
              <w:t>5</w:t>
            </w:r>
          </w:p>
        </w:tc>
        <w:tc>
          <w:tcPr>
            <w:tcW w:w="2720" w:type="dxa"/>
            <w:tcBorders>
              <w:left w:val="single" w:sz="4" w:space="0" w:color="auto"/>
              <w:right w:val="single" w:sz="4" w:space="0" w:color="auto"/>
            </w:tcBorders>
            <w:hideMark/>
          </w:tcPr>
          <w:p w14:paraId="018A5809"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Energía (Mensual)</w:t>
            </w:r>
          </w:p>
        </w:tc>
        <w:tc>
          <w:tcPr>
            <w:tcW w:w="1680" w:type="dxa"/>
            <w:tcBorders>
              <w:left w:val="single" w:sz="4" w:space="0" w:color="auto"/>
              <w:right w:val="single" w:sz="4" w:space="0" w:color="auto"/>
            </w:tcBorders>
            <w:hideMark/>
          </w:tcPr>
          <w:p w14:paraId="33600CEA"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6</w:t>
            </w:r>
          </w:p>
        </w:tc>
        <w:tc>
          <w:tcPr>
            <w:tcW w:w="2528" w:type="dxa"/>
            <w:tcBorders>
              <w:left w:val="single" w:sz="4" w:space="0" w:color="auto"/>
              <w:right w:val="single" w:sz="4" w:space="0" w:color="auto"/>
            </w:tcBorders>
            <w:hideMark/>
          </w:tcPr>
          <w:p w14:paraId="06DC36F8"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1,850.00 </w:t>
            </w:r>
          </w:p>
        </w:tc>
        <w:tc>
          <w:tcPr>
            <w:tcW w:w="2126" w:type="dxa"/>
            <w:tcBorders>
              <w:left w:val="single" w:sz="4" w:space="0" w:color="auto"/>
              <w:right w:val="single" w:sz="4" w:space="0" w:color="auto"/>
            </w:tcBorders>
            <w:hideMark/>
          </w:tcPr>
          <w:p w14:paraId="49356B6C"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11,100.00 </w:t>
            </w:r>
          </w:p>
        </w:tc>
      </w:tr>
      <w:tr w:rsidR="00012AF1" w:rsidRPr="00012AF1" w14:paraId="3BF94EC7" w14:textId="77777777" w:rsidTr="00577B38">
        <w:trPr>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04B5391C" w14:textId="77777777" w:rsidR="00012AF1" w:rsidRPr="00012AF1" w:rsidRDefault="00012AF1" w:rsidP="00012AF1">
            <w:pPr>
              <w:tabs>
                <w:tab w:val="left" w:pos="5459"/>
              </w:tabs>
              <w:rPr>
                <w:szCs w:val="24"/>
              </w:rPr>
            </w:pPr>
            <w:r w:rsidRPr="00012AF1">
              <w:rPr>
                <w:szCs w:val="24"/>
              </w:rPr>
              <w:t>6</w:t>
            </w:r>
          </w:p>
        </w:tc>
        <w:tc>
          <w:tcPr>
            <w:tcW w:w="2720" w:type="dxa"/>
            <w:tcBorders>
              <w:left w:val="single" w:sz="4" w:space="0" w:color="auto"/>
              <w:right w:val="single" w:sz="4" w:space="0" w:color="auto"/>
            </w:tcBorders>
            <w:hideMark/>
          </w:tcPr>
          <w:p w14:paraId="375CA1B1"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Impresión de protocolo</w:t>
            </w:r>
          </w:p>
        </w:tc>
        <w:tc>
          <w:tcPr>
            <w:tcW w:w="1680" w:type="dxa"/>
            <w:tcBorders>
              <w:left w:val="single" w:sz="4" w:space="0" w:color="auto"/>
              <w:right w:val="single" w:sz="4" w:space="0" w:color="auto"/>
            </w:tcBorders>
            <w:hideMark/>
          </w:tcPr>
          <w:p w14:paraId="77B3D7D1"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1</w:t>
            </w:r>
          </w:p>
        </w:tc>
        <w:tc>
          <w:tcPr>
            <w:tcW w:w="2528" w:type="dxa"/>
            <w:tcBorders>
              <w:left w:val="single" w:sz="4" w:space="0" w:color="auto"/>
              <w:right w:val="single" w:sz="4" w:space="0" w:color="auto"/>
            </w:tcBorders>
            <w:hideMark/>
          </w:tcPr>
          <w:p w14:paraId="496B68EF"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280.00 </w:t>
            </w:r>
          </w:p>
        </w:tc>
        <w:tc>
          <w:tcPr>
            <w:tcW w:w="2126" w:type="dxa"/>
            <w:tcBorders>
              <w:left w:val="single" w:sz="4" w:space="0" w:color="auto"/>
              <w:right w:val="single" w:sz="4" w:space="0" w:color="auto"/>
            </w:tcBorders>
            <w:hideMark/>
          </w:tcPr>
          <w:p w14:paraId="38A563FA"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280.00 </w:t>
            </w:r>
          </w:p>
        </w:tc>
      </w:tr>
      <w:tr w:rsidR="00012AF1" w:rsidRPr="00012AF1" w14:paraId="24EA663E" w14:textId="77777777" w:rsidTr="00577B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665003C7" w14:textId="77777777" w:rsidR="00012AF1" w:rsidRPr="00012AF1" w:rsidRDefault="00012AF1" w:rsidP="00012AF1">
            <w:pPr>
              <w:tabs>
                <w:tab w:val="left" w:pos="5459"/>
              </w:tabs>
              <w:rPr>
                <w:szCs w:val="24"/>
              </w:rPr>
            </w:pPr>
            <w:r w:rsidRPr="00012AF1">
              <w:rPr>
                <w:szCs w:val="24"/>
              </w:rPr>
              <w:t>7</w:t>
            </w:r>
          </w:p>
        </w:tc>
        <w:tc>
          <w:tcPr>
            <w:tcW w:w="2720" w:type="dxa"/>
            <w:tcBorders>
              <w:left w:val="single" w:sz="4" w:space="0" w:color="auto"/>
              <w:right w:val="single" w:sz="4" w:space="0" w:color="auto"/>
            </w:tcBorders>
            <w:hideMark/>
          </w:tcPr>
          <w:p w14:paraId="26ADE12E"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Copias de protocolo</w:t>
            </w:r>
          </w:p>
        </w:tc>
        <w:tc>
          <w:tcPr>
            <w:tcW w:w="1680" w:type="dxa"/>
            <w:tcBorders>
              <w:left w:val="single" w:sz="4" w:space="0" w:color="auto"/>
              <w:right w:val="single" w:sz="4" w:space="0" w:color="auto"/>
            </w:tcBorders>
            <w:hideMark/>
          </w:tcPr>
          <w:p w14:paraId="77A46D29"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2</w:t>
            </w:r>
          </w:p>
        </w:tc>
        <w:tc>
          <w:tcPr>
            <w:tcW w:w="2528" w:type="dxa"/>
            <w:tcBorders>
              <w:left w:val="single" w:sz="4" w:space="0" w:color="auto"/>
              <w:right w:val="single" w:sz="4" w:space="0" w:color="auto"/>
            </w:tcBorders>
            <w:hideMark/>
          </w:tcPr>
          <w:p w14:paraId="79FCBAB9"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70.00 </w:t>
            </w:r>
          </w:p>
        </w:tc>
        <w:tc>
          <w:tcPr>
            <w:tcW w:w="2126" w:type="dxa"/>
            <w:tcBorders>
              <w:left w:val="single" w:sz="4" w:space="0" w:color="auto"/>
              <w:right w:val="single" w:sz="4" w:space="0" w:color="auto"/>
            </w:tcBorders>
            <w:hideMark/>
          </w:tcPr>
          <w:p w14:paraId="6F943CB9"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140.00 </w:t>
            </w:r>
          </w:p>
        </w:tc>
      </w:tr>
      <w:tr w:rsidR="00012AF1" w:rsidRPr="00012AF1" w14:paraId="155A6228" w14:textId="77777777" w:rsidTr="00577B38">
        <w:trPr>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4F6114B1" w14:textId="77777777" w:rsidR="00012AF1" w:rsidRPr="00012AF1" w:rsidRDefault="00012AF1" w:rsidP="00012AF1">
            <w:pPr>
              <w:tabs>
                <w:tab w:val="left" w:pos="5459"/>
              </w:tabs>
              <w:rPr>
                <w:szCs w:val="24"/>
              </w:rPr>
            </w:pPr>
            <w:r w:rsidRPr="00012AF1">
              <w:rPr>
                <w:szCs w:val="24"/>
              </w:rPr>
              <w:t>8</w:t>
            </w:r>
          </w:p>
        </w:tc>
        <w:tc>
          <w:tcPr>
            <w:tcW w:w="2720" w:type="dxa"/>
            <w:tcBorders>
              <w:left w:val="single" w:sz="4" w:space="0" w:color="auto"/>
              <w:right w:val="single" w:sz="4" w:space="0" w:color="auto"/>
            </w:tcBorders>
            <w:hideMark/>
          </w:tcPr>
          <w:p w14:paraId="5A639EAB"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Engargolado de protocolo</w:t>
            </w:r>
          </w:p>
        </w:tc>
        <w:tc>
          <w:tcPr>
            <w:tcW w:w="1680" w:type="dxa"/>
            <w:tcBorders>
              <w:left w:val="single" w:sz="4" w:space="0" w:color="auto"/>
              <w:right w:val="single" w:sz="4" w:space="0" w:color="auto"/>
            </w:tcBorders>
            <w:hideMark/>
          </w:tcPr>
          <w:p w14:paraId="3ACAF431"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1</w:t>
            </w:r>
          </w:p>
        </w:tc>
        <w:tc>
          <w:tcPr>
            <w:tcW w:w="2528" w:type="dxa"/>
            <w:tcBorders>
              <w:left w:val="single" w:sz="4" w:space="0" w:color="auto"/>
              <w:right w:val="single" w:sz="4" w:space="0" w:color="auto"/>
            </w:tcBorders>
            <w:hideMark/>
          </w:tcPr>
          <w:p w14:paraId="1706CF20"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70.00 </w:t>
            </w:r>
          </w:p>
        </w:tc>
        <w:tc>
          <w:tcPr>
            <w:tcW w:w="2126" w:type="dxa"/>
            <w:tcBorders>
              <w:left w:val="single" w:sz="4" w:space="0" w:color="auto"/>
              <w:right w:val="single" w:sz="4" w:space="0" w:color="auto"/>
            </w:tcBorders>
            <w:hideMark/>
          </w:tcPr>
          <w:p w14:paraId="7B44B17F"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70.00 </w:t>
            </w:r>
          </w:p>
        </w:tc>
      </w:tr>
      <w:tr w:rsidR="00012AF1" w:rsidRPr="00012AF1" w14:paraId="18D7EDF8" w14:textId="77777777" w:rsidTr="00577B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47744650" w14:textId="77777777" w:rsidR="00012AF1" w:rsidRPr="00012AF1" w:rsidRDefault="00012AF1" w:rsidP="00012AF1">
            <w:pPr>
              <w:tabs>
                <w:tab w:val="left" w:pos="5459"/>
              </w:tabs>
              <w:rPr>
                <w:szCs w:val="24"/>
              </w:rPr>
            </w:pPr>
            <w:r w:rsidRPr="00012AF1">
              <w:rPr>
                <w:szCs w:val="24"/>
              </w:rPr>
              <w:t>9</w:t>
            </w:r>
          </w:p>
        </w:tc>
        <w:tc>
          <w:tcPr>
            <w:tcW w:w="2720" w:type="dxa"/>
            <w:tcBorders>
              <w:left w:val="single" w:sz="4" w:space="0" w:color="auto"/>
              <w:right w:val="single" w:sz="4" w:space="0" w:color="auto"/>
            </w:tcBorders>
            <w:hideMark/>
          </w:tcPr>
          <w:p w14:paraId="52BA443A"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Engargolado de Copias de protocolo</w:t>
            </w:r>
          </w:p>
        </w:tc>
        <w:tc>
          <w:tcPr>
            <w:tcW w:w="1680" w:type="dxa"/>
            <w:tcBorders>
              <w:left w:val="single" w:sz="4" w:space="0" w:color="auto"/>
              <w:right w:val="single" w:sz="4" w:space="0" w:color="auto"/>
            </w:tcBorders>
            <w:hideMark/>
          </w:tcPr>
          <w:p w14:paraId="4ED844C1"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2</w:t>
            </w:r>
          </w:p>
        </w:tc>
        <w:tc>
          <w:tcPr>
            <w:tcW w:w="2528" w:type="dxa"/>
            <w:tcBorders>
              <w:left w:val="single" w:sz="4" w:space="0" w:color="auto"/>
              <w:right w:val="single" w:sz="4" w:space="0" w:color="auto"/>
            </w:tcBorders>
            <w:hideMark/>
          </w:tcPr>
          <w:p w14:paraId="59D2783A"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70.00 </w:t>
            </w:r>
          </w:p>
        </w:tc>
        <w:tc>
          <w:tcPr>
            <w:tcW w:w="2126" w:type="dxa"/>
            <w:tcBorders>
              <w:left w:val="single" w:sz="4" w:space="0" w:color="auto"/>
              <w:right w:val="single" w:sz="4" w:space="0" w:color="auto"/>
            </w:tcBorders>
            <w:hideMark/>
          </w:tcPr>
          <w:p w14:paraId="7A5B3A49"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140.00 </w:t>
            </w:r>
          </w:p>
        </w:tc>
      </w:tr>
      <w:tr w:rsidR="00012AF1" w:rsidRPr="00012AF1" w14:paraId="54973757" w14:textId="77777777" w:rsidTr="00577B38">
        <w:trPr>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2ED108DA" w14:textId="77777777" w:rsidR="00012AF1" w:rsidRPr="00012AF1" w:rsidRDefault="00012AF1" w:rsidP="00012AF1">
            <w:pPr>
              <w:tabs>
                <w:tab w:val="left" w:pos="5459"/>
              </w:tabs>
              <w:rPr>
                <w:szCs w:val="24"/>
              </w:rPr>
            </w:pPr>
            <w:r w:rsidRPr="00012AF1">
              <w:rPr>
                <w:szCs w:val="24"/>
              </w:rPr>
              <w:t>10</w:t>
            </w:r>
          </w:p>
        </w:tc>
        <w:tc>
          <w:tcPr>
            <w:tcW w:w="2720" w:type="dxa"/>
            <w:tcBorders>
              <w:left w:val="single" w:sz="4" w:space="0" w:color="auto"/>
              <w:right w:val="single" w:sz="4" w:space="0" w:color="auto"/>
            </w:tcBorders>
            <w:hideMark/>
          </w:tcPr>
          <w:p w14:paraId="244D7128"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Impresión de informe final </w:t>
            </w:r>
          </w:p>
        </w:tc>
        <w:tc>
          <w:tcPr>
            <w:tcW w:w="1680" w:type="dxa"/>
            <w:tcBorders>
              <w:left w:val="single" w:sz="4" w:space="0" w:color="auto"/>
              <w:right w:val="single" w:sz="4" w:space="0" w:color="auto"/>
            </w:tcBorders>
            <w:hideMark/>
          </w:tcPr>
          <w:p w14:paraId="49FADCD4"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1</w:t>
            </w:r>
          </w:p>
        </w:tc>
        <w:tc>
          <w:tcPr>
            <w:tcW w:w="2528" w:type="dxa"/>
            <w:tcBorders>
              <w:left w:val="single" w:sz="4" w:space="0" w:color="auto"/>
              <w:right w:val="single" w:sz="4" w:space="0" w:color="auto"/>
            </w:tcBorders>
            <w:hideMark/>
          </w:tcPr>
          <w:p w14:paraId="37F68DED"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400.00 </w:t>
            </w:r>
          </w:p>
        </w:tc>
        <w:tc>
          <w:tcPr>
            <w:tcW w:w="2126" w:type="dxa"/>
            <w:tcBorders>
              <w:left w:val="single" w:sz="4" w:space="0" w:color="auto"/>
              <w:right w:val="single" w:sz="4" w:space="0" w:color="auto"/>
            </w:tcBorders>
            <w:hideMark/>
          </w:tcPr>
          <w:p w14:paraId="08AF9FEF"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400.00 </w:t>
            </w:r>
          </w:p>
        </w:tc>
      </w:tr>
      <w:tr w:rsidR="00012AF1" w:rsidRPr="00012AF1" w14:paraId="5744ADDD" w14:textId="77777777" w:rsidTr="00577B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4832E231" w14:textId="77777777" w:rsidR="00012AF1" w:rsidRPr="00012AF1" w:rsidRDefault="00012AF1" w:rsidP="00012AF1">
            <w:pPr>
              <w:tabs>
                <w:tab w:val="left" w:pos="5459"/>
              </w:tabs>
              <w:rPr>
                <w:szCs w:val="24"/>
              </w:rPr>
            </w:pPr>
            <w:r w:rsidRPr="00012AF1">
              <w:rPr>
                <w:szCs w:val="24"/>
              </w:rPr>
              <w:t>11</w:t>
            </w:r>
          </w:p>
        </w:tc>
        <w:tc>
          <w:tcPr>
            <w:tcW w:w="2720" w:type="dxa"/>
            <w:tcBorders>
              <w:left w:val="single" w:sz="4" w:space="0" w:color="auto"/>
              <w:right w:val="single" w:sz="4" w:space="0" w:color="auto"/>
            </w:tcBorders>
            <w:hideMark/>
          </w:tcPr>
          <w:p w14:paraId="631C469E"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Copia de informe final </w:t>
            </w:r>
          </w:p>
        </w:tc>
        <w:tc>
          <w:tcPr>
            <w:tcW w:w="1680" w:type="dxa"/>
            <w:tcBorders>
              <w:left w:val="single" w:sz="4" w:space="0" w:color="auto"/>
              <w:right w:val="single" w:sz="4" w:space="0" w:color="auto"/>
            </w:tcBorders>
            <w:hideMark/>
          </w:tcPr>
          <w:p w14:paraId="4ECE0CEA"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2</w:t>
            </w:r>
          </w:p>
        </w:tc>
        <w:tc>
          <w:tcPr>
            <w:tcW w:w="2528" w:type="dxa"/>
            <w:tcBorders>
              <w:left w:val="single" w:sz="4" w:space="0" w:color="auto"/>
              <w:right w:val="single" w:sz="4" w:space="0" w:color="auto"/>
            </w:tcBorders>
            <w:hideMark/>
          </w:tcPr>
          <w:p w14:paraId="51D24DF7"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100.00 </w:t>
            </w:r>
          </w:p>
        </w:tc>
        <w:tc>
          <w:tcPr>
            <w:tcW w:w="2126" w:type="dxa"/>
            <w:tcBorders>
              <w:left w:val="single" w:sz="4" w:space="0" w:color="auto"/>
              <w:right w:val="single" w:sz="4" w:space="0" w:color="auto"/>
            </w:tcBorders>
            <w:hideMark/>
          </w:tcPr>
          <w:p w14:paraId="0C05D839"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200.00 </w:t>
            </w:r>
          </w:p>
        </w:tc>
      </w:tr>
      <w:tr w:rsidR="00012AF1" w:rsidRPr="00012AF1" w14:paraId="61332FF1" w14:textId="77777777" w:rsidTr="00577B38">
        <w:trPr>
          <w:trHeight w:val="315"/>
        </w:trPr>
        <w:tc>
          <w:tcPr>
            <w:cnfStyle w:val="001000000000" w:firstRow="0" w:lastRow="0" w:firstColumn="1" w:lastColumn="0" w:oddVBand="0" w:evenVBand="0" w:oddHBand="0" w:evenHBand="0" w:firstRowFirstColumn="0" w:firstRowLastColumn="0" w:lastRowFirstColumn="0" w:lastRowLastColumn="0"/>
            <w:tcW w:w="580" w:type="dxa"/>
            <w:tcBorders>
              <w:left w:val="single" w:sz="4" w:space="0" w:color="auto"/>
              <w:right w:val="single" w:sz="4" w:space="0" w:color="auto"/>
            </w:tcBorders>
            <w:hideMark/>
          </w:tcPr>
          <w:p w14:paraId="00CEE91B" w14:textId="77777777" w:rsidR="00012AF1" w:rsidRPr="00012AF1" w:rsidRDefault="00012AF1" w:rsidP="00012AF1">
            <w:pPr>
              <w:tabs>
                <w:tab w:val="left" w:pos="5459"/>
              </w:tabs>
              <w:rPr>
                <w:szCs w:val="24"/>
              </w:rPr>
            </w:pPr>
            <w:r w:rsidRPr="00012AF1">
              <w:rPr>
                <w:szCs w:val="24"/>
              </w:rPr>
              <w:t>12</w:t>
            </w:r>
          </w:p>
        </w:tc>
        <w:tc>
          <w:tcPr>
            <w:tcW w:w="2720" w:type="dxa"/>
            <w:tcBorders>
              <w:left w:val="single" w:sz="4" w:space="0" w:color="auto"/>
              <w:right w:val="single" w:sz="4" w:space="0" w:color="auto"/>
            </w:tcBorders>
            <w:hideMark/>
          </w:tcPr>
          <w:p w14:paraId="1CD160EA"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Empastado de monografía</w:t>
            </w:r>
          </w:p>
        </w:tc>
        <w:tc>
          <w:tcPr>
            <w:tcW w:w="1680" w:type="dxa"/>
            <w:tcBorders>
              <w:left w:val="single" w:sz="4" w:space="0" w:color="auto"/>
              <w:right w:val="single" w:sz="4" w:space="0" w:color="auto"/>
            </w:tcBorders>
            <w:hideMark/>
          </w:tcPr>
          <w:p w14:paraId="277FBC04"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1</w:t>
            </w:r>
          </w:p>
        </w:tc>
        <w:tc>
          <w:tcPr>
            <w:tcW w:w="2528" w:type="dxa"/>
            <w:tcBorders>
              <w:left w:val="single" w:sz="4" w:space="0" w:color="auto"/>
              <w:right w:val="single" w:sz="4" w:space="0" w:color="auto"/>
            </w:tcBorders>
            <w:hideMark/>
          </w:tcPr>
          <w:p w14:paraId="6A5C9D9C"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280.00 </w:t>
            </w:r>
          </w:p>
        </w:tc>
        <w:tc>
          <w:tcPr>
            <w:tcW w:w="2126" w:type="dxa"/>
            <w:tcBorders>
              <w:left w:val="single" w:sz="4" w:space="0" w:color="auto"/>
              <w:right w:val="single" w:sz="4" w:space="0" w:color="auto"/>
            </w:tcBorders>
            <w:hideMark/>
          </w:tcPr>
          <w:p w14:paraId="7E175C0C" w14:textId="77777777" w:rsidR="00012AF1" w:rsidRPr="00012AF1" w:rsidRDefault="00012AF1" w:rsidP="00012AF1">
            <w:pPr>
              <w:tabs>
                <w:tab w:val="left" w:pos="5459"/>
              </w:tabs>
              <w:cnfStyle w:val="000000000000" w:firstRow="0" w:lastRow="0" w:firstColumn="0" w:lastColumn="0" w:oddVBand="0" w:evenVBand="0" w:oddHBand="0" w:evenHBand="0" w:firstRowFirstColumn="0" w:firstRowLastColumn="0" w:lastRowFirstColumn="0" w:lastRowLastColumn="0"/>
              <w:rPr>
                <w:b/>
                <w:bCs/>
                <w:szCs w:val="24"/>
              </w:rPr>
            </w:pPr>
            <w:r w:rsidRPr="00012AF1">
              <w:rPr>
                <w:b/>
                <w:bCs/>
                <w:szCs w:val="24"/>
              </w:rPr>
              <w:t xml:space="preserve">              280.00 </w:t>
            </w:r>
          </w:p>
        </w:tc>
      </w:tr>
      <w:tr w:rsidR="00012AF1" w:rsidRPr="00012AF1" w14:paraId="23C5CF19" w14:textId="77777777" w:rsidTr="00577B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08" w:type="dxa"/>
            <w:gridSpan w:val="4"/>
            <w:tcBorders>
              <w:left w:val="single" w:sz="4" w:space="0" w:color="auto"/>
              <w:bottom w:val="single" w:sz="4" w:space="0" w:color="auto"/>
            </w:tcBorders>
            <w:hideMark/>
          </w:tcPr>
          <w:p w14:paraId="03C32CDC" w14:textId="77777777" w:rsidR="00012AF1" w:rsidRPr="00012AF1" w:rsidRDefault="00012AF1" w:rsidP="00012AF1">
            <w:pPr>
              <w:tabs>
                <w:tab w:val="left" w:pos="5459"/>
              </w:tabs>
              <w:rPr>
                <w:szCs w:val="24"/>
              </w:rPr>
            </w:pPr>
            <w:r w:rsidRPr="00012AF1">
              <w:rPr>
                <w:szCs w:val="24"/>
              </w:rPr>
              <w:t>TOTAL</w:t>
            </w:r>
          </w:p>
        </w:tc>
        <w:tc>
          <w:tcPr>
            <w:tcW w:w="2126" w:type="dxa"/>
            <w:tcBorders>
              <w:bottom w:val="single" w:sz="4" w:space="0" w:color="auto"/>
              <w:right w:val="single" w:sz="4" w:space="0" w:color="auto"/>
            </w:tcBorders>
            <w:hideMark/>
          </w:tcPr>
          <w:p w14:paraId="719CB482" w14:textId="77777777" w:rsidR="00012AF1" w:rsidRPr="00012AF1" w:rsidRDefault="00012AF1" w:rsidP="00012AF1">
            <w:pPr>
              <w:tabs>
                <w:tab w:val="left" w:pos="5459"/>
              </w:tabs>
              <w:cnfStyle w:val="000000100000" w:firstRow="0" w:lastRow="0" w:firstColumn="0" w:lastColumn="0" w:oddVBand="0" w:evenVBand="0" w:oddHBand="1" w:evenHBand="0" w:firstRowFirstColumn="0" w:firstRowLastColumn="0" w:lastRowFirstColumn="0" w:lastRowLastColumn="0"/>
              <w:rPr>
                <w:b/>
                <w:bCs/>
                <w:szCs w:val="24"/>
              </w:rPr>
            </w:pPr>
            <w:r w:rsidRPr="00012AF1">
              <w:rPr>
                <w:b/>
                <w:bCs/>
                <w:szCs w:val="24"/>
              </w:rPr>
              <w:t xml:space="preserve">         26,986.16 </w:t>
            </w:r>
          </w:p>
        </w:tc>
      </w:tr>
    </w:tbl>
    <w:p w14:paraId="4382ED7A" w14:textId="77777777" w:rsidR="00012AF1" w:rsidRDefault="00012AF1" w:rsidP="00AA5605">
      <w:pPr>
        <w:tabs>
          <w:tab w:val="left" w:pos="5459"/>
        </w:tabs>
        <w:rPr>
          <w:b/>
          <w:bCs/>
          <w:szCs w:val="24"/>
        </w:rPr>
      </w:pPr>
    </w:p>
    <w:p w14:paraId="6CE54DCB" w14:textId="33E6537E" w:rsidR="00EB185A" w:rsidRDefault="00EB185A" w:rsidP="00AA5605">
      <w:pPr>
        <w:tabs>
          <w:tab w:val="left" w:pos="5459"/>
        </w:tabs>
        <w:rPr>
          <w:b/>
          <w:bCs/>
          <w:szCs w:val="24"/>
        </w:rPr>
      </w:pPr>
    </w:p>
    <w:p w14:paraId="261DD99F" w14:textId="62328239" w:rsidR="00EB185A" w:rsidRDefault="00EB185A" w:rsidP="00AA5605">
      <w:pPr>
        <w:tabs>
          <w:tab w:val="left" w:pos="5459"/>
        </w:tabs>
        <w:rPr>
          <w:b/>
          <w:bCs/>
          <w:szCs w:val="24"/>
        </w:rPr>
      </w:pPr>
    </w:p>
    <w:p w14:paraId="46BAC044" w14:textId="056EB857" w:rsidR="00EB185A" w:rsidRDefault="00EB185A" w:rsidP="00AA5605">
      <w:pPr>
        <w:tabs>
          <w:tab w:val="left" w:pos="5459"/>
        </w:tabs>
        <w:rPr>
          <w:b/>
          <w:bCs/>
          <w:szCs w:val="24"/>
        </w:rPr>
      </w:pPr>
    </w:p>
    <w:p w14:paraId="03A28799" w14:textId="0D38AF95" w:rsidR="00EB185A" w:rsidRDefault="00EB185A" w:rsidP="00AA5605">
      <w:pPr>
        <w:tabs>
          <w:tab w:val="left" w:pos="5459"/>
        </w:tabs>
        <w:rPr>
          <w:b/>
          <w:bCs/>
          <w:szCs w:val="24"/>
        </w:rPr>
      </w:pPr>
    </w:p>
    <w:p w14:paraId="52B4A70B" w14:textId="77792882" w:rsidR="00EB185A" w:rsidRDefault="00EB185A" w:rsidP="00AA5605">
      <w:pPr>
        <w:tabs>
          <w:tab w:val="left" w:pos="5459"/>
        </w:tabs>
        <w:rPr>
          <w:b/>
          <w:bCs/>
          <w:szCs w:val="24"/>
        </w:rPr>
      </w:pPr>
    </w:p>
    <w:p w14:paraId="7E14096B" w14:textId="61BA5A5C" w:rsidR="00EB185A" w:rsidRDefault="00EB185A" w:rsidP="00AA5605">
      <w:pPr>
        <w:tabs>
          <w:tab w:val="left" w:pos="5459"/>
        </w:tabs>
        <w:rPr>
          <w:b/>
          <w:bCs/>
          <w:szCs w:val="24"/>
        </w:rPr>
      </w:pPr>
    </w:p>
    <w:p w14:paraId="45296B71" w14:textId="3A5A472E" w:rsidR="00EB185A" w:rsidRDefault="00EB185A" w:rsidP="00AA5605">
      <w:pPr>
        <w:tabs>
          <w:tab w:val="left" w:pos="5459"/>
        </w:tabs>
        <w:rPr>
          <w:b/>
          <w:bCs/>
          <w:szCs w:val="24"/>
        </w:rPr>
      </w:pPr>
    </w:p>
    <w:p w14:paraId="3469843B" w14:textId="60BFD4F5" w:rsidR="001C74D8" w:rsidRDefault="001C74D8" w:rsidP="00AA5605">
      <w:pPr>
        <w:tabs>
          <w:tab w:val="left" w:pos="5459"/>
        </w:tabs>
        <w:rPr>
          <w:b/>
          <w:bCs/>
          <w:szCs w:val="24"/>
        </w:rPr>
      </w:pPr>
    </w:p>
    <w:p w14:paraId="3A599A9D" w14:textId="57CFEE1B" w:rsidR="001C74D8" w:rsidRDefault="001C74D8" w:rsidP="00AA5605">
      <w:pPr>
        <w:tabs>
          <w:tab w:val="left" w:pos="5459"/>
        </w:tabs>
        <w:rPr>
          <w:b/>
          <w:bCs/>
          <w:szCs w:val="24"/>
        </w:rPr>
      </w:pPr>
    </w:p>
    <w:p w14:paraId="5EEE7605" w14:textId="7D329373" w:rsidR="00010098" w:rsidRDefault="00010098" w:rsidP="00AA5605">
      <w:pPr>
        <w:tabs>
          <w:tab w:val="left" w:pos="5459"/>
        </w:tabs>
        <w:rPr>
          <w:b/>
          <w:bCs/>
          <w:szCs w:val="24"/>
        </w:rPr>
      </w:pPr>
    </w:p>
    <w:p w14:paraId="184FA9BA" w14:textId="432EFD4B" w:rsidR="00010098" w:rsidRDefault="00010098" w:rsidP="00AA5605">
      <w:pPr>
        <w:tabs>
          <w:tab w:val="left" w:pos="5459"/>
        </w:tabs>
        <w:rPr>
          <w:b/>
          <w:bCs/>
          <w:szCs w:val="24"/>
        </w:rPr>
      </w:pPr>
    </w:p>
    <w:p w14:paraId="7CB7ECFA" w14:textId="370B1EA5" w:rsidR="00010098" w:rsidRDefault="00010098" w:rsidP="00AA5605">
      <w:pPr>
        <w:tabs>
          <w:tab w:val="left" w:pos="5459"/>
        </w:tabs>
        <w:rPr>
          <w:b/>
          <w:bCs/>
          <w:szCs w:val="24"/>
        </w:rPr>
      </w:pPr>
    </w:p>
    <w:p w14:paraId="40A3621A" w14:textId="056FEAE4" w:rsidR="00010098" w:rsidRDefault="00010098" w:rsidP="00AA5605">
      <w:pPr>
        <w:tabs>
          <w:tab w:val="left" w:pos="5459"/>
        </w:tabs>
        <w:rPr>
          <w:b/>
          <w:bCs/>
          <w:szCs w:val="24"/>
        </w:rPr>
      </w:pPr>
    </w:p>
    <w:p w14:paraId="3192DB0F" w14:textId="77777777" w:rsidR="00010098" w:rsidRDefault="00010098" w:rsidP="00AA5605">
      <w:pPr>
        <w:tabs>
          <w:tab w:val="left" w:pos="5459"/>
        </w:tabs>
        <w:rPr>
          <w:b/>
          <w:bCs/>
          <w:szCs w:val="24"/>
        </w:rPr>
      </w:pPr>
    </w:p>
    <w:p w14:paraId="3963BC0D" w14:textId="4232036F" w:rsidR="001C74D8" w:rsidRDefault="001C74D8" w:rsidP="00AA5605">
      <w:pPr>
        <w:tabs>
          <w:tab w:val="left" w:pos="5459"/>
        </w:tabs>
        <w:rPr>
          <w:b/>
          <w:bCs/>
          <w:szCs w:val="24"/>
        </w:rPr>
      </w:pPr>
    </w:p>
    <w:p w14:paraId="13BA8275" w14:textId="752B80C4" w:rsidR="001C74D8" w:rsidRDefault="001C74D8" w:rsidP="00AA5605">
      <w:pPr>
        <w:tabs>
          <w:tab w:val="left" w:pos="5459"/>
        </w:tabs>
        <w:rPr>
          <w:b/>
          <w:bCs/>
          <w:szCs w:val="24"/>
        </w:rPr>
      </w:pPr>
    </w:p>
    <w:p w14:paraId="20F7DD3C" w14:textId="0C47497A" w:rsidR="001C74D8" w:rsidRDefault="001C74D8" w:rsidP="00AA5605">
      <w:pPr>
        <w:tabs>
          <w:tab w:val="left" w:pos="5459"/>
        </w:tabs>
        <w:rPr>
          <w:b/>
          <w:bCs/>
          <w:szCs w:val="24"/>
        </w:rPr>
      </w:pPr>
    </w:p>
    <w:p w14:paraId="25DA8A2A" w14:textId="4BF3339D" w:rsidR="000946C0" w:rsidRDefault="000946C0" w:rsidP="00AA5605">
      <w:pPr>
        <w:tabs>
          <w:tab w:val="left" w:pos="5459"/>
        </w:tabs>
        <w:rPr>
          <w:b/>
          <w:bCs/>
          <w:szCs w:val="24"/>
        </w:rPr>
      </w:pPr>
    </w:p>
    <w:p w14:paraId="4C0FFD61" w14:textId="1C7848EF" w:rsidR="000946C0" w:rsidRDefault="000946C0" w:rsidP="00AA5605">
      <w:pPr>
        <w:tabs>
          <w:tab w:val="left" w:pos="5459"/>
        </w:tabs>
        <w:rPr>
          <w:b/>
          <w:bCs/>
          <w:szCs w:val="24"/>
        </w:rPr>
      </w:pPr>
    </w:p>
    <w:p w14:paraId="4D92B25E" w14:textId="0FD1AD2C" w:rsidR="000946C0" w:rsidRDefault="000946C0" w:rsidP="00AA5605">
      <w:pPr>
        <w:tabs>
          <w:tab w:val="left" w:pos="5459"/>
        </w:tabs>
        <w:rPr>
          <w:b/>
          <w:bCs/>
          <w:szCs w:val="24"/>
        </w:rPr>
      </w:pPr>
    </w:p>
    <w:p w14:paraId="79ED2F79" w14:textId="6BD5C324" w:rsidR="000946C0" w:rsidRDefault="000946C0" w:rsidP="00AA5605">
      <w:pPr>
        <w:tabs>
          <w:tab w:val="left" w:pos="5459"/>
        </w:tabs>
        <w:rPr>
          <w:b/>
          <w:bCs/>
          <w:szCs w:val="24"/>
        </w:rPr>
      </w:pPr>
    </w:p>
    <w:p w14:paraId="02AC2668" w14:textId="214A0DAB" w:rsidR="000946C0" w:rsidRDefault="000946C0" w:rsidP="00AA5605">
      <w:pPr>
        <w:tabs>
          <w:tab w:val="left" w:pos="5459"/>
        </w:tabs>
        <w:rPr>
          <w:b/>
          <w:bCs/>
          <w:szCs w:val="24"/>
        </w:rPr>
      </w:pPr>
    </w:p>
    <w:p w14:paraId="30FB2135" w14:textId="2D35AEB2" w:rsidR="000946C0" w:rsidRDefault="000946C0" w:rsidP="00AA5605">
      <w:pPr>
        <w:tabs>
          <w:tab w:val="left" w:pos="5459"/>
        </w:tabs>
        <w:rPr>
          <w:b/>
          <w:bCs/>
          <w:szCs w:val="24"/>
        </w:rPr>
      </w:pPr>
    </w:p>
    <w:p w14:paraId="7F7B9E3A" w14:textId="447226C8" w:rsidR="000946C0" w:rsidRDefault="000946C0" w:rsidP="00AA5605">
      <w:pPr>
        <w:tabs>
          <w:tab w:val="left" w:pos="5459"/>
        </w:tabs>
        <w:rPr>
          <w:b/>
          <w:bCs/>
          <w:szCs w:val="24"/>
        </w:rPr>
      </w:pPr>
    </w:p>
    <w:p w14:paraId="6A46AF7B" w14:textId="34C6DFF2" w:rsidR="000946C0" w:rsidRDefault="000946C0" w:rsidP="00AA5605">
      <w:pPr>
        <w:tabs>
          <w:tab w:val="left" w:pos="5459"/>
        </w:tabs>
        <w:rPr>
          <w:b/>
          <w:bCs/>
          <w:szCs w:val="24"/>
        </w:rPr>
      </w:pPr>
    </w:p>
    <w:p w14:paraId="4C8A0DB9" w14:textId="673D3EA2" w:rsidR="000946C0" w:rsidRDefault="000946C0" w:rsidP="00AA5605">
      <w:pPr>
        <w:tabs>
          <w:tab w:val="left" w:pos="5459"/>
        </w:tabs>
        <w:rPr>
          <w:b/>
          <w:bCs/>
          <w:szCs w:val="24"/>
        </w:rPr>
      </w:pPr>
    </w:p>
    <w:p w14:paraId="3398B12E" w14:textId="77777777" w:rsidR="000946C0" w:rsidRDefault="000946C0" w:rsidP="00AA5605">
      <w:pPr>
        <w:tabs>
          <w:tab w:val="left" w:pos="5459"/>
        </w:tabs>
        <w:rPr>
          <w:b/>
          <w:bCs/>
          <w:szCs w:val="24"/>
        </w:rPr>
      </w:pPr>
    </w:p>
    <w:p w14:paraId="34C01EF7" w14:textId="02F68D7C" w:rsidR="000C3D16" w:rsidRPr="000C3D16" w:rsidRDefault="000C3D16" w:rsidP="000C3D16">
      <w:pPr>
        <w:tabs>
          <w:tab w:val="left" w:pos="5459"/>
        </w:tabs>
        <w:rPr>
          <w:rStyle w:val="TtuloCar"/>
          <w:rFonts w:ascii="Arial" w:hAnsi="Arial" w:cs="Arial"/>
          <w:sz w:val="24"/>
          <w:szCs w:val="24"/>
        </w:rPr>
      </w:pPr>
      <w:r>
        <w:rPr>
          <w:i/>
          <w:iCs/>
          <w:sz w:val="20"/>
          <w:szCs w:val="20"/>
        </w:rPr>
        <w:t>Fuente: Elaboración propia</w:t>
      </w:r>
    </w:p>
    <w:sectPr w:rsidR="000C3D16" w:rsidRPr="000C3D16" w:rsidSect="00B51CB2">
      <w:headerReference w:type="default" r:id="rId60"/>
      <w:pgSz w:w="15840" w:h="12240" w:orient="landscape" w:code="1"/>
      <w:pgMar w:top="1010" w:right="1418" w:bottom="170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F4FF1" w14:textId="77777777" w:rsidR="00841D6E" w:rsidRDefault="00841D6E" w:rsidP="003C6C56">
      <w:r>
        <w:separator/>
      </w:r>
    </w:p>
  </w:endnote>
  <w:endnote w:type="continuationSeparator" w:id="0">
    <w:p w14:paraId="62FBCE60" w14:textId="77777777" w:rsidR="00841D6E" w:rsidRDefault="00841D6E" w:rsidP="003C6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lgerian">
    <w:panose1 w:val="04020705040A02060702"/>
    <w:charset w:val="00"/>
    <w:family w:val="decorative"/>
    <w:pitch w:val="variable"/>
    <w:sig w:usb0="00000003" w:usb1="00000000" w:usb2="00000000" w:usb3="00000000" w:csb0="0000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1554578"/>
      <w:docPartObj>
        <w:docPartGallery w:val="Page Numbers (Bottom of Page)"/>
        <w:docPartUnique/>
      </w:docPartObj>
    </w:sdtPr>
    <w:sdtContent>
      <w:p w14:paraId="289C1286" w14:textId="4BA4A0C9" w:rsidR="00643166" w:rsidRDefault="00643166">
        <w:pPr>
          <w:pStyle w:val="Piedepgina"/>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87936" behindDoc="0" locked="0" layoutInCell="1" allowOverlap="1" wp14:anchorId="51F27671" wp14:editId="51588E70">
                  <wp:simplePos x="0" y="0"/>
                  <wp:positionH relativeFrom="margin">
                    <wp:align>center</wp:align>
                  </wp:positionH>
                  <wp:positionV relativeFrom="bottomMargin">
                    <wp:align>center</wp:align>
                  </wp:positionV>
                  <wp:extent cx="1282700" cy="343535"/>
                  <wp:effectExtent l="28575" t="19050" r="22225" b="8890"/>
                  <wp:wrapNone/>
                  <wp:docPr id="75" name="Cinta curvada hacia abaj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DB6ADB5" w14:textId="6D627920" w:rsidR="00643166" w:rsidRPr="00C1576A" w:rsidRDefault="00643166">
                              <w:pPr>
                                <w:jc w:val="center"/>
                                <w:rPr>
                                  <w:color w:val="000000" w:themeColor="text1"/>
                                </w:rPr>
                              </w:pPr>
                              <w:r w:rsidRPr="00C1576A">
                                <w:rPr>
                                  <w:color w:val="000000" w:themeColor="text1"/>
                                </w:rPr>
                                <w:fldChar w:fldCharType="begin"/>
                              </w:r>
                              <w:r w:rsidRPr="00C1576A">
                                <w:rPr>
                                  <w:color w:val="000000" w:themeColor="text1"/>
                                </w:rPr>
                                <w:instrText>PAGE    \* MERGEFORMAT</w:instrText>
                              </w:r>
                              <w:r w:rsidRPr="00C1576A">
                                <w:rPr>
                                  <w:color w:val="000000" w:themeColor="text1"/>
                                </w:rPr>
                                <w:fldChar w:fldCharType="separate"/>
                              </w:r>
                              <w:r>
                                <w:rPr>
                                  <w:noProof/>
                                  <w:color w:val="000000" w:themeColor="text1"/>
                                </w:rPr>
                                <w:t>26</w:t>
                              </w:r>
                              <w:r w:rsidRPr="00C1576A">
                                <w:rPr>
                                  <w:color w:val="000000" w:themeColor="tex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2767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75" o:spid="_x0000_s1026" type="#_x0000_t107" style="position:absolute;left:0;text-align:left;margin-left:0;margin-top:0;width:101pt;height:27.05pt;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" filled="f" fillcolor="#17365d" strokecolor="#71a0dc">
                  <v:textbox>
                    <w:txbxContent>
                      <w:p w14:paraId="5DB6ADB5" w14:textId="6D627920" w:rsidR="00643166" w:rsidRPr="00C1576A" w:rsidRDefault="00643166">
                        <w:pPr>
                          <w:jc w:val="center"/>
                          <w:rPr>
                            <w:color w:val="000000" w:themeColor="text1"/>
                          </w:rPr>
                        </w:pPr>
                        <w:r w:rsidRPr="00C1576A">
                          <w:rPr>
                            <w:color w:val="000000" w:themeColor="text1"/>
                          </w:rPr>
                          <w:fldChar w:fldCharType="begin"/>
                        </w:r>
                        <w:r w:rsidRPr="00C1576A">
                          <w:rPr>
                            <w:color w:val="000000" w:themeColor="text1"/>
                          </w:rPr>
                          <w:instrText>PAGE    \* MERGEFORMAT</w:instrText>
                        </w:r>
                        <w:r w:rsidRPr="00C1576A">
                          <w:rPr>
                            <w:color w:val="000000" w:themeColor="text1"/>
                          </w:rPr>
                          <w:fldChar w:fldCharType="separate"/>
                        </w:r>
                        <w:r>
                          <w:rPr>
                            <w:noProof/>
                            <w:color w:val="000000" w:themeColor="text1"/>
                          </w:rPr>
                          <w:t>26</w:t>
                        </w:r>
                        <w:r w:rsidRPr="00C1576A">
                          <w:rPr>
                            <w:color w:val="000000" w:themeColor="tex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
      </w:rPr>
      <w:id w:val="-1618369407"/>
      <w:docPartObj>
        <w:docPartGallery w:val="Page Numbers (Bottom of Page)"/>
        <w:docPartUnique/>
      </w:docPartObj>
    </w:sdtPr>
    <w:sdtContent>
      <w:p w14:paraId="4CE566DA" w14:textId="5BA34A4A" w:rsidR="00643166" w:rsidRDefault="00643166">
        <w:pPr>
          <w:pStyle w:val="Textoindependiente"/>
          <w:spacing w:line="14" w:lineRule="auto"/>
          <w:rPr>
            <w:sz w:val="2"/>
          </w:rPr>
        </w:pPr>
        <w:r w:rsidRPr="00BF1A82">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730944" behindDoc="0" locked="0" layoutInCell="1" allowOverlap="1" wp14:anchorId="2A0E5336" wp14:editId="10AB1F31">
                  <wp:simplePos x="0" y="0"/>
                  <wp:positionH relativeFrom="margin">
                    <wp:align>center</wp:align>
                  </wp:positionH>
                  <wp:positionV relativeFrom="bottomMargin">
                    <wp:align>top</wp:align>
                  </wp:positionV>
                  <wp:extent cx="1282700" cy="343535"/>
                  <wp:effectExtent l="38100" t="19050" r="50800" b="18415"/>
                  <wp:wrapNone/>
                  <wp:docPr id="55" name="Cinta curvada hacia abaj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29B0A26" w14:textId="69318C1F" w:rsidR="00643166" w:rsidRDefault="00643166">
                              <w:pPr>
                                <w:jc w:val="center"/>
                                <w:rPr>
                                  <w:color w:val="5B9BD5" w:themeColor="accent1"/>
                                </w:rPr>
                              </w:pPr>
                              <w:r>
                                <w:fldChar w:fldCharType="begin"/>
                              </w:r>
                              <w:r>
                                <w:instrText>PAGE    \* MERGEFORMAT</w:instrText>
                              </w:r>
                              <w:r>
                                <w:fldChar w:fldCharType="separate"/>
                              </w:r>
                              <w:r w:rsidRPr="003A55A6">
                                <w:rPr>
                                  <w:noProof/>
                                  <w:color w:val="5B9BD5" w:themeColor="accent1"/>
                                </w:rPr>
                                <w:t>46</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E533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55" o:spid="_x0000_s1027" type="#_x0000_t107" style="position:absolute;left:0;text-align:left;margin-left:0;margin-top:0;width:101pt;height:27.05pt;z-index:251730944;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" filled="f" fillcolor="#17365d" strokecolor="#71a0dc">
                  <v:textbox>
                    <w:txbxContent>
                      <w:p w14:paraId="029B0A26" w14:textId="69318C1F" w:rsidR="00643166" w:rsidRDefault="00643166">
                        <w:pPr>
                          <w:jc w:val="center"/>
                          <w:rPr>
                            <w:color w:val="5B9BD5" w:themeColor="accent1"/>
                          </w:rPr>
                        </w:pPr>
                        <w:r>
                          <w:fldChar w:fldCharType="begin"/>
                        </w:r>
                        <w:r>
                          <w:instrText>PAGE    \* MERGEFORMAT</w:instrText>
                        </w:r>
                        <w:r>
                          <w:fldChar w:fldCharType="separate"/>
                        </w:r>
                        <w:r w:rsidRPr="003A55A6">
                          <w:rPr>
                            <w:noProof/>
                            <w:color w:val="5B9BD5" w:themeColor="accent1"/>
                          </w:rPr>
                          <w:t>46</w:t>
                        </w:r>
                        <w:r>
                          <w:rPr>
                            <w:color w:val="5B9BD5"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
      </w:rPr>
      <w:id w:val="-1291581597"/>
      <w:docPartObj>
        <w:docPartGallery w:val="Page Numbers (Bottom of Page)"/>
        <w:docPartUnique/>
      </w:docPartObj>
    </w:sdtPr>
    <w:sdtContent>
      <w:p w14:paraId="551EFA0D" w14:textId="1C7E0EBC" w:rsidR="00643166" w:rsidRDefault="00643166">
        <w:pPr>
          <w:pStyle w:val="Textoindependiente"/>
          <w:spacing w:line="14" w:lineRule="auto"/>
          <w:rPr>
            <w:sz w:val="2"/>
          </w:rPr>
        </w:pPr>
        <w:r w:rsidRPr="005C3ADE">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732992" behindDoc="0" locked="0" layoutInCell="1" allowOverlap="1" wp14:anchorId="4FC93622" wp14:editId="0D3BF453">
                  <wp:simplePos x="0" y="0"/>
                  <wp:positionH relativeFrom="margin">
                    <wp:align>center</wp:align>
                  </wp:positionH>
                  <wp:positionV relativeFrom="bottomMargin">
                    <wp:posOffset>29845</wp:posOffset>
                  </wp:positionV>
                  <wp:extent cx="1282700" cy="343535"/>
                  <wp:effectExtent l="38100" t="19050" r="50800" b="18415"/>
                  <wp:wrapNone/>
                  <wp:docPr id="56" name="Cinta curvada hacia abaj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52E840D" w14:textId="1F92C053" w:rsidR="00643166" w:rsidRDefault="00643166">
                              <w:pPr>
                                <w:jc w:val="center"/>
                                <w:rPr>
                                  <w:color w:val="5B9BD5" w:themeColor="accent1"/>
                                </w:rPr>
                              </w:pPr>
                              <w:r>
                                <w:fldChar w:fldCharType="begin"/>
                              </w:r>
                              <w:r>
                                <w:instrText>PAGE    \* MERGEFORMAT</w:instrText>
                              </w:r>
                              <w:r>
                                <w:fldChar w:fldCharType="separate"/>
                              </w:r>
                              <w:r w:rsidRPr="003A55A6">
                                <w:rPr>
                                  <w:noProof/>
                                  <w:color w:val="5B9BD5" w:themeColor="accent1"/>
                                </w:rPr>
                                <w:t>52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9362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56" o:spid="_x0000_s1028" type="#_x0000_t107" style="position:absolute;left:0;text-align:left;margin-left:0;margin-top:2.35pt;width:101pt;height:27.0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" filled="f" fillcolor="#17365d" strokecolor="#71a0dc">
                  <v:textbox>
                    <w:txbxContent>
                      <w:p w14:paraId="752E840D" w14:textId="1F92C053" w:rsidR="00643166" w:rsidRDefault="00643166">
                        <w:pPr>
                          <w:jc w:val="center"/>
                          <w:rPr>
                            <w:color w:val="5B9BD5" w:themeColor="accent1"/>
                          </w:rPr>
                        </w:pPr>
                        <w:r>
                          <w:fldChar w:fldCharType="begin"/>
                        </w:r>
                        <w:r>
                          <w:instrText>PAGE    \* MERGEFORMAT</w:instrText>
                        </w:r>
                        <w:r>
                          <w:fldChar w:fldCharType="separate"/>
                        </w:r>
                        <w:r w:rsidRPr="003A55A6">
                          <w:rPr>
                            <w:noProof/>
                            <w:color w:val="5B9BD5" w:themeColor="accent1"/>
                          </w:rPr>
                          <w:t>52</w:t>
                        </w:r>
                        <w:r>
                          <w:rPr>
                            <w:color w:val="5B9BD5"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
      </w:rPr>
      <w:id w:val="-1660677210"/>
      <w:docPartObj>
        <w:docPartGallery w:val="Page Numbers (Bottom of Page)"/>
        <w:docPartUnique/>
      </w:docPartObj>
    </w:sdtPr>
    <w:sdtContent>
      <w:p w14:paraId="5834363C" w14:textId="781A0902" w:rsidR="00643166" w:rsidRDefault="00643166">
        <w:pPr>
          <w:pStyle w:val="Textoindependiente"/>
          <w:spacing w:line="14" w:lineRule="auto"/>
          <w:rPr>
            <w:sz w:val="2"/>
          </w:rPr>
        </w:pPr>
        <w:r w:rsidRPr="00E931B3">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735040" behindDoc="0" locked="0" layoutInCell="1" allowOverlap="1" wp14:anchorId="0AF1700F" wp14:editId="49AEC37B">
                  <wp:simplePos x="0" y="0"/>
                  <wp:positionH relativeFrom="margin">
                    <wp:align>center</wp:align>
                  </wp:positionH>
                  <wp:positionV relativeFrom="bottomMargin">
                    <wp:align>center</wp:align>
                  </wp:positionV>
                  <wp:extent cx="1282700" cy="343535"/>
                  <wp:effectExtent l="28575" t="19050" r="22225" b="8890"/>
                  <wp:wrapNone/>
                  <wp:docPr id="35" name="Cinta curvada hacia abaj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B64B2E2" w14:textId="59FA9E55" w:rsidR="00643166" w:rsidRDefault="00643166">
                              <w:pPr>
                                <w:jc w:val="center"/>
                                <w:rPr>
                                  <w:color w:val="5B9BD5" w:themeColor="accent1"/>
                                </w:rPr>
                              </w:pPr>
                              <w:r>
                                <w:fldChar w:fldCharType="begin"/>
                              </w:r>
                              <w:r>
                                <w:instrText>PAGE    \* MERGEFORMAT</w:instrText>
                              </w:r>
                              <w:r>
                                <w:fldChar w:fldCharType="separate"/>
                              </w:r>
                              <w:r w:rsidRPr="003A55A6">
                                <w:rPr>
                                  <w:noProof/>
                                  <w:color w:val="5B9BD5" w:themeColor="accent1"/>
                                </w:rPr>
                                <w:t>53</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1700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35" o:spid="_x0000_s1029" type="#_x0000_t107" style="position:absolute;left:0;text-align:left;margin-left:0;margin-top:0;width:101pt;height:27.05pt;z-index:2517350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" filled="f" fillcolor="#17365d" strokecolor="#71a0dc">
                  <v:textbox>
                    <w:txbxContent>
                      <w:p w14:paraId="6B64B2E2" w14:textId="59FA9E55" w:rsidR="00643166" w:rsidRDefault="00643166">
                        <w:pPr>
                          <w:jc w:val="center"/>
                          <w:rPr>
                            <w:color w:val="5B9BD5" w:themeColor="accent1"/>
                          </w:rPr>
                        </w:pPr>
                        <w:r>
                          <w:fldChar w:fldCharType="begin"/>
                        </w:r>
                        <w:r>
                          <w:instrText>PAGE    \* MERGEFORMAT</w:instrText>
                        </w:r>
                        <w:r>
                          <w:fldChar w:fldCharType="separate"/>
                        </w:r>
                        <w:r w:rsidRPr="003A55A6">
                          <w:rPr>
                            <w:noProof/>
                            <w:color w:val="5B9BD5" w:themeColor="accent1"/>
                          </w:rPr>
                          <w:t>53</w:t>
                        </w:r>
                        <w:r>
                          <w:rPr>
                            <w:color w:val="5B9BD5" w:themeColor="accent1"/>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80946" w14:textId="3A66E72D" w:rsidR="00643166" w:rsidRDefault="00643166">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4477B" w14:textId="77777777" w:rsidR="00841D6E" w:rsidRDefault="00841D6E" w:rsidP="003C6C56">
      <w:r>
        <w:separator/>
      </w:r>
    </w:p>
  </w:footnote>
  <w:footnote w:type="continuationSeparator" w:id="0">
    <w:p w14:paraId="45C02153" w14:textId="77777777" w:rsidR="00841D6E" w:rsidRDefault="00841D6E" w:rsidP="003C6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C5659" w14:textId="3E943714" w:rsidR="00643166" w:rsidRDefault="00643166" w:rsidP="00896EA5">
    <w:pPr>
      <w:pStyle w:val="Encabezado"/>
      <w:tabs>
        <w:tab w:val="clear" w:pos="8504"/>
      </w:tabs>
      <w:ind w:right="48"/>
      <w:rPr>
        <w:i/>
        <w:iCs/>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A741" w14:textId="77777777" w:rsidR="00643166" w:rsidRPr="003C73BC" w:rsidRDefault="00643166" w:rsidP="00896EA5">
    <w:pPr>
      <w:pStyle w:val="Encabezado"/>
      <w:tabs>
        <w:tab w:val="clear" w:pos="8504"/>
      </w:tabs>
      <w:ind w:right="48"/>
      <w:rPr>
        <w:i/>
        <w:iCs/>
        <w:szCs w:val="28"/>
      </w:rPr>
    </w:pPr>
    <w:r w:rsidRPr="003C73BC">
      <w:rPr>
        <w:noProof/>
        <w:lang w:eastAsia="es-ES"/>
      </w:rPr>
      <w:drawing>
        <wp:anchor distT="0" distB="0" distL="114300" distR="114300" simplePos="0" relativeHeight="251685888" behindDoc="1" locked="0" layoutInCell="1" allowOverlap="1" wp14:anchorId="05BEE23C" wp14:editId="06F9C31C">
          <wp:simplePos x="0" y="0"/>
          <wp:positionH relativeFrom="margin">
            <wp:align>right</wp:align>
          </wp:positionH>
          <wp:positionV relativeFrom="paragraph">
            <wp:posOffset>-129606</wp:posOffset>
          </wp:positionV>
          <wp:extent cx="718820" cy="590550"/>
          <wp:effectExtent l="0" t="0" r="5080" b="0"/>
          <wp:wrapTight wrapText="bothSides">
            <wp:wrapPolygon edited="0">
              <wp:start x="0" y="0"/>
              <wp:lineTo x="0" y="20903"/>
              <wp:lineTo x="21180" y="20903"/>
              <wp:lineTo x="21180" y="0"/>
              <wp:lineTo x="0" y="0"/>
            </wp:wrapPolygon>
          </wp:wrapTight>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82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3BC">
      <w:rPr>
        <w:i/>
        <w:iCs/>
        <w:szCs w:val="28"/>
      </w:rPr>
      <w:t>Universidad de Ciencias Comerciales UCC – campus León</w:t>
    </w:r>
  </w:p>
  <w:p w14:paraId="19845BB5" w14:textId="77777777" w:rsidR="00643166" w:rsidRDefault="00643166" w:rsidP="00896EA5">
    <w:pPr>
      <w:pStyle w:val="Encabezado"/>
      <w:tabs>
        <w:tab w:val="clear" w:pos="8504"/>
      </w:tabs>
      <w:ind w:right="48"/>
      <w:rPr>
        <w:i/>
        <w:iCs/>
        <w:szCs w:val="28"/>
      </w:rPr>
    </w:pPr>
    <w:r w:rsidRPr="003C73BC">
      <w:rPr>
        <w:i/>
        <w:iCs/>
        <w:noProof/>
        <w:sz w:val="28"/>
        <w:szCs w:val="28"/>
        <w:lang w:eastAsia="es-ES"/>
      </w:rPr>
      <mc:AlternateContent>
        <mc:Choice Requires="wps">
          <w:drawing>
            <wp:anchor distT="0" distB="0" distL="114300" distR="114300" simplePos="0" relativeHeight="251684864" behindDoc="0" locked="0" layoutInCell="1" allowOverlap="1" wp14:anchorId="36BEBC33" wp14:editId="4E46BEC0">
              <wp:simplePos x="0" y="0"/>
              <wp:positionH relativeFrom="margin">
                <wp:align>left</wp:align>
              </wp:positionH>
              <wp:positionV relativeFrom="page">
                <wp:posOffset>699783</wp:posOffset>
              </wp:positionV>
              <wp:extent cx="5282119" cy="0"/>
              <wp:effectExtent l="0" t="0" r="33020" b="19050"/>
              <wp:wrapNone/>
              <wp:docPr id="73" name="Conector recto 73"/>
              <wp:cNvGraphicFramePr/>
              <a:graphic xmlns:a="http://schemas.openxmlformats.org/drawingml/2006/main">
                <a:graphicData uri="http://schemas.microsoft.com/office/word/2010/wordprocessingShape">
                  <wps:wsp>
                    <wps:cNvCnPr/>
                    <wps:spPr>
                      <a:xfrm flipV="1">
                        <a:off x="0" y="0"/>
                        <a:ext cx="52821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C0A436B" id="Conector recto 73" o:spid="_x0000_s1026" style="position:absolute;flip:y;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55.1pt" to="415.9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" strokecolor="black [3200]" strokeweight=".5pt">
              <v:stroke joinstyle="miter"/>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F9B1B" w14:textId="77777777" w:rsidR="00643166" w:rsidRPr="003C73BC" w:rsidRDefault="00643166" w:rsidP="00E02A26">
    <w:pPr>
      <w:pStyle w:val="Encabezado"/>
      <w:tabs>
        <w:tab w:val="clear" w:pos="8504"/>
      </w:tabs>
      <w:ind w:right="48"/>
      <w:rPr>
        <w:i/>
        <w:iCs/>
        <w:szCs w:val="28"/>
      </w:rPr>
    </w:pPr>
    <w:r w:rsidRPr="003C73BC">
      <w:rPr>
        <w:noProof/>
        <w:lang w:eastAsia="es-ES"/>
      </w:rPr>
      <w:drawing>
        <wp:anchor distT="0" distB="0" distL="114300" distR="114300" simplePos="0" relativeHeight="251714560" behindDoc="1" locked="0" layoutInCell="1" allowOverlap="1" wp14:anchorId="0E9EC584" wp14:editId="7C0C0E73">
          <wp:simplePos x="0" y="0"/>
          <wp:positionH relativeFrom="margin">
            <wp:align>right</wp:align>
          </wp:positionH>
          <wp:positionV relativeFrom="paragraph">
            <wp:posOffset>-129606</wp:posOffset>
          </wp:positionV>
          <wp:extent cx="718820" cy="590550"/>
          <wp:effectExtent l="0" t="0" r="5080" b="0"/>
          <wp:wrapTight wrapText="bothSides">
            <wp:wrapPolygon edited="0">
              <wp:start x="0" y="0"/>
              <wp:lineTo x="0" y="20903"/>
              <wp:lineTo x="21180" y="20903"/>
              <wp:lineTo x="21180" y="0"/>
              <wp:lineTo x="0" y="0"/>
            </wp:wrapPolygon>
          </wp:wrapTight>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82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3BC">
      <w:rPr>
        <w:i/>
        <w:iCs/>
        <w:szCs w:val="28"/>
      </w:rPr>
      <w:t>Universidad de Ciencias Comerciales UCC – campus León</w:t>
    </w:r>
  </w:p>
  <w:p w14:paraId="7D15FB4D" w14:textId="511450A1" w:rsidR="00643166" w:rsidRPr="00941527" w:rsidRDefault="00643166" w:rsidP="00941527">
    <w:pPr>
      <w:pStyle w:val="Encabezado"/>
      <w:tabs>
        <w:tab w:val="clear" w:pos="8504"/>
      </w:tabs>
      <w:ind w:right="48"/>
      <w:rPr>
        <w:i/>
        <w:iCs/>
        <w:szCs w:val="28"/>
      </w:rPr>
    </w:pPr>
    <w:r w:rsidRPr="003C73BC">
      <w:rPr>
        <w:i/>
        <w:iCs/>
        <w:noProof/>
        <w:sz w:val="28"/>
        <w:szCs w:val="28"/>
        <w:lang w:eastAsia="es-ES"/>
      </w:rPr>
      <mc:AlternateContent>
        <mc:Choice Requires="wps">
          <w:drawing>
            <wp:anchor distT="0" distB="0" distL="114300" distR="114300" simplePos="0" relativeHeight="251713536" behindDoc="0" locked="0" layoutInCell="1" allowOverlap="1" wp14:anchorId="75934623" wp14:editId="2DF6B05E">
              <wp:simplePos x="0" y="0"/>
              <wp:positionH relativeFrom="margin">
                <wp:align>left</wp:align>
              </wp:positionH>
              <wp:positionV relativeFrom="page">
                <wp:posOffset>699783</wp:posOffset>
              </wp:positionV>
              <wp:extent cx="5282119" cy="0"/>
              <wp:effectExtent l="0" t="0" r="33020" b="19050"/>
              <wp:wrapNone/>
              <wp:docPr id="32" name="Conector recto 32"/>
              <wp:cNvGraphicFramePr/>
              <a:graphic xmlns:a="http://schemas.openxmlformats.org/drawingml/2006/main">
                <a:graphicData uri="http://schemas.microsoft.com/office/word/2010/wordprocessingShape">
                  <wps:wsp>
                    <wps:cNvCnPr/>
                    <wps:spPr>
                      <a:xfrm flipV="1">
                        <a:off x="0" y="0"/>
                        <a:ext cx="528211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297AFE4" id="Conector recto 32" o:spid="_x0000_s1026" style="position:absolute;flip:y;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55.1pt" to="415.9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" strokecolor="windowText" strokeweight=".5pt">
              <v:stroke joinstyle="miter"/>
              <w10:wrap anchorx="margin"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30BEB" w14:textId="77777777" w:rsidR="00643166" w:rsidRPr="003C73BC" w:rsidRDefault="00643166" w:rsidP="0018789E">
    <w:pPr>
      <w:pStyle w:val="Encabezado"/>
      <w:tabs>
        <w:tab w:val="clear" w:pos="8504"/>
      </w:tabs>
      <w:ind w:right="48"/>
      <w:rPr>
        <w:i/>
        <w:iCs/>
        <w:szCs w:val="28"/>
      </w:rPr>
    </w:pPr>
    <w:r w:rsidRPr="003C73BC">
      <w:rPr>
        <w:noProof/>
        <w:lang w:eastAsia="es-ES"/>
      </w:rPr>
      <w:drawing>
        <wp:anchor distT="0" distB="0" distL="114300" distR="114300" simplePos="0" relativeHeight="251723776" behindDoc="1" locked="0" layoutInCell="1" allowOverlap="1" wp14:anchorId="150E6B87" wp14:editId="653FD2B0">
          <wp:simplePos x="0" y="0"/>
          <wp:positionH relativeFrom="margin">
            <wp:align>right</wp:align>
          </wp:positionH>
          <wp:positionV relativeFrom="paragraph">
            <wp:posOffset>-129606</wp:posOffset>
          </wp:positionV>
          <wp:extent cx="718820" cy="590550"/>
          <wp:effectExtent l="0" t="0" r="5080" b="0"/>
          <wp:wrapTight wrapText="bothSides">
            <wp:wrapPolygon edited="0">
              <wp:start x="0" y="0"/>
              <wp:lineTo x="0" y="20903"/>
              <wp:lineTo x="21180" y="20903"/>
              <wp:lineTo x="21180" y="0"/>
              <wp:lineTo x="0" y="0"/>
            </wp:wrapPolygon>
          </wp:wrapTight>
          <wp:docPr id="10"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82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3BC">
      <w:rPr>
        <w:i/>
        <w:iCs/>
        <w:szCs w:val="28"/>
      </w:rPr>
      <w:t>Universidad de Ciencias Comerciales UCC – campus León</w:t>
    </w:r>
  </w:p>
  <w:p w14:paraId="773EACBD" w14:textId="6F089B9C" w:rsidR="00643166" w:rsidRPr="005413AC" w:rsidRDefault="00643166" w:rsidP="005413AC">
    <w:pPr>
      <w:pStyle w:val="Encabezado"/>
      <w:tabs>
        <w:tab w:val="clear" w:pos="8504"/>
      </w:tabs>
      <w:ind w:right="48"/>
      <w:rPr>
        <w:i/>
        <w:iCs/>
        <w:szCs w:val="28"/>
      </w:rPr>
    </w:pPr>
    <w:r w:rsidRPr="003C73BC">
      <w:rPr>
        <w:i/>
        <w:iCs/>
        <w:noProof/>
        <w:sz w:val="28"/>
        <w:szCs w:val="28"/>
        <w:lang w:eastAsia="es-ES"/>
      </w:rPr>
      <mc:AlternateContent>
        <mc:Choice Requires="wps">
          <w:drawing>
            <wp:anchor distT="0" distB="0" distL="114300" distR="114300" simplePos="0" relativeHeight="251722752" behindDoc="0" locked="0" layoutInCell="1" allowOverlap="1" wp14:anchorId="5C829010" wp14:editId="17DDA5C2">
              <wp:simplePos x="0" y="0"/>
              <wp:positionH relativeFrom="margin">
                <wp:align>left</wp:align>
              </wp:positionH>
              <wp:positionV relativeFrom="page">
                <wp:posOffset>699783</wp:posOffset>
              </wp:positionV>
              <wp:extent cx="5282119" cy="0"/>
              <wp:effectExtent l="0" t="0" r="33020" b="19050"/>
              <wp:wrapNone/>
              <wp:docPr id="48" name="Conector recto 48"/>
              <wp:cNvGraphicFramePr/>
              <a:graphic xmlns:a="http://schemas.openxmlformats.org/drawingml/2006/main">
                <a:graphicData uri="http://schemas.microsoft.com/office/word/2010/wordprocessingShape">
                  <wps:wsp>
                    <wps:cNvCnPr/>
                    <wps:spPr>
                      <a:xfrm flipV="1">
                        <a:off x="0" y="0"/>
                        <a:ext cx="528211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F3651F9" id="Conector recto 48" o:spid="_x0000_s1026" style="position:absolute;flip:y;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55.1pt" to="415.9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" strokecolor="windowText" strokeweight=".5pt">
              <v:stroke joinstyle="miter"/>
              <w10:wrap anchorx="margin"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A5362" w14:textId="77777777" w:rsidR="00643166" w:rsidRPr="003C73BC" w:rsidRDefault="00643166" w:rsidP="00E02A26">
    <w:pPr>
      <w:pStyle w:val="Encabezado"/>
      <w:tabs>
        <w:tab w:val="clear" w:pos="8504"/>
      </w:tabs>
      <w:ind w:right="48"/>
      <w:rPr>
        <w:i/>
        <w:iCs/>
        <w:szCs w:val="28"/>
      </w:rPr>
    </w:pPr>
    <w:r w:rsidRPr="003C73BC">
      <w:rPr>
        <w:noProof/>
        <w:lang w:eastAsia="es-ES"/>
      </w:rPr>
      <w:drawing>
        <wp:anchor distT="0" distB="0" distL="114300" distR="114300" simplePos="0" relativeHeight="251720704" behindDoc="1" locked="0" layoutInCell="1" allowOverlap="1" wp14:anchorId="726638AB" wp14:editId="5698E704">
          <wp:simplePos x="0" y="0"/>
          <wp:positionH relativeFrom="margin">
            <wp:align>right</wp:align>
          </wp:positionH>
          <wp:positionV relativeFrom="paragraph">
            <wp:posOffset>-129606</wp:posOffset>
          </wp:positionV>
          <wp:extent cx="718820" cy="590550"/>
          <wp:effectExtent l="0" t="0" r="5080" b="0"/>
          <wp:wrapTight wrapText="bothSides">
            <wp:wrapPolygon edited="0">
              <wp:start x="0" y="0"/>
              <wp:lineTo x="0" y="20903"/>
              <wp:lineTo x="21180" y="20903"/>
              <wp:lineTo x="21180" y="0"/>
              <wp:lineTo x="0" y="0"/>
            </wp:wrapPolygon>
          </wp:wrapTight>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82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3BC">
      <w:rPr>
        <w:i/>
        <w:iCs/>
        <w:szCs w:val="28"/>
      </w:rPr>
      <w:t>Universidad de Ciencias Comerciales UCC – campus León</w:t>
    </w:r>
  </w:p>
  <w:p w14:paraId="659DD0F5" w14:textId="77777777" w:rsidR="00643166" w:rsidRDefault="00643166" w:rsidP="00E02A26">
    <w:pPr>
      <w:pStyle w:val="Encabezado"/>
      <w:tabs>
        <w:tab w:val="clear" w:pos="8504"/>
      </w:tabs>
      <w:ind w:right="48"/>
      <w:rPr>
        <w:i/>
        <w:iCs/>
        <w:szCs w:val="28"/>
      </w:rPr>
    </w:pPr>
    <w:r w:rsidRPr="003C73BC">
      <w:rPr>
        <w:i/>
        <w:iCs/>
        <w:noProof/>
        <w:sz w:val="28"/>
        <w:szCs w:val="28"/>
        <w:lang w:eastAsia="es-ES"/>
      </w:rPr>
      <mc:AlternateContent>
        <mc:Choice Requires="wps">
          <w:drawing>
            <wp:anchor distT="0" distB="0" distL="114300" distR="114300" simplePos="0" relativeHeight="251719680" behindDoc="0" locked="0" layoutInCell="1" allowOverlap="1" wp14:anchorId="42E357B3" wp14:editId="26A8404D">
              <wp:simplePos x="0" y="0"/>
              <wp:positionH relativeFrom="margin">
                <wp:align>left</wp:align>
              </wp:positionH>
              <wp:positionV relativeFrom="page">
                <wp:posOffset>699783</wp:posOffset>
              </wp:positionV>
              <wp:extent cx="5282119" cy="0"/>
              <wp:effectExtent l="0" t="0" r="33020" b="19050"/>
              <wp:wrapNone/>
              <wp:docPr id="44" name="Conector recto 44"/>
              <wp:cNvGraphicFramePr/>
              <a:graphic xmlns:a="http://schemas.openxmlformats.org/drawingml/2006/main">
                <a:graphicData uri="http://schemas.microsoft.com/office/word/2010/wordprocessingShape">
                  <wps:wsp>
                    <wps:cNvCnPr/>
                    <wps:spPr>
                      <a:xfrm flipV="1">
                        <a:off x="0" y="0"/>
                        <a:ext cx="528211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35F7F10" id="Conector recto 44" o:spid="_x0000_s1026" style="position:absolute;flip:y;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55.1pt" to="415.9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" strokecolor="windowText" strokeweight=".5pt">
              <v:stroke joinstyle="miter"/>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52B99" w14:textId="0D79BC99" w:rsidR="00643166" w:rsidRPr="000C3D16" w:rsidRDefault="00643166" w:rsidP="00DD3625">
    <w:pPr>
      <w:pStyle w:val="Encabezado"/>
      <w:rPr>
        <w:i/>
        <w:iCs/>
      </w:rPr>
    </w:pPr>
    <w:r w:rsidRPr="000C3D16">
      <w:rPr>
        <w:i/>
        <w:iCs/>
        <w:noProof/>
        <w:lang w:eastAsia="es-ES"/>
      </w:rPr>
      <mc:AlternateContent>
        <mc:Choice Requires="wps">
          <w:drawing>
            <wp:anchor distT="0" distB="0" distL="114300" distR="114300" simplePos="0" relativeHeight="251725824" behindDoc="0" locked="0" layoutInCell="1" allowOverlap="1" wp14:anchorId="26ACC520" wp14:editId="066EE8D6">
              <wp:simplePos x="0" y="0"/>
              <wp:positionH relativeFrom="margin">
                <wp:posOffset>-184826</wp:posOffset>
              </wp:positionH>
              <wp:positionV relativeFrom="page">
                <wp:posOffset>524673</wp:posOffset>
              </wp:positionV>
              <wp:extent cx="5282119" cy="0"/>
              <wp:effectExtent l="0" t="0" r="33020" b="19050"/>
              <wp:wrapNone/>
              <wp:docPr id="52" name="Conector recto 52"/>
              <wp:cNvGraphicFramePr/>
              <a:graphic xmlns:a="http://schemas.openxmlformats.org/drawingml/2006/main">
                <a:graphicData uri="http://schemas.microsoft.com/office/word/2010/wordprocessingShape">
                  <wps:wsp>
                    <wps:cNvCnPr/>
                    <wps:spPr>
                      <a:xfrm flipV="1">
                        <a:off x="0" y="0"/>
                        <a:ext cx="52821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79B4B37" id="Conector recto 52" o:spid="_x0000_s1026" style="position:absolute;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4.55pt,41.3pt" to="401.3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" strokecolor="black [3200]" strokeweight=".5pt">
              <v:stroke joinstyle="miter"/>
              <w10:wrap anchorx="margin" anchory="page"/>
            </v:line>
          </w:pict>
        </mc:Fallback>
      </mc:AlternateContent>
    </w:r>
    <w:r w:rsidRPr="000C3D16">
      <w:rPr>
        <w:noProof/>
        <w:lang w:eastAsia="es-ES"/>
      </w:rPr>
      <w:drawing>
        <wp:anchor distT="0" distB="0" distL="114300" distR="114300" simplePos="0" relativeHeight="251726848" behindDoc="1" locked="0" layoutInCell="1" allowOverlap="1" wp14:anchorId="624666CB" wp14:editId="64849F3E">
          <wp:simplePos x="0" y="0"/>
          <wp:positionH relativeFrom="margin">
            <wp:align>right</wp:align>
          </wp:positionH>
          <wp:positionV relativeFrom="paragraph">
            <wp:posOffset>-217089</wp:posOffset>
          </wp:positionV>
          <wp:extent cx="718820" cy="590550"/>
          <wp:effectExtent l="0" t="0" r="5080" b="0"/>
          <wp:wrapTight wrapText="bothSides">
            <wp:wrapPolygon edited="0">
              <wp:start x="0" y="0"/>
              <wp:lineTo x="0" y="20903"/>
              <wp:lineTo x="21180" y="20903"/>
              <wp:lineTo x="21180" y="0"/>
              <wp:lineTo x="0" y="0"/>
            </wp:wrapPolygon>
          </wp:wrapTight>
          <wp:docPr id="67" name="Imagen 6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882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D16">
      <w:rPr>
        <w:i/>
        <w:iCs/>
      </w:rPr>
      <w:t>Universidad de Ciencias Comerciales UCC – campus León</w:t>
    </w:r>
    <w:r>
      <w:rPr>
        <w:i/>
        <w:i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D1312"/>
    <w:multiLevelType w:val="multilevel"/>
    <w:tmpl w:val="3F0889B0"/>
    <w:lvl w:ilvl="0">
      <w:start w:val="1"/>
      <w:numFmt w:val="decimal"/>
      <w:lvlText w:val="%1."/>
      <w:lvlJc w:val="left"/>
      <w:pPr>
        <w:ind w:left="0" w:hanging="360"/>
      </w:pPr>
      <w:rPr>
        <w:rFonts w:hint="default"/>
      </w:rPr>
    </w:lvl>
    <w:lvl w:ilvl="1">
      <w:start w:val="4"/>
      <w:numFmt w:val="decimal"/>
      <w:isLgl/>
      <w:lvlText w:val="%1.%2"/>
      <w:lvlJc w:val="left"/>
      <w:pPr>
        <w:ind w:left="240" w:hanging="60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 w15:restartNumberingAfterBreak="0">
    <w:nsid w:val="10A95B26"/>
    <w:multiLevelType w:val="hybridMultilevel"/>
    <w:tmpl w:val="63D2F25C"/>
    <w:lvl w:ilvl="0" w:tplc="37BCA802">
      <w:start w:val="1"/>
      <w:numFmt w:val="decimal"/>
      <w:pStyle w:val="no"/>
      <w:lvlText w:val="TABLA %1."/>
      <w:lvlJc w:val="left"/>
      <w:pPr>
        <w:ind w:left="927"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15:restartNumberingAfterBreak="0">
    <w:nsid w:val="1F8F6DD0"/>
    <w:multiLevelType w:val="hybridMultilevel"/>
    <w:tmpl w:val="1C320AEC"/>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 w15:restartNumberingAfterBreak="0">
    <w:nsid w:val="2153320C"/>
    <w:multiLevelType w:val="hybridMultilevel"/>
    <w:tmpl w:val="A9F6C6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7B6E3F"/>
    <w:multiLevelType w:val="hybridMultilevel"/>
    <w:tmpl w:val="53123AAA"/>
    <w:lvl w:ilvl="0" w:tplc="0C0A0001">
      <w:start w:val="1"/>
      <w:numFmt w:val="bullet"/>
      <w:lvlText w:val=""/>
      <w:lvlJc w:val="left"/>
      <w:pPr>
        <w:ind w:left="643" w:hanging="360"/>
      </w:pPr>
      <w:rPr>
        <w:rFonts w:ascii="Symbol" w:hAnsi="Symbol" w:hint="default"/>
        <w:b/>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1">
      <w:start w:val="1"/>
      <w:numFmt w:val="bullet"/>
      <w:lvlText w:val=""/>
      <w:lvlJc w:val="left"/>
      <w:pPr>
        <w:ind w:left="360" w:hanging="360"/>
      </w:pPr>
      <w:rPr>
        <w:rFonts w:ascii="Symbol" w:hAnsi="Symbol" w:hint="default"/>
      </w:r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 w15:restartNumberingAfterBreak="0">
    <w:nsid w:val="295D1BB0"/>
    <w:multiLevelType w:val="multilevel"/>
    <w:tmpl w:val="C3A05EE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7723B2"/>
    <w:multiLevelType w:val="multilevel"/>
    <w:tmpl w:val="F4BEA31A"/>
    <w:lvl w:ilvl="0">
      <w:start w:val="1"/>
      <w:numFmt w:val="upperRoman"/>
      <w:lvlText w:val="%1."/>
      <w:lvlJc w:val="righ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4E836BC"/>
    <w:multiLevelType w:val="hybridMultilevel"/>
    <w:tmpl w:val="FA063E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54F87871"/>
    <w:multiLevelType w:val="multilevel"/>
    <w:tmpl w:val="05086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502"/>
        </w:tabs>
        <w:ind w:left="502" w:hanging="360"/>
      </w:pPr>
      <w:rPr>
        <w:rFonts w:ascii="Courier New" w:hAnsi="Courier New" w:hint="default"/>
        <w:sz w:val="20"/>
      </w:rPr>
    </w:lvl>
    <w:lvl w:ilvl="2">
      <w:start w:val="6"/>
      <w:numFmt w:val="upperRoman"/>
      <w:lvlText w:val="%3."/>
      <w:lvlJc w:val="left"/>
      <w:pPr>
        <w:ind w:left="7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EB26F7"/>
    <w:multiLevelType w:val="hybridMultilevel"/>
    <w:tmpl w:val="8DB008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B3F0B75"/>
    <w:multiLevelType w:val="hybridMultilevel"/>
    <w:tmpl w:val="CB2614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71B02C77"/>
    <w:multiLevelType w:val="hybridMultilevel"/>
    <w:tmpl w:val="BE102684"/>
    <w:lvl w:ilvl="0" w:tplc="DBEEB412">
      <w:start w:val="1"/>
      <w:numFmt w:val="upperRoman"/>
      <w:lvlText w:val="%1."/>
      <w:lvlJc w:val="left"/>
      <w:pPr>
        <w:ind w:left="1080" w:hanging="720"/>
      </w:pPr>
      <w:rPr>
        <w:rFonts w:hint="default"/>
        <w:color w:val="000000" w:themeColor="text1"/>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423301F"/>
    <w:multiLevelType w:val="hybridMultilevel"/>
    <w:tmpl w:val="0A70F046"/>
    <w:lvl w:ilvl="0" w:tplc="D69EE998">
      <w:start w:val="1"/>
      <w:numFmt w:val="decimal"/>
      <w:pStyle w:val="Figura"/>
      <w:lvlText w:val="Figura %1."/>
      <w:lvlJc w:val="left"/>
      <w:pPr>
        <w:ind w:left="473" w:hanging="36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1B4846"/>
    <w:multiLevelType w:val="hybridMultilevel"/>
    <w:tmpl w:val="9C2A6600"/>
    <w:lvl w:ilvl="0" w:tplc="900A5F26">
      <w:start w:val="1"/>
      <w:numFmt w:val="decimal"/>
      <w:pStyle w:val="Tabla"/>
      <w:lvlText w:val="Tabla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13"/>
  </w:num>
  <w:num w:numId="4">
    <w:abstractNumId w:val="3"/>
  </w:num>
  <w:num w:numId="5">
    <w:abstractNumId w:val="9"/>
  </w:num>
  <w:num w:numId="6">
    <w:abstractNumId w:val="6"/>
  </w:num>
  <w:num w:numId="7">
    <w:abstractNumId w:val="0"/>
  </w:num>
  <w:num w:numId="8">
    <w:abstractNumId w:val="10"/>
  </w:num>
  <w:num w:numId="9">
    <w:abstractNumId w:val="5"/>
  </w:num>
  <w:num w:numId="10">
    <w:abstractNumId w:val="11"/>
  </w:num>
  <w:num w:numId="11">
    <w:abstractNumId w:val="8"/>
  </w:num>
  <w:num w:numId="12">
    <w:abstractNumId w:val="7"/>
  </w:num>
  <w:num w:numId="13">
    <w:abstractNumId w:val="2"/>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793"/>
    <w:rsid w:val="000005AE"/>
    <w:rsid w:val="000007E7"/>
    <w:rsid w:val="0000080C"/>
    <w:rsid w:val="0000181C"/>
    <w:rsid w:val="00001A89"/>
    <w:rsid w:val="00002473"/>
    <w:rsid w:val="000029EF"/>
    <w:rsid w:val="00004020"/>
    <w:rsid w:val="00004FFF"/>
    <w:rsid w:val="0000506D"/>
    <w:rsid w:val="000058E4"/>
    <w:rsid w:val="00005A16"/>
    <w:rsid w:val="00005CF9"/>
    <w:rsid w:val="0000616F"/>
    <w:rsid w:val="00006251"/>
    <w:rsid w:val="00007360"/>
    <w:rsid w:val="00007685"/>
    <w:rsid w:val="00010098"/>
    <w:rsid w:val="000102E9"/>
    <w:rsid w:val="0001148E"/>
    <w:rsid w:val="00012319"/>
    <w:rsid w:val="000123FF"/>
    <w:rsid w:val="00012AF1"/>
    <w:rsid w:val="00012F42"/>
    <w:rsid w:val="000132F1"/>
    <w:rsid w:val="000138B3"/>
    <w:rsid w:val="00014007"/>
    <w:rsid w:val="00014ADA"/>
    <w:rsid w:val="00014E5B"/>
    <w:rsid w:val="0001523D"/>
    <w:rsid w:val="00015342"/>
    <w:rsid w:val="000154A4"/>
    <w:rsid w:val="00015ED5"/>
    <w:rsid w:val="0001749F"/>
    <w:rsid w:val="000201BA"/>
    <w:rsid w:val="000203C4"/>
    <w:rsid w:val="0002107A"/>
    <w:rsid w:val="000214D3"/>
    <w:rsid w:val="000215ED"/>
    <w:rsid w:val="0002169C"/>
    <w:rsid w:val="000219A5"/>
    <w:rsid w:val="000220B9"/>
    <w:rsid w:val="000234F1"/>
    <w:rsid w:val="00023CA3"/>
    <w:rsid w:val="00024CEB"/>
    <w:rsid w:val="00026174"/>
    <w:rsid w:val="00026F10"/>
    <w:rsid w:val="00030407"/>
    <w:rsid w:val="00030482"/>
    <w:rsid w:val="000304FC"/>
    <w:rsid w:val="0003093D"/>
    <w:rsid w:val="000311FD"/>
    <w:rsid w:val="000316BF"/>
    <w:rsid w:val="00031D31"/>
    <w:rsid w:val="00031D89"/>
    <w:rsid w:val="00032734"/>
    <w:rsid w:val="00032D74"/>
    <w:rsid w:val="00033FF2"/>
    <w:rsid w:val="00034935"/>
    <w:rsid w:val="0003599D"/>
    <w:rsid w:val="000371C5"/>
    <w:rsid w:val="00037A95"/>
    <w:rsid w:val="000405FA"/>
    <w:rsid w:val="00041238"/>
    <w:rsid w:val="00041994"/>
    <w:rsid w:val="000422E6"/>
    <w:rsid w:val="000429A3"/>
    <w:rsid w:val="000435A7"/>
    <w:rsid w:val="00043A57"/>
    <w:rsid w:val="00043C61"/>
    <w:rsid w:val="00044361"/>
    <w:rsid w:val="00044AC7"/>
    <w:rsid w:val="000465FA"/>
    <w:rsid w:val="0004792A"/>
    <w:rsid w:val="00047BAB"/>
    <w:rsid w:val="00050068"/>
    <w:rsid w:val="0005007F"/>
    <w:rsid w:val="000504A0"/>
    <w:rsid w:val="00050561"/>
    <w:rsid w:val="000505DC"/>
    <w:rsid w:val="0005086E"/>
    <w:rsid w:val="0005194F"/>
    <w:rsid w:val="00051AAB"/>
    <w:rsid w:val="00051C4A"/>
    <w:rsid w:val="000522CE"/>
    <w:rsid w:val="000527A4"/>
    <w:rsid w:val="00052C18"/>
    <w:rsid w:val="0005357B"/>
    <w:rsid w:val="00054DA6"/>
    <w:rsid w:val="00054F8F"/>
    <w:rsid w:val="00056336"/>
    <w:rsid w:val="000606AF"/>
    <w:rsid w:val="000606F3"/>
    <w:rsid w:val="000612D9"/>
    <w:rsid w:val="000623B5"/>
    <w:rsid w:val="00062613"/>
    <w:rsid w:val="00063337"/>
    <w:rsid w:val="000640C9"/>
    <w:rsid w:val="0006529B"/>
    <w:rsid w:val="000654AA"/>
    <w:rsid w:val="0006691B"/>
    <w:rsid w:val="00066939"/>
    <w:rsid w:val="00066A03"/>
    <w:rsid w:val="00067F76"/>
    <w:rsid w:val="0007015F"/>
    <w:rsid w:val="00070234"/>
    <w:rsid w:val="00070A87"/>
    <w:rsid w:val="00071B5D"/>
    <w:rsid w:val="0007256D"/>
    <w:rsid w:val="00072577"/>
    <w:rsid w:val="00072AEC"/>
    <w:rsid w:val="000736A1"/>
    <w:rsid w:val="00075D89"/>
    <w:rsid w:val="00075E5B"/>
    <w:rsid w:val="0007600E"/>
    <w:rsid w:val="00076481"/>
    <w:rsid w:val="000765E6"/>
    <w:rsid w:val="00076CA3"/>
    <w:rsid w:val="00080013"/>
    <w:rsid w:val="000809F9"/>
    <w:rsid w:val="000817FA"/>
    <w:rsid w:val="00082410"/>
    <w:rsid w:val="00083CA0"/>
    <w:rsid w:val="00084918"/>
    <w:rsid w:val="00084D3E"/>
    <w:rsid w:val="00084FD3"/>
    <w:rsid w:val="0008524A"/>
    <w:rsid w:val="00085FAF"/>
    <w:rsid w:val="00086298"/>
    <w:rsid w:val="00090457"/>
    <w:rsid w:val="000904A0"/>
    <w:rsid w:val="00091CCA"/>
    <w:rsid w:val="000925EB"/>
    <w:rsid w:val="00092BC3"/>
    <w:rsid w:val="00092BD0"/>
    <w:rsid w:val="00092BE2"/>
    <w:rsid w:val="0009379C"/>
    <w:rsid w:val="00093F59"/>
    <w:rsid w:val="000940E2"/>
    <w:rsid w:val="000946C0"/>
    <w:rsid w:val="0009520C"/>
    <w:rsid w:val="00095394"/>
    <w:rsid w:val="00095475"/>
    <w:rsid w:val="000A02E6"/>
    <w:rsid w:val="000A0E7C"/>
    <w:rsid w:val="000A1434"/>
    <w:rsid w:val="000A17D0"/>
    <w:rsid w:val="000A2561"/>
    <w:rsid w:val="000A268D"/>
    <w:rsid w:val="000A28CF"/>
    <w:rsid w:val="000A3B77"/>
    <w:rsid w:val="000A53F6"/>
    <w:rsid w:val="000A5797"/>
    <w:rsid w:val="000A596A"/>
    <w:rsid w:val="000A5A40"/>
    <w:rsid w:val="000A5B8B"/>
    <w:rsid w:val="000A76A9"/>
    <w:rsid w:val="000A7988"/>
    <w:rsid w:val="000A7B36"/>
    <w:rsid w:val="000B0A3C"/>
    <w:rsid w:val="000B16BB"/>
    <w:rsid w:val="000B1B45"/>
    <w:rsid w:val="000B23E9"/>
    <w:rsid w:val="000B3289"/>
    <w:rsid w:val="000B352B"/>
    <w:rsid w:val="000B3B26"/>
    <w:rsid w:val="000B3D89"/>
    <w:rsid w:val="000B4C73"/>
    <w:rsid w:val="000B4D0C"/>
    <w:rsid w:val="000B5B1D"/>
    <w:rsid w:val="000B5F8F"/>
    <w:rsid w:val="000B6F5D"/>
    <w:rsid w:val="000B71D3"/>
    <w:rsid w:val="000B7562"/>
    <w:rsid w:val="000B7D8B"/>
    <w:rsid w:val="000C001F"/>
    <w:rsid w:val="000C0155"/>
    <w:rsid w:val="000C11F0"/>
    <w:rsid w:val="000C1A14"/>
    <w:rsid w:val="000C2188"/>
    <w:rsid w:val="000C34C9"/>
    <w:rsid w:val="000C3D16"/>
    <w:rsid w:val="000C499B"/>
    <w:rsid w:val="000C551E"/>
    <w:rsid w:val="000C5C16"/>
    <w:rsid w:val="000C67A3"/>
    <w:rsid w:val="000D04E0"/>
    <w:rsid w:val="000D1E52"/>
    <w:rsid w:val="000D229D"/>
    <w:rsid w:val="000D2D82"/>
    <w:rsid w:val="000D54B1"/>
    <w:rsid w:val="000D57E5"/>
    <w:rsid w:val="000D664E"/>
    <w:rsid w:val="000D69ED"/>
    <w:rsid w:val="000D6F94"/>
    <w:rsid w:val="000D7724"/>
    <w:rsid w:val="000E0F76"/>
    <w:rsid w:val="000E1777"/>
    <w:rsid w:val="000E1D10"/>
    <w:rsid w:val="000E21E8"/>
    <w:rsid w:val="000E245E"/>
    <w:rsid w:val="000E37EC"/>
    <w:rsid w:val="000E402F"/>
    <w:rsid w:val="000E4616"/>
    <w:rsid w:val="000E4DB2"/>
    <w:rsid w:val="000E5046"/>
    <w:rsid w:val="000E5A53"/>
    <w:rsid w:val="000E5B56"/>
    <w:rsid w:val="000E6444"/>
    <w:rsid w:val="000E663D"/>
    <w:rsid w:val="000E6712"/>
    <w:rsid w:val="000E6D9E"/>
    <w:rsid w:val="000E7AB9"/>
    <w:rsid w:val="000F0DD9"/>
    <w:rsid w:val="000F1395"/>
    <w:rsid w:val="000F1B2A"/>
    <w:rsid w:val="000F38BC"/>
    <w:rsid w:val="000F47B2"/>
    <w:rsid w:val="000F4B38"/>
    <w:rsid w:val="000F77CB"/>
    <w:rsid w:val="001004C3"/>
    <w:rsid w:val="0010051C"/>
    <w:rsid w:val="0010102E"/>
    <w:rsid w:val="00101F42"/>
    <w:rsid w:val="0010267B"/>
    <w:rsid w:val="0010351B"/>
    <w:rsid w:val="0010461B"/>
    <w:rsid w:val="00104851"/>
    <w:rsid w:val="00104CB1"/>
    <w:rsid w:val="00104CE4"/>
    <w:rsid w:val="0010680B"/>
    <w:rsid w:val="00106BCB"/>
    <w:rsid w:val="001072B4"/>
    <w:rsid w:val="00110D68"/>
    <w:rsid w:val="001111CC"/>
    <w:rsid w:val="001118CD"/>
    <w:rsid w:val="00113454"/>
    <w:rsid w:val="001136D7"/>
    <w:rsid w:val="00114D29"/>
    <w:rsid w:val="00114EB7"/>
    <w:rsid w:val="001157B0"/>
    <w:rsid w:val="00115B82"/>
    <w:rsid w:val="00115D74"/>
    <w:rsid w:val="00116E3A"/>
    <w:rsid w:val="00117125"/>
    <w:rsid w:val="00117617"/>
    <w:rsid w:val="001206BD"/>
    <w:rsid w:val="00120AB4"/>
    <w:rsid w:val="00121E81"/>
    <w:rsid w:val="00122407"/>
    <w:rsid w:val="00122A66"/>
    <w:rsid w:val="00122B66"/>
    <w:rsid w:val="00122BEE"/>
    <w:rsid w:val="001232DA"/>
    <w:rsid w:val="00124F0C"/>
    <w:rsid w:val="001259CC"/>
    <w:rsid w:val="00125BC7"/>
    <w:rsid w:val="00126D52"/>
    <w:rsid w:val="00127162"/>
    <w:rsid w:val="00127A0F"/>
    <w:rsid w:val="00127ADC"/>
    <w:rsid w:val="001305B3"/>
    <w:rsid w:val="001306AA"/>
    <w:rsid w:val="00130947"/>
    <w:rsid w:val="00130A02"/>
    <w:rsid w:val="0013185A"/>
    <w:rsid w:val="00131D20"/>
    <w:rsid w:val="00131F90"/>
    <w:rsid w:val="00132822"/>
    <w:rsid w:val="00132F84"/>
    <w:rsid w:val="00133337"/>
    <w:rsid w:val="00133A4F"/>
    <w:rsid w:val="001350F1"/>
    <w:rsid w:val="001371D3"/>
    <w:rsid w:val="0014023B"/>
    <w:rsid w:val="001404CA"/>
    <w:rsid w:val="00141ADB"/>
    <w:rsid w:val="00142205"/>
    <w:rsid w:val="001428A1"/>
    <w:rsid w:val="00142EDB"/>
    <w:rsid w:val="00143430"/>
    <w:rsid w:val="00144368"/>
    <w:rsid w:val="00145001"/>
    <w:rsid w:val="00145B53"/>
    <w:rsid w:val="00145CF5"/>
    <w:rsid w:val="00146439"/>
    <w:rsid w:val="001464D5"/>
    <w:rsid w:val="001466FD"/>
    <w:rsid w:val="001505B5"/>
    <w:rsid w:val="001515C9"/>
    <w:rsid w:val="0015244D"/>
    <w:rsid w:val="001534EB"/>
    <w:rsid w:val="001536B3"/>
    <w:rsid w:val="00154833"/>
    <w:rsid w:val="00154BE1"/>
    <w:rsid w:val="00155C55"/>
    <w:rsid w:val="00157259"/>
    <w:rsid w:val="001606ED"/>
    <w:rsid w:val="00161D73"/>
    <w:rsid w:val="00162092"/>
    <w:rsid w:val="00162793"/>
    <w:rsid w:val="001637E9"/>
    <w:rsid w:val="00164492"/>
    <w:rsid w:val="00164C10"/>
    <w:rsid w:val="00165E02"/>
    <w:rsid w:val="0016642C"/>
    <w:rsid w:val="00166651"/>
    <w:rsid w:val="00166BC8"/>
    <w:rsid w:val="00167253"/>
    <w:rsid w:val="00167ABF"/>
    <w:rsid w:val="00167B0B"/>
    <w:rsid w:val="00167B65"/>
    <w:rsid w:val="001718A2"/>
    <w:rsid w:val="00171B8C"/>
    <w:rsid w:val="0017457D"/>
    <w:rsid w:val="00174C8C"/>
    <w:rsid w:val="00175C39"/>
    <w:rsid w:val="001762EE"/>
    <w:rsid w:val="00176AA1"/>
    <w:rsid w:val="00180351"/>
    <w:rsid w:val="001832F0"/>
    <w:rsid w:val="00183F24"/>
    <w:rsid w:val="0018485E"/>
    <w:rsid w:val="00184FBE"/>
    <w:rsid w:val="00185A33"/>
    <w:rsid w:val="00185C56"/>
    <w:rsid w:val="00185D59"/>
    <w:rsid w:val="00185DFB"/>
    <w:rsid w:val="00185F6E"/>
    <w:rsid w:val="00186888"/>
    <w:rsid w:val="0018789E"/>
    <w:rsid w:val="00187CE2"/>
    <w:rsid w:val="0019032E"/>
    <w:rsid w:val="00190EF6"/>
    <w:rsid w:val="001911A0"/>
    <w:rsid w:val="00191F58"/>
    <w:rsid w:val="001926FF"/>
    <w:rsid w:val="0019288A"/>
    <w:rsid w:val="00193EAB"/>
    <w:rsid w:val="0019424A"/>
    <w:rsid w:val="00194339"/>
    <w:rsid w:val="001948C1"/>
    <w:rsid w:val="00194CC1"/>
    <w:rsid w:val="00194DF7"/>
    <w:rsid w:val="001952BC"/>
    <w:rsid w:val="00195979"/>
    <w:rsid w:val="00195DBD"/>
    <w:rsid w:val="00196AA7"/>
    <w:rsid w:val="001A1BD8"/>
    <w:rsid w:val="001A1BEA"/>
    <w:rsid w:val="001A2137"/>
    <w:rsid w:val="001A32AA"/>
    <w:rsid w:val="001A341E"/>
    <w:rsid w:val="001A3B1C"/>
    <w:rsid w:val="001A6745"/>
    <w:rsid w:val="001A6D15"/>
    <w:rsid w:val="001A7053"/>
    <w:rsid w:val="001A7906"/>
    <w:rsid w:val="001A7A23"/>
    <w:rsid w:val="001B05C4"/>
    <w:rsid w:val="001B072D"/>
    <w:rsid w:val="001B0A85"/>
    <w:rsid w:val="001B227C"/>
    <w:rsid w:val="001B24B8"/>
    <w:rsid w:val="001B2C93"/>
    <w:rsid w:val="001B3821"/>
    <w:rsid w:val="001B3BDB"/>
    <w:rsid w:val="001B3E8D"/>
    <w:rsid w:val="001B42C8"/>
    <w:rsid w:val="001B4E46"/>
    <w:rsid w:val="001B4FD5"/>
    <w:rsid w:val="001B7034"/>
    <w:rsid w:val="001B7301"/>
    <w:rsid w:val="001C043D"/>
    <w:rsid w:val="001C05A0"/>
    <w:rsid w:val="001C074E"/>
    <w:rsid w:val="001C0D97"/>
    <w:rsid w:val="001C1DD7"/>
    <w:rsid w:val="001C35D4"/>
    <w:rsid w:val="001C3B12"/>
    <w:rsid w:val="001C4868"/>
    <w:rsid w:val="001C5532"/>
    <w:rsid w:val="001C680E"/>
    <w:rsid w:val="001C69DD"/>
    <w:rsid w:val="001C6BA3"/>
    <w:rsid w:val="001C74D8"/>
    <w:rsid w:val="001C7DE1"/>
    <w:rsid w:val="001D050A"/>
    <w:rsid w:val="001D0827"/>
    <w:rsid w:val="001D1173"/>
    <w:rsid w:val="001D20B2"/>
    <w:rsid w:val="001D215D"/>
    <w:rsid w:val="001D2D7B"/>
    <w:rsid w:val="001D369D"/>
    <w:rsid w:val="001D3A47"/>
    <w:rsid w:val="001D3E0A"/>
    <w:rsid w:val="001D45F5"/>
    <w:rsid w:val="001D4819"/>
    <w:rsid w:val="001D4869"/>
    <w:rsid w:val="001D50AE"/>
    <w:rsid w:val="001D5F84"/>
    <w:rsid w:val="001D66CE"/>
    <w:rsid w:val="001D6B05"/>
    <w:rsid w:val="001D792C"/>
    <w:rsid w:val="001E0AD0"/>
    <w:rsid w:val="001E1EBF"/>
    <w:rsid w:val="001E3363"/>
    <w:rsid w:val="001E3477"/>
    <w:rsid w:val="001E4ABF"/>
    <w:rsid w:val="001E4D6E"/>
    <w:rsid w:val="001E4DDD"/>
    <w:rsid w:val="001E62DF"/>
    <w:rsid w:val="001E6434"/>
    <w:rsid w:val="001E7C01"/>
    <w:rsid w:val="001F037A"/>
    <w:rsid w:val="001F063A"/>
    <w:rsid w:val="001F070A"/>
    <w:rsid w:val="001F09C3"/>
    <w:rsid w:val="001F0DB1"/>
    <w:rsid w:val="001F31F2"/>
    <w:rsid w:val="001F3901"/>
    <w:rsid w:val="001F390D"/>
    <w:rsid w:val="001F416E"/>
    <w:rsid w:val="001F4B0F"/>
    <w:rsid w:val="001F5A96"/>
    <w:rsid w:val="001F5F09"/>
    <w:rsid w:val="001F6109"/>
    <w:rsid w:val="001F6D7B"/>
    <w:rsid w:val="001F7DE1"/>
    <w:rsid w:val="00200C3E"/>
    <w:rsid w:val="002010FE"/>
    <w:rsid w:val="00201113"/>
    <w:rsid w:val="002015F9"/>
    <w:rsid w:val="00201D42"/>
    <w:rsid w:val="00201D45"/>
    <w:rsid w:val="00201DEB"/>
    <w:rsid w:val="002023BB"/>
    <w:rsid w:val="00202E47"/>
    <w:rsid w:val="0020309B"/>
    <w:rsid w:val="0020532A"/>
    <w:rsid w:val="0020562C"/>
    <w:rsid w:val="00206737"/>
    <w:rsid w:val="00206DBD"/>
    <w:rsid w:val="002074D4"/>
    <w:rsid w:val="002102C5"/>
    <w:rsid w:val="002118A3"/>
    <w:rsid w:val="00212DB5"/>
    <w:rsid w:val="00213062"/>
    <w:rsid w:val="002131B0"/>
    <w:rsid w:val="00213445"/>
    <w:rsid w:val="0021346F"/>
    <w:rsid w:val="0021501C"/>
    <w:rsid w:val="002150A4"/>
    <w:rsid w:val="00215809"/>
    <w:rsid w:val="00215968"/>
    <w:rsid w:val="002160B4"/>
    <w:rsid w:val="0021779A"/>
    <w:rsid w:val="00217D8B"/>
    <w:rsid w:val="002209D9"/>
    <w:rsid w:val="0022170A"/>
    <w:rsid w:val="002227C0"/>
    <w:rsid w:val="0022284B"/>
    <w:rsid w:val="00222CA7"/>
    <w:rsid w:val="00223445"/>
    <w:rsid w:val="0022493E"/>
    <w:rsid w:val="00225842"/>
    <w:rsid w:val="00225D36"/>
    <w:rsid w:val="00226569"/>
    <w:rsid w:val="002266CB"/>
    <w:rsid w:val="00226736"/>
    <w:rsid w:val="0022690C"/>
    <w:rsid w:val="00226ED4"/>
    <w:rsid w:val="00227438"/>
    <w:rsid w:val="002276FD"/>
    <w:rsid w:val="00227ED3"/>
    <w:rsid w:val="002302B8"/>
    <w:rsid w:val="00230784"/>
    <w:rsid w:val="002318EE"/>
    <w:rsid w:val="00231F64"/>
    <w:rsid w:val="00232DAD"/>
    <w:rsid w:val="00233000"/>
    <w:rsid w:val="00236D0D"/>
    <w:rsid w:val="002371A5"/>
    <w:rsid w:val="002427A4"/>
    <w:rsid w:val="00242A1E"/>
    <w:rsid w:val="00243B7C"/>
    <w:rsid w:val="0024485F"/>
    <w:rsid w:val="00245173"/>
    <w:rsid w:val="00245489"/>
    <w:rsid w:val="00245614"/>
    <w:rsid w:val="00246CFD"/>
    <w:rsid w:val="0024721D"/>
    <w:rsid w:val="0024750F"/>
    <w:rsid w:val="002477B1"/>
    <w:rsid w:val="00250C8C"/>
    <w:rsid w:val="0025265F"/>
    <w:rsid w:val="00252741"/>
    <w:rsid w:val="0025275C"/>
    <w:rsid w:val="002533DE"/>
    <w:rsid w:val="002534E2"/>
    <w:rsid w:val="00253CD9"/>
    <w:rsid w:val="002551B4"/>
    <w:rsid w:val="002558BE"/>
    <w:rsid w:val="0025591F"/>
    <w:rsid w:val="00255CFF"/>
    <w:rsid w:val="00256103"/>
    <w:rsid w:val="0025637A"/>
    <w:rsid w:val="00257F04"/>
    <w:rsid w:val="0026014E"/>
    <w:rsid w:val="002620C8"/>
    <w:rsid w:val="00262BF2"/>
    <w:rsid w:val="00263D21"/>
    <w:rsid w:val="00264288"/>
    <w:rsid w:val="00265242"/>
    <w:rsid w:val="002658C7"/>
    <w:rsid w:val="00265C42"/>
    <w:rsid w:val="0026619D"/>
    <w:rsid w:val="002662A0"/>
    <w:rsid w:val="002668F6"/>
    <w:rsid w:val="00267591"/>
    <w:rsid w:val="00267DD4"/>
    <w:rsid w:val="00270815"/>
    <w:rsid w:val="00270878"/>
    <w:rsid w:val="00270980"/>
    <w:rsid w:val="00271A6A"/>
    <w:rsid w:val="002721F7"/>
    <w:rsid w:val="00273324"/>
    <w:rsid w:val="002736B9"/>
    <w:rsid w:val="002737CB"/>
    <w:rsid w:val="00275A43"/>
    <w:rsid w:val="00276A93"/>
    <w:rsid w:val="002774D1"/>
    <w:rsid w:val="00280982"/>
    <w:rsid w:val="00280DF2"/>
    <w:rsid w:val="00281118"/>
    <w:rsid w:val="00283C42"/>
    <w:rsid w:val="0028529D"/>
    <w:rsid w:val="00285C4E"/>
    <w:rsid w:val="00285C84"/>
    <w:rsid w:val="0028645B"/>
    <w:rsid w:val="00290B53"/>
    <w:rsid w:val="00290CD0"/>
    <w:rsid w:val="0029229E"/>
    <w:rsid w:val="002923D1"/>
    <w:rsid w:val="00294B47"/>
    <w:rsid w:val="00294FEC"/>
    <w:rsid w:val="002955E7"/>
    <w:rsid w:val="002958DF"/>
    <w:rsid w:val="002961B4"/>
    <w:rsid w:val="0029620F"/>
    <w:rsid w:val="00296CF2"/>
    <w:rsid w:val="002972B5"/>
    <w:rsid w:val="00297338"/>
    <w:rsid w:val="002978AA"/>
    <w:rsid w:val="00297971"/>
    <w:rsid w:val="002A0A97"/>
    <w:rsid w:val="002A1324"/>
    <w:rsid w:val="002A15C9"/>
    <w:rsid w:val="002A2464"/>
    <w:rsid w:val="002A2555"/>
    <w:rsid w:val="002A2991"/>
    <w:rsid w:val="002A3411"/>
    <w:rsid w:val="002A38A7"/>
    <w:rsid w:val="002A5DED"/>
    <w:rsid w:val="002A6762"/>
    <w:rsid w:val="002A7DBB"/>
    <w:rsid w:val="002B035A"/>
    <w:rsid w:val="002B05AE"/>
    <w:rsid w:val="002B0989"/>
    <w:rsid w:val="002B0F29"/>
    <w:rsid w:val="002B19A6"/>
    <w:rsid w:val="002B1A53"/>
    <w:rsid w:val="002B1B4D"/>
    <w:rsid w:val="002B1E16"/>
    <w:rsid w:val="002B2219"/>
    <w:rsid w:val="002B364D"/>
    <w:rsid w:val="002B72FC"/>
    <w:rsid w:val="002B7461"/>
    <w:rsid w:val="002B7CE2"/>
    <w:rsid w:val="002C04BC"/>
    <w:rsid w:val="002C0C48"/>
    <w:rsid w:val="002C1A58"/>
    <w:rsid w:val="002C1AEB"/>
    <w:rsid w:val="002C25A6"/>
    <w:rsid w:val="002C2A75"/>
    <w:rsid w:val="002C3117"/>
    <w:rsid w:val="002C313C"/>
    <w:rsid w:val="002C52EA"/>
    <w:rsid w:val="002C6389"/>
    <w:rsid w:val="002C7F1A"/>
    <w:rsid w:val="002D0376"/>
    <w:rsid w:val="002D03F3"/>
    <w:rsid w:val="002D0864"/>
    <w:rsid w:val="002D09FC"/>
    <w:rsid w:val="002D12D9"/>
    <w:rsid w:val="002D1AA6"/>
    <w:rsid w:val="002D2280"/>
    <w:rsid w:val="002D2FDF"/>
    <w:rsid w:val="002D4E8E"/>
    <w:rsid w:val="002D532E"/>
    <w:rsid w:val="002D59C9"/>
    <w:rsid w:val="002D6315"/>
    <w:rsid w:val="002E2807"/>
    <w:rsid w:val="002E2930"/>
    <w:rsid w:val="002E499C"/>
    <w:rsid w:val="002E53C1"/>
    <w:rsid w:val="002E54EA"/>
    <w:rsid w:val="002E590B"/>
    <w:rsid w:val="002E62EE"/>
    <w:rsid w:val="002E63BD"/>
    <w:rsid w:val="002E6524"/>
    <w:rsid w:val="002E738B"/>
    <w:rsid w:val="002E7BF4"/>
    <w:rsid w:val="002E7F16"/>
    <w:rsid w:val="002F1732"/>
    <w:rsid w:val="002F1EE7"/>
    <w:rsid w:val="002F2422"/>
    <w:rsid w:val="002F2D9C"/>
    <w:rsid w:val="002F34D3"/>
    <w:rsid w:val="002F4091"/>
    <w:rsid w:val="002F518B"/>
    <w:rsid w:val="002F5F8D"/>
    <w:rsid w:val="002F72BB"/>
    <w:rsid w:val="002F7A59"/>
    <w:rsid w:val="00300E12"/>
    <w:rsid w:val="003011B1"/>
    <w:rsid w:val="0030180D"/>
    <w:rsid w:val="00301FBC"/>
    <w:rsid w:val="0030229C"/>
    <w:rsid w:val="003022A1"/>
    <w:rsid w:val="00302971"/>
    <w:rsid w:val="00302E03"/>
    <w:rsid w:val="0030359B"/>
    <w:rsid w:val="003038E1"/>
    <w:rsid w:val="00303E62"/>
    <w:rsid w:val="00304285"/>
    <w:rsid w:val="00304418"/>
    <w:rsid w:val="003046C8"/>
    <w:rsid w:val="00305A04"/>
    <w:rsid w:val="00305A81"/>
    <w:rsid w:val="0030680F"/>
    <w:rsid w:val="00307619"/>
    <w:rsid w:val="00307B75"/>
    <w:rsid w:val="00310020"/>
    <w:rsid w:val="00311818"/>
    <w:rsid w:val="0031226D"/>
    <w:rsid w:val="0031328A"/>
    <w:rsid w:val="003139A2"/>
    <w:rsid w:val="00313D34"/>
    <w:rsid w:val="00314B96"/>
    <w:rsid w:val="00314CEC"/>
    <w:rsid w:val="00315C0C"/>
    <w:rsid w:val="00316761"/>
    <w:rsid w:val="00316790"/>
    <w:rsid w:val="00316DA4"/>
    <w:rsid w:val="00317279"/>
    <w:rsid w:val="00317987"/>
    <w:rsid w:val="00317A00"/>
    <w:rsid w:val="0032024A"/>
    <w:rsid w:val="0032054F"/>
    <w:rsid w:val="00320E82"/>
    <w:rsid w:val="0032158C"/>
    <w:rsid w:val="00321A4B"/>
    <w:rsid w:val="00322193"/>
    <w:rsid w:val="003223A9"/>
    <w:rsid w:val="003228BC"/>
    <w:rsid w:val="00323784"/>
    <w:rsid w:val="00323DB7"/>
    <w:rsid w:val="003244A1"/>
    <w:rsid w:val="00324630"/>
    <w:rsid w:val="003247CE"/>
    <w:rsid w:val="0032487B"/>
    <w:rsid w:val="00325606"/>
    <w:rsid w:val="00325DD1"/>
    <w:rsid w:val="00327575"/>
    <w:rsid w:val="003277A6"/>
    <w:rsid w:val="003277B7"/>
    <w:rsid w:val="00327CEE"/>
    <w:rsid w:val="0033019D"/>
    <w:rsid w:val="0033059F"/>
    <w:rsid w:val="00330718"/>
    <w:rsid w:val="00331526"/>
    <w:rsid w:val="003319DB"/>
    <w:rsid w:val="00332603"/>
    <w:rsid w:val="0033271E"/>
    <w:rsid w:val="00332CF5"/>
    <w:rsid w:val="00333A7C"/>
    <w:rsid w:val="00334218"/>
    <w:rsid w:val="00334802"/>
    <w:rsid w:val="003360F6"/>
    <w:rsid w:val="003363DA"/>
    <w:rsid w:val="003364B7"/>
    <w:rsid w:val="00336C2D"/>
    <w:rsid w:val="00336F7B"/>
    <w:rsid w:val="003379EE"/>
    <w:rsid w:val="00337D81"/>
    <w:rsid w:val="0034109C"/>
    <w:rsid w:val="00341D63"/>
    <w:rsid w:val="00343275"/>
    <w:rsid w:val="003435E6"/>
    <w:rsid w:val="00343D8F"/>
    <w:rsid w:val="00344F40"/>
    <w:rsid w:val="00346798"/>
    <w:rsid w:val="0034784A"/>
    <w:rsid w:val="00347B63"/>
    <w:rsid w:val="00350B2B"/>
    <w:rsid w:val="00350E50"/>
    <w:rsid w:val="00350E74"/>
    <w:rsid w:val="003516F3"/>
    <w:rsid w:val="00351B7F"/>
    <w:rsid w:val="00351E6D"/>
    <w:rsid w:val="003524D5"/>
    <w:rsid w:val="003526D3"/>
    <w:rsid w:val="003527E2"/>
    <w:rsid w:val="00352A55"/>
    <w:rsid w:val="003530E4"/>
    <w:rsid w:val="003530ED"/>
    <w:rsid w:val="003539B9"/>
    <w:rsid w:val="00353C32"/>
    <w:rsid w:val="00355070"/>
    <w:rsid w:val="00355266"/>
    <w:rsid w:val="0035581D"/>
    <w:rsid w:val="003559B1"/>
    <w:rsid w:val="00355B34"/>
    <w:rsid w:val="0035617D"/>
    <w:rsid w:val="0035674C"/>
    <w:rsid w:val="00356ACC"/>
    <w:rsid w:val="003573EE"/>
    <w:rsid w:val="00360B91"/>
    <w:rsid w:val="00361FEB"/>
    <w:rsid w:val="00362758"/>
    <w:rsid w:val="00363094"/>
    <w:rsid w:val="00363163"/>
    <w:rsid w:val="0036389A"/>
    <w:rsid w:val="00363DE1"/>
    <w:rsid w:val="003641EF"/>
    <w:rsid w:val="003642E2"/>
    <w:rsid w:val="00364937"/>
    <w:rsid w:val="0036533D"/>
    <w:rsid w:val="0036535F"/>
    <w:rsid w:val="00365B60"/>
    <w:rsid w:val="00366C99"/>
    <w:rsid w:val="00367583"/>
    <w:rsid w:val="00370E1E"/>
    <w:rsid w:val="0037137C"/>
    <w:rsid w:val="00371798"/>
    <w:rsid w:val="00371B4F"/>
    <w:rsid w:val="00371FD2"/>
    <w:rsid w:val="00372292"/>
    <w:rsid w:val="00372916"/>
    <w:rsid w:val="003737DC"/>
    <w:rsid w:val="0037466D"/>
    <w:rsid w:val="00374680"/>
    <w:rsid w:val="00374AF6"/>
    <w:rsid w:val="003756FA"/>
    <w:rsid w:val="003759FF"/>
    <w:rsid w:val="00377111"/>
    <w:rsid w:val="00377514"/>
    <w:rsid w:val="00377B19"/>
    <w:rsid w:val="00377BCE"/>
    <w:rsid w:val="00377CB8"/>
    <w:rsid w:val="00380E22"/>
    <w:rsid w:val="00383526"/>
    <w:rsid w:val="00384A1C"/>
    <w:rsid w:val="003866A2"/>
    <w:rsid w:val="0038671E"/>
    <w:rsid w:val="0038676E"/>
    <w:rsid w:val="0038718D"/>
    <w:rsid w:val="003871CE"/>
    <w:rsid w:val="003906E0"/>
    <w:rsid w:val="00390E09"/>
    <w:rsid w:val="00391A5C"/>
    <w:rsid w:val="00391C3B"/>
    <w:rsid w:val="00391F14"/>
    <w:rsid w:val="00392A5E"/>
    <w:rsid w:val="0039403F"/>
    <w:rsid w:val="003950FE"/>
    <w:rsid w:val="00397068"/>
    <w:rsid w:val="0039787D"/>
    <w:rsid w:val="003A09ED"/>
    <w:rsid w:val="003A0B51"/>
    <w:rsid w:val="003A22E6"/>
    <w:rsid w:val="003A2703"/>
    <w:rsid w:val="003A3FD0"/>
    <w:rsid w:val="003A55A6"/>
    <w:rsid w:val="003A69BA"/>
    <w:rsid w:val="003A70F2"/>
    <w:rsid w:val="003B0233"/>
    <w:rsid w:val="003B2805"/>
    <w:rsid w:val="003B2879"/>
    <w:rsid w:val="003B3F00"/>
    <w:rsid w:val="003B40B6"/>
    <w:rsid w:val="003B4282"/>
    <w:rsid w:val="003B4759"/>
    <w:rsid w:val="003B4C06"/>
    <w:rsid w:val="003B4D43"/>
    <w:rsid w:val="003B61DB"/>
    <w:rsid w:val="003B6600"/>
    <w:rsid w:val="003B774B"/>
    <w:rsid w:val="003B7CD2"/>
    <w:rsid w:val="003C1383"/>
    <w:rsid w:val="003C22E3"/>
    <w:rsid w:val="003C2CF4"/>
    <w:rsid w:val="003C30C0"/>
    <w:rsid w:val="003C3132"/>
    <w:rsid w:val="003C33B9"/>
    <w:rsid w:val="003C3B93"/>
    <w:rsid w:val="003C3BED"/>
    <w:rsid w:val="003C3CE6"/>
    <w:rsid w:val="003C4041"/>
    <w:rsid w:val="003C4F34"/>
    <w:rsid w:val="003C5709"/>
    <w:rsid w:val="003C5826"/>
    <w:rsid w:val="003C61DF"/>
    <w:rsid w:val="003C6C56"/>
    <w:rsid w:val="003C73BC"/>
    <w:rsid w:val="003C7729"/>
    <w:rsid w:val="003D188D"/>
    <w:rsid w:val="003D2AE4"/>
    <w:rsid w:val="003D34DE"/>
    <w:rsid w:val="003D48A8"/>
    <w:rsid w:val="003D4C63"/>
    <w:rsid w:val="003D56C0"/>
    <w:rsid w:val="003D5FF6"/>
    <w:rsid w:val="003D6213"/>
    <w:rsid w:val="003D7FD3"/>
    <w:rsid w:val="003E1D5D"/>
    <w:rsid w:val="003E2F6A"/>
    <w:rsid w:val="003E393C"/>
    <w:rsid w:val="003E4D20"/>
    <w:rsid w:val="003E5C02"/>
    <w:rsid w:val="003E647F"/>
    <w:rsid w:val="003E6789"/>
    <w:rsid w:val="003E6B52"/>
    <w:rsid w:val="003E78AA"/>
    <w:rsid w:val="003F0523"/>
    <w:rsid w:val="003F0F52"/>
    <w:rsid w:val="003F1A36"/>
    <w:rsid w:val="003F2A3E"/>
    <w:rsid w:val="003F30E9"/>
    <w:rsid w:val="003F3BF4"/>
    <w:rsid w:val="003F3DCB"/>
    <w:rsid w:val="003F3F96"/>
    <w:rsid w:val="003F44ED"/>
    <w:rsid w:val="003F4566"/>
    <w:rsid w:val="003F4915"/>
    <w:rsid w:val="003F537A"/>
    <w:rsid w:val="003F53D8"/>
    <w:rsid w:val="003F5BC1"/>
    <w:rsid w:val="003F66AB"/>
    <w:rsid w:val="003F6A82"/>
    <w:rsid w:val="003F73AA"/>
    <w:rsid w:val="003F7B5A"/>
    <w:rsid w:val="0040049B"/>
    <w:rsid w:val="00400ACE"/>
    <w:rsid w:val="00400C35"/>
    <w:rsid w:val="00401547"/>
    <w:rsid w:val="0040230D"/>
    <w:rsid w:val="004029B6"/>
    <w:rsid w:val="004029E6"/>
    <w:rsid w:val="0040570C"/>
    <w:rsid w:val="004059BC"/>
    <w:rsid w:val="00406B0E"/>
    <w:rsid w:val="00406BCC"/>
    <w:rsid w:val="00406DBF"/>
    <w:rsid w:val="0040723F"/>
    <w:rsid w:val="00407F89"/>
    <w:rsid w:val="00410916"/>
    <w:rsid w:val="00410B6C"/>
    <w:rsid w:val="00411363"/>
    <w:rsid w:val="00412500"/>
    <w:rsid w:val="00412F60"/>
    <w:rsid w:val="00412FA6"/>
    <w:rsid w:val="00412FE8"/>
    <w:rsid w:val="00413554"/>
    <w:rsid w:val="004137B7"/>
    <w:rsid w:val="00413B9F"/>
    <w:rsid w:val="004151B0"/>
    <w:rsid w:val="00415B75"/>
    <w:rsid w:val="004168E6"/>
    <w:rsid w:val="00417554"/>
    <w:rsid w:val="004178A6"/>
    <w:rsid w:val="00417CDD"/>
    <w:rsid w:val="00420D72"/>
    <w:rsid w:val="004222A0"/>
    <w:rsid w:val="0042232B"/>
    <w:rsid w:val="00422355"/>
    <w:rsid w:val="00422A69"/>
    <w:rsid w:val="004231C4"/>
    <w:rsid w:val="004235D3"/>
    <w:rsid w:val="00423B8E"/>
    <w:rsid w:val="004249D7"/>
    <w:rsid w:val="004250A6"/>
    <w:rsid w:val="00425FE3"/>
    <w:rsid w:val="00426254"/>
    <w:rsid w:val="00427228"/>
    <w:rsid w:val="00427E2D"/>
    <w:rsid w:val="00427FB5"/>
    <w:rsid w:val="00430818"/>
    <w:rsid w:val="00430E88"/>
    <w:rsid w:val="00431DDB"/>
    <w:rsid w:val="0043241C"/>
    <w:rsid w:val="004325A7"/>
    <w:rsid w:val="004327E8"/>
    <w:rsid w:val="00432B34"/>
    <w:rsid w:val="00432EDA"/>
    <w:rsid w:val="00434727"/>
    <w:rsid w:val="00435387"/>
    <w:rsid w:val="004356D3"/>
    <w:rsid w:val="00435B74"/>
    <w:rsid w:val="00435DB5"/>
    <w:rsid w:val="00436661"/>
    <w:rsid w:val="00437554"/>
    <w:rsid w:val="0043796F"/>
    <w:rsid w:val="00437B61"/>
    <w:rsid w:val="004405A5"/>
    <w:rsid w:val="00440893"/>
    <w:rsid w:val="00440982"/>
    <w:rsid w:val="00441240"/>
    <w:rsid w:val="004414F0"/>
    <w:rsid w:val="0044288A"/>
    <w:rsid w:val="00443A2D"/>
    <w:rsid w:val="00444837"/>
    <w:rsid w:val="00444D4B"/>
    <w:rsid w:val="00445055"/>
    <w:rsid w:val="004453FB"/>
    <w:rsid w:val="00445B06"/>
    <w:rsid w:val="00445FE6"/>
    <w:rsid w:val="00446284"/>
    <w:rsid w:val="004469B5"/>
    <w:rsid w:val="00446D08"/>
    <w:rsid w:val="00446FF3"/>
    <w:rsid w:val="0045072B"/>
    <w:rsid w:val="004517BB"/>
    <w:rsid w:val="00451D46"/>
    <w:rsid w:val="0045250A"/>
    <w:rsid w:val="004529FF"/>
    <w:rsid w:val="00454D4A"/>
    <w:rsid w:val="0045540E"/>
    <w:rsid w:val="0045751D"/>
    <w:rsid w:val="00457DFA"/>
    <w:rsid w:val="004600FE"/>
    <w:rsid w:val="00460924"/>
    <w:rsid w:val="00460E39"/>
    <w:rsid w:val="004617D4"/>
    <w:rsid w:val="004634A1"/>
    <w:rsid w:val="00464F63"/>
    <w:rsid w:val="00465D73"/>
    <w:rsid w:val="004665B9"/>
    <w:rsid w:val="00466EB2"/>
    <w:rsid w:val="004675C1"/>
    <w:rsid w:val="00470898"/>
    <w:rsid w:val="004708E8"/>
    <w:rsid w:val="00470C18"/>
    <w:rsid w:val="00471D92"/>
    <w:rsid w:val="00472188"/>
    <w:rsid w:val="00472E4F"/>
    <w:rsid w:val="00472F5C"/>
    <w:rsid w:val="00473A6F"/>
    <w:rsid w:val="00473AFC"/>
    <w:rsid w:val="0047401B"/>
    <w:rsid w:val="004747F5"/>
    <w:rsid w:val="00474CA9"/>
    <w:rsid w:val="00475483"/>
    <w:rsid w:val="0047582A"/>
    <w:rsid w:val="00476E57"/>
    <w:rsid w:val="004777B9"/>
    <w:rsid w:val="004806A8"/>
    <w:rsid w:val="00480BA8"/>
    <w:rsid w:val="00481E1A"/>
    <w:rsid w:val="0048212A"/>
    <w:rsid w:val="00482472"/>
    <w:rsid w:val="0048292D"/>
    <w:rsid w:val="00482CB4"/>
    <w:rsid w:val="0048376C"/>
    <w:rsid w:val="004841B7"/>
    <w:rsid w:val="004841BB"/>
    <w:rsid w:val="00484378"/>
    <w:rsid w:val="004844BB"/>
    <w:rsid w:val="004846BF"/>
    <w:rsid w:val="00484F75"/>
    <w:rsid w:val="00485F50"/>
    <w:rsid w:val="00486B39"/>
    <w:rsid w:val="004876BA"/>
    <w:rsid w:val="00487804"/>
    <w:rsid w:val="00487CE0"/>
    <w:rsid w:val="00490065"/>
    <w:rsid w:val="00491355"/>
    <w:rsid w:val="00491484"/>
    <w:rsid w:val="00491F5F"/>
    <w:rsid w:val="00492693"/>
    <w:rsid w:val="00492930"/>
    <w:rsid w:val="00492D74"/>
    <w:rsid w:val="00492DFE"/>
    <w:rsid w:val="00493615"/>
    <w:rsid w:val="004942EA"/>
    <w:rsid w:val="00494DE8"/>
    <w:rsid w:val="00495599"/>
    <w:rsid w:val="004956B5"/>
    <w:rsid w:val="00496395"/>
    <w:rsid w:val="00496559"/>
    <w:rsid w:val="004965BB"/>
    <w:rsid w:val="004A02DD"/>
    <w:rsid w:val="004A0403"/>
    <w:rsid w:val="004A0F96"/>
    <w:rsid w:val="004A293F"/>
    <w:rsid w:val="004A2C4F"/>
    <w:rsid w:val="004A30C4"/>
    <w:rsid w:val="004A409F"/>
    <w:rsid w:val="004A5085"/>
    <w:rsid w:val="004A5F30"/>
    <w:rsid w:val="004A7D1E"/>
    <w:rsid w:val="004A7E96"/>
    <w:rsid w:val="004B0A44"/>
    <w:rsid w:val="004B10B9"/>
    <w:rsid w:val="004B2300"/>
    <w:rsid w:val="004B2D5A"/>
    <w:rsid w:val="004B38AF"/>
    <w:rsid w:val="004B3E7B"/>
    <w:rsid w:val="004B42DB"/>
    <w:rsid w:val="004B43B3"/>
    <w:rsid w:val="004B4871"/>
    <w:rsid w:val="004B4E44"/>
    <w:rsid w:val="004B5FEC"/>
    <w:rsid w:val="004B763E"/>
    <w:rsid w:val="004C0BDE"/>
    <w:rsid w:val="004C0F15"/>
    <w:rsid w:val="004C1E2A"/>
    <w:rsid w:val="004C29FB"/>
    <w:rsid w:val="004C4682"/>
    <w:rsid w:val="004C47AF"/>
    <w:rsid w:val="004C4BBE"/>
    <w:rsid w:val="004C6062"/>
    <w:rsid w:val="004C65C9"/>
    <w:rsid w:val="004C6AAB"/>
    <w:rsid w:val="004C6F59"/>
    <w:rsid w:val="004D04DC"/>
    <w:rsid w:val="004D0874"/>
    <w:rsid w:val="004D0E26"/>
    <w:rsid w:val="004D1654"/>
    <w:rsid w:val="004D18D6"/>
    <w:rsid w:val="004D1D36"/>
    <w:rsid w:val="004D23FA"/>
    <w:rsid w:val="004D3308"/>
    <w:rsid w:val="004D3BCF"/>
    <w:rsid w:val="004D406D"/>
    <w:rsid w:val="004D5A11"/>
    <w:rsid w:val="004D5AF1"/>
    <w:rsid w:val="004D65EB"/>
    <w:rsid w:val="004D71F9"/>
    <w:rsid w:val="004E2AB1"/>
    <w:rsid w:val="004E2B35"/>
    <w:rsid w:val="004E4319"/>
    <w:rsid w:val="004E4E89"/>
    <w:rsid w:val="004E645E"/>
    <w:rsid w:val="004E6B7F"/>
    <w:rsid w:val="004F0E26"/>
    <w:rsid w:val="004F0F01"/>
    <w:rsid w:val="004F23D3"/>
    <w:rsid w:val="004F2BF7"/>
    <w:rsid w:val="004F3E7E"/>
    <w:rsid w:val="004F5648"/>
    <w:rsid w:val="004F5D92"/>
    <w:rsid w:val="004F695E"/>
    <w:rsid w:val="00500C8F"/>
    <w:rsid w:val="0050158E"/>
    <w:rsid w:val="00501968"/>
    <w:rsid w:val="005019A9"/>
    <w:rsid w:val="00502599"/>
    <w:rsid w:val="005025B0"/>
    <w:rsid w:val="00502D2E"/>
    <w:rsid w:val="005034CB"/>
    <w:rsid w:val="00503F73"/>
    <w:rsid w:val="005049CE"/>
    <w:rsid w:val="005058A3"/>
    <w:rsid w:val="0050668A"/>
    <w:rsid w:val="0050737F"/>
    <w:rsid w:val="00507767"/>
    <w:rsid w:val="005079F9"/>
    <w:rsid w:val="00507F58"/>
    <w:rsid w:val="00507FCA"/>
    <w:rsid w:val="00507FF6"/>
    <w:rsid w:val="0051049A"/>
    <w:rsid w:val="00510B47"/>
    <w:rsid w:val="0051295C"/>
    <w:rsid w:val="00513C47"/>
    <w:rsid w:val="005141E6"/>
    <w:rsid w:val="00514564"/>
    <w:rsid w:val="00515543"/>
    <w:rsid w:val="005155FC"/>
    <w:rsid w:val="005161CB"/>
    <w:rsid w:val="00516DC9"/>
    <w:rsid w:val="00517A12"/>
    <w:rsid w:val="00517EF5"/>
    <w:rsid w:val="005206CC"/>
    <w:rsid w:val="005207AA"/>
    <w:rsid w:val="00520A9B"/>
    <w:rsid w:val="00521DD2"/>
    <w:rsid w:val="00522407"/>
    <w:rsid w:val="005226BF"/>
    <w:rsid w:val="00522B94"/>
    <w:rsid w:val="00523573"/>
    <w:rsid w:val="00523674"/>
    <w:rsid w:val="005239EF"/>
    <w:rsid w:val="00525969"/>
    <w:rsid w:val="00526567"/>
    <w:rsid w:val="00526669"/>
    <w:rsid w:val="00526733"/>
    <w:rsid w:val="00526D64"/>
    <w:rsid w:val="00527DF4"/>
    <w:rsid w:val="00527EFA"/>
    <w:rsid w:val="0053028A"/>
    <w:rsid w:val="00530F9C"/>
    <w:rsid w:val="005311F7"/>
    <w:rsid w:val="00531BFE"/>
    <w:rsid w:val="00531C2C"/>
    <w:rsid w:val="00531E21"/>
    <w:rsid w:val="00532B4D"/>
    <w:rsid w:val="0053318F"/>
    <w:rsid w:val="00533425"/>
    <w:rsid w:val="005336E5"/>
    <w:rsid w:val="00534109"/>
    <w:rsid w:val="005343A0"/>
    <w:rsid w:val="00534918"/>
    <w:rsid w:val="00534BEA"/>
    <w:rsid w:val="005360D8"/>
    <w:rsid w:val="005360E0"/>
    <w:rsid w:val="005360F1"/>
    <w:rsid w:val="00536830"/>
    <w:rsid w:val="0053745F"/>
    <w:rsid w:val="00537C66"/>
    <w:rsid w:val="005408E8"/>
    <w:rsid w:val="00541153"/>
    <w:rsid w:val="0054139A"/>
    <w:rsid w:val="005413AC"/>
    <w:rsid w:val="00541529"/>
    <w:rsid w:val="00541F29"/>
    <w:rsid w:val="0054305B"/>
    <w:rsid w:val="005432BB"/>
    <w:rsid w:val="0054346C"/>
    <w:rsid w:val="00543794"/>
    <w:rsid w:val="00544DFF"/>
    <w:rsid w:val="00545F5C"/>
    <w:rsid w:val="0054661B"/>
    <w:rsid w:val="00546D4B"/>
    <w:rsid w:val="005472CB"/>
    <w:rsid w:val="0055038E"/>
    <w:rsid w:val="00550EE9"/>
    <w:rsid w:val="00551A7E"/>
    <w:rsid w:val="00551B0F"/>
    <w:rsid w:val="0055246B"/>
    <w:rsid w:val="00553254"/>
    <w:rsid w:val="00553823"/>
    <w:rsid w:val="00553C2E"/>
    <w:rsid w:val="0055478F"/>
    <w:rsid w:val="005549F9"/>
    <w:rsid w:val="00554F9A"/>
    <w:rsid w:val="0055683E"/>
    <w:rsid w:val="00557C90"/>
    <w:rsid w:val="0056073C"/>
    <w:rsid w:val="00560CBA"/>
    <w:rsid w:val="00560E30"/>
    <w:rsid w:val="0056118C"/>
    <w:rsid w:val="005618FB"/>
    <w:rsid w:val="00561DBF"/>
    <w:rsid w:val="00562BDF"/>
    <w:rsid w:val="00563695"/>
    <w:rsid w:val="00564DF9"/>
    <w:rsid w:val="00565290"/>
    <w:rsid w:val="00565A45"/>
    <w:rsid w:val="00566725"/>
    <w:rsid w:val="00566850"/>
    <w:rsid w:val="00566F4A"/>
    <w:rsid w:val="00566F8C"/>
    <w:rsid w:val="00567113"/>
    <w:rsid w:val="00567383"/>
    <w:rsid w:val="00567722"/>
    <w:rsid w:val="00567740"/>
    <w:rsid w:val="005731EB"/>
    <w:rsid w:val="005735A4"/>
    <w:rsid w:val="00573E28"/>
    <w:rsid w:val="00573FED"/>
    <w:rsid w:val="0057553B"/>
    <w:rsid w:val="00576BCB"/>
    <w:rsid w:val="005778F7"/>
    <w:rsid w:val="00577B38"/>
    <w:rsid w:val="00577B7A"/>
    <w:rsid w:val="005800C2"/>
    <w:rsid w:val="00580282"/>
    <w:rsid w:val="005811AE"/>
    <w:rsid w:val="005821C8"/>
    <w:rsid w:val="00582602"/>
    <w:rsid w:val="0058272F"/>
    <w:rsid w:val="00582868"/>
    <w:rsid w:val="00582BF6"/>
    <w:rsid w:val="00583209"/>
    <w:rsid w:val="0058363D"/>
    <w:rsid w:val="00584303"/>
    <w:rsid w:val="00584D14"/>
    <w:rsid w:val="0058520B"/>
    <w:rsid w:val="005852B9"/>
    <w:rsid w:val="005863DE"/>
    <w:rsid w:val="005868C2"/>
    <w:rsid w:val="00591C0D"/>
    <w:rsid w:val="005921EE"/>
    <w:rsid w:val="0059275F"/>
    <w:rsid w:val="00592E57"/>
    <w:rsid w:val="00592F14"/>
    <w:rsid w:val="00593208"/>
    <w:rsid w:val="0059387E"/>
    <w:rsid w:val="00594415"/>
    <w:rsid w:val="00594976"/>
    <w:rsid w:val="00596467"/>
    <w:rsid w:val="00596D5F"/>
    <w:rsid w:val="00596DF6"/>
    <w:rsid w:val="005976C1"/>
    <w:rsid w:val="005A010D"/>
    <w:rsid w:val="005A1793"/>
    <w:rsid w:val="005A1A55"/>
    <w:rsid w:val="005A248D"/>
    <w:rsid w:val="005A3E20"/>
    <w:rsid w:val="005A3FE7"/>
    <w:rsid w:val="005A48FC"/>
    <w:rsid w:val="005A4DCF"/>
    <w:rsid w:val="005A5504"/>
    <w:rsid w:val="005A6266"/>
    <w:rsid w:val="005A78A5"/>
    <w:rsid w:val="005B01D8"/>
    <w:rsid w:val="005B063E"/>
    <w:rsid w:val="005B1B19"/>
    <w:rsid w:val="005B1B31"/>
    <w:rsid w:val="005B1EA4"/>
    <w:rsid w:val="005B23E4"/>
    <w:rsid w:val="005B283D"/>
    <w:rsid w:val="005B2A75"/>
    <w:rsid w:val="005B3196"/>
    <w:rsid w:val="005B3DBC"/>
    <w:rsid w:val="005B45B8"/>
    <w:rsid w:val="005B4920"/>
    <w:rsid w:val="005B4A02"/>
    <w:rsid w:val="005B5057"/>
    <w:rsid w:val="005B6F73"/>
    <w:rsid w:val="005B7B04"/>
    <w:rsid w:val="005B7F21"/>
    <w:rsid w:val="005C09F6"/>
    <w:rsid w:val="005C16F9"/>
    <w:rsid w:val="005C1721"/>
    <w:rsid w:val="005C221D"/>
    <w:rsid w:val="005C2911"/>
    <w:rsid w:val="005C3009"/>
    <w:rsid w:val="005C336B"/>
    <w:rsid w:val="005C3ADE"/>
    <w:rsid w:val="005C3F03"/>
    <w:rsid w:val="005C4045"/>
    <w:rsid w:val="005C4407"/>
    <w:rsid w:val="005C48FB"/>
    <w:rsid w:val="005C520C"/>
    <w:rsid w:val="005C5A30"/>
    <w:rsid w:val="005C61D3"/>
    <w:rsid w:val="005C6655"/>
    <w:rsid w:val="005C6865"/>
    <w:rsid w:val="005C6EDA"/>
    <w:rsid w:val="005C7212"/>
    <w:rsid w:val="005C75CF"/>
    <w:rsid w:val="005C76B4"/>
    <w:rsid w:val="005C7BF8"/>
    <w:rsid w:val="005C7DA4"/>
    <w:rsid w:val="005D04F1"/>
    <w:rsid w:val="005D069A"/>
    <w:rsid w:val="005D0851"/>
    <w:rsid w:val="005D0FFF"/>
    <w:rsid w:val="005D12FE"/>
    <w:rsid w:val="005D13B5"/>
    <w:rsid w:val="005D1B2C"/>
    <w:rsid w:val="005D29C0"/>
    <w:rsid w:val="005D2A35"/>
    <w:rsid w:val="005D2F03"/>
    <w:rsid w:val="005D3246"/>
    <w:rsid w:val="005D4B0F"/>
    <w:rsid w:val="005D5223"/>
    <w:rsid w:val="005D5500"/>
    <w:rsid w:val="005D5CC8"/>
    <w:rsid w:val="005D6D0E"/>
    <w:rsid w:val="005D7B69"/>
    <w:rsid w:val="005E105B"/>
    <w:rsid w:val="005E3C9C"/>
    <w:rsid w:val="005E4011"/>
    <w:rsid w:val="005E4BCB"/>
    <w:rsid w:val="005E6CA0"/>
    <w:rsid w:val="005F0385"/>
    <w:rsid w:val="005F0F7F"/>
    <w:rsid w:val="005F2127"/>
    <w:rsid w:val="005F2234"/>
    <w:rsid w:val="005F240B"/>
    <w:rsid w:val="005F2AC4"/>
    <w:rsid w:val="005F356B"/>
    <w:rsid w:val="005F38F5"/>
    <w:rsid w:val="005F42B0"/>
    <w:rsid w:val="005F4A8B"/>
    <w:rsid w:val="005F51DB"/>
    <w:rsid w:val="005F5F3E"/>
    <w:rsid w:val="005F6F00"/>
    <w:rsid w:val="005F7C44"/>
    <w:rsid w:val="00600754"/>
    <w:rsid w:val="00602004"/>
    <w:rsid w:val="006035F9"/>
    <w:rsid w:val="0060394F"/>
    <w:rsid w:val="00603D52"/>
    <w:rsid w:val="00604739"/>
    <w:rsid w:val="0060622F"/>
    <w:rsid w:val="006064C0"/>
    <w:rsid w:val="00607410"/>
    <w:rsid w:val="00610FBB"/>
    <w:rsid w:val="006119AC"/>
    <w:rsid w:val="00612416"/>
    <w:rsid w:val="00612926"/>
    <w:rsid w:val="00612983"/>
    <w:rsid w:val="00612A15"/>
    <w:rsid w:val="006134F6"/>
    <w:rsid w:val="00613A29"/>
    <w:rsid w:val="00613B13"/>
    <w:rsid w:val="00613D0E"/>
    <w:rsid w:val="00615FEF"/>
    <w:rsid w:val="0061682C"/>
    <w:rsid w:val="00617049"/>
    <w:rsid w:val="0061752D"/>
    <w:rsid w:val="0062030A"/>
    <w:rsid w:val="006205B9"/>
    <w:rsid w:val="006208DC"/>
    <w:rsid w:val="0062102A"/>
    <w:rsid w:val="00622459"/>
    <w:rsid w:val="00622825"/>
    <w:rsid w:val="006229D9"/>
    <w:rsid w:val="00622ACC"/>
    <w:rsid w:val="00623B43"/>
    <w:rsid w:val="00623BA0"/>
    <w:rsid w:val="00623F2C"/>
    <w:rsid w:val="00624214"/>
    <w:rsid w:val="00624F2C"/>
    <w:rsid w:val="0062570D"/>
    <w:rsid w:val="00625A7C"/>
    <w:rsid w:val="00625D06"/>
    <w:rsid w:val="00625F9C"/>
    <w:rsid w:val="00626572"/>
    <w:rsid w:val="00626AD5"/>
    <w:rsid w:val="006271C7"/>
    <w:rsid w:val="00627361"/>
    <w:rsid w:val="00627C02"/>
    <w:rsid w:val="0063051A"/>
    <w:rsid w:val="00630AE4"/>
    <w:rsid w:val="0063198B"/>
    <w:rsid w:val="00632293"/>
    <w:rsid w:val="00632909"/>
    <w:rsid w:val="0063345B"/>
    <w:rsid w:val="00633A9D"/>
    <w:rsid w:val="0063424D"/>
    <w:rsid w:val="0063459A"/>
    <w:rsid w:val="00635755"/>
    <w:rsid w:val="00637614"/>
    <w:rsid w:val="00637751"/>
    <w:rsid w:val="006402D5"/>
    <w:rsid w:val="0064088F"/>
    <w:rsid w:val="006422D9"/>
    <w:rsid w:val="0064257D"/>
    <w:rsid w:val="00642AE6"/>
    <w:rsid w:val="00642C6E"/>
    <w:rsid w:val="00643166"/>
    <w:rsid w:val="0064690F"/>
    <w:rsid w:val="00646B8F"/>
    <w:rsid w:val="00647FA5"/>
    <w:rsid w:val="00650475"/>
    <w:rsid w:val="00650A3C"/>
    <w:rsid w:val="00650A5F"/>
    <w:rsid w:val="0065148D"/>
    <w:rsid w:val="006526AA"/>
    <w:rsid w:val="00652FCA"/>
    <w:rsid w:val="00653ADC"/>
    <w:rsid w:val="00653BAF"/>
    <w:rsid w:val="00654CE9"/>
    <w:rsid w:val="00654D8B"/>
    <w:rsid w:val="00654EF6"/>
    <w:rsid w:val="00655216"/>
    <w:rsid w:val="00655952"/>
    <w:rsid w:val="0065646C"/>
    <w:rsid w:val="00657211"/>
    <w:rsid w:val="006573D4"/>
    <w:rsid w:val="006575E1"/>
    <w:rsid w:val="0066044D"/>
    <w:rsid w:val="00661AF8"/>
    <w:rsid w:val="0066219B"/>
    <w:rsid w:val="0066294E"/>
    <w:rsid w:val="0066356C"/>
    <w:rsid w:val="00663806"/>
    <w:rsid w:val="006651B6"/>
    <w:rsid w:val="00667E9B"/>
    <w:rsid w:val="00670BD2"/>
    <w:rsid w:val="006715EE"/>
    <w:rsid w:val="0067216D"/>
    <w:rsid w:val="00673BF5"/>
    <w:rsid w:val="00673C3B"/>
    <w:rsid w:val="00673DF1"/>
    <w:rsid w:val="00674048"/>
    <w:rsid w:val="0067434F"/>
    <w:rsid w:val="00674A31"/>
    <w:rsid w:val="00674BCC"/>
    <w:rsid w:val="00675A97"/>
    <w:rsid w:val="00677B75"/>
    <w:rsid w:val="00677C33"/>
    <w:rsid w:val="00677F82"/>
    <w:rsid w:val="00682268"/>
    <w:rsid w:val="00682BCC"/>
    <w:rsid w:val="00682BCF"/>
    <w:rsid w:val="00686F1F"/>
    <w:rsid w:val="0068778E"/>
    <w:rsid w:val="006901CC"/>
    <w:rsid w:val="00690917"/>
    <w:rsid w:val="0069099E"/>
    <w:rsid w:val="006922F6"/>
    <w:rsid w:val="006923C4"/>
    <w:rsid w:val="00693B68"/>
    <w:rsid w:val="00693C2A"/>
    <w:rsid w:val="00693C36"/>
    <w:rsid w:val="00694108"/>
    <w:rsid w:val="0069511A"/>
    <w:rsid w:val="00695D63"/>
    <w:rsid w:val="0069709E"/>
    <w:rsid w:val="00697948"/>
    <w:rsid w:val="006A18EA"/>
    <w:rsid w:val="006A1ADA"/>
    <w:rsid w:val="006A2760"/>
    <w:rsid w:val="006A2C5F"/>
    <w:rsid w:val="006A38D9"/>
    <w:rsid w:val="006A3F95"/>
    <w:rsid w:val="006A449E"/>
    <w:rsid w:val="006A48D9"/>
    <w:rsid w:val="006A5C59"/>
    <w:rsid w:val="006A633A"/>
    <w:rsid w:val="006A63A6"/>
    <w:rsid w:val="006A6961"/>
    <w:rsid w:val="006A78B7"/>
    <w:rsid w:val="006B054B"/>
    <w:rsid w:val="006B0E48"/>
    <w:rsid w:val="006B0E6A"/>
    <w:rsid w:val="006B17C3"/>
    <w:rsid w:val="006B1E72"/>
    <w:rsid w:val="006B28F7"/>
    <w:rsid w:val="006B2F79"/>
    <w:rsid w:val="006B3212"/>
    <w:rsid w:val="006B3507"/>
    <w:rsid w:val="006B442C"/>
    <w:rsid w:val="006B452D"/>
    <w:rsid w:val="006B4BF4"/>
    <w:rsid w:val="006B517C"/>
    <w:rsid w:val="006B59B5"/>
    <w:rsid w:val="006B5D2D"/>
    <w:rsid w:val="006B60BF"/>
    <w:rsid w:val="006B64DC"/>
    <w:rsid w:val="006B64E0"/>
    <w:rsid w:val="006B6601"/>
    <w:rsid w:val="006B6EA9"/>
    <w:rsid w:val="006B774F"/>
    <w:rsid w:val="006B7E28"/>
    <w:rsid w:val="006C00AB"/>
    <w:rsid w:val="006C018A"/>
    <w:rsid w:val="006C07A4"/>
    <w:rsid w:val="006C08A4"/>
    <w:rsid w:val="006C1575"/>
    <w:rsid w:val="006C1F37"/>
    <w:rsid w:val="006C2E6E"/>
    <w:rsid w:val="006C3BAB"/>
    <w:rsid w:val="006C3D3F"/>
    <w:rsid w:val="006C500D"/>
    <w:rsid w:val="006C5358"/>
    <w:rsid w:val="006C5AC3"/>
    <w:rsid w:val="006C640A"/>
    <w:rsid w:val="006C73F5"/>
    <w:rsid w:val="006C786D"/>
    <w:rsid w:val="006C7FDB"/>
    <w:rsid w:val="006D17A2"/>
    <w:rsid w:val="006D20E9"/>
    <w:rsid w:val="006D2CFA"/>
    <w:rsid w:val="006D3C4D"/>
    <w:rsid w:val="006D3D4D"/>
    <w:rsid w:val="006D56F1"/>
    <w:rsid w:val="006D5D88"/>
    <w:rsid w:val="006D5F31"/>
    <w:rsid w:val="006D67DC"/>
    <w:rsid w:val="006D6914"/>
    <w:rsid w:val="006D6D89"/>
    <w:rsid w:val="006D72A7"/>
    <w:rsid w:val="006D7358"/>
    <w:rsid w:val="006D7773"/>
    <w:rsid w:val="006D7C74"/>
    <w:rsid w:val="006E0F02"/>
    <w:rsid w:val="006E21C5"/>
    <w:rsid w:val="006E3914"/>
    <w:rsid w:val="006E3EB0"/>
    <w:rsid w:val="006E5490"/>
    <w:rsid w:val="006E5635"/>
    <w:rsid w:val="006E59C0"/>
    <w:rsid w:val="006E5EF7"/>
    <w:rsid w:val="006E7ABF"/>
    <w:rsid w:val="006E7C55"/>
    <w:rsid w:val="006F11C7"/>
    <w:rsid w:val="006F1EA2"/>
    <w:rsid w:val="006F32E2"/>
    <w:rsid w:val="006F39F6"/>
    <w:rsid w:val="006F4085"/>
    <w:rsid w:val="006F45FD"/>
    <w:rsid w:val="006F5E17"/>
    <w:rsid w:val="006F6558"/>
    <w:rsid w:val="006F661E"/>
    <w:rsid w:val="006F7120"/>
    <w:rsid w:val="006F72BA"/>
    <w:rsid w:val="006F7398"/>
    <w:rsid w:val="00700212"/>
    <w:rsid w:val="007003A9"/>
    <w:rsid w:val="0070093F"/>
    <w:rsid w:val="007017C2"/>
    <w:rsid w:val="00702C21"/>
    <w:rsid w:val="00702D81"/>
    <w:rsid w:val="0070311A"/>
    <w:rsid w:val="007035FD"/>
    <w:rsid w:val="00704458"/>
    <w:rsid w:val="00705085"/>
    <w:rsid w:val="00705088"/>
    <w:rsid w:val="007061F9"/>
    <w:rsid w:val="0070728E"/>
    <w:rsid w:val="00707DE6"/>
    <w:rsid w:val="007101F7"/>
    <w:rsid w:val="0071034B"/>
    <w:rsid w:val="00710A38"/>
    <w:rsid w:val="00711717"/>
    <w:rsid w:val="00711A16"/>
    <w:rsid w:val="00714186"/>
    <w:rsid w:val="00714819"/>
    <w:rsid w:val="007148A2"/>
    <w:rsid w:val="00715108"/>
    <w:rsid w:val="007156C7"/>
    <w:rsid w:val="007158FC"/>
    <w:rsid w:val="007178A4"/>
    <w:rsid w:val="00717CCE"/>
    <w:rsid w:val="007209CA"/>
    <w:rsid w:val="0072111C"/>
    <w:rsid w:val="007219FD"/>
    <w:rsid w:val="00721F53"/>
    <w:rsid w:val="007237C3"/>
    <w:rsid w:val="00723E0A"/>
    <w:rsid w:val="00725408"/>
    <w:rsid w:val="0072655D"/>
    <w:rsid w:val="00726830"/>
    <w:rsid w:val="007268A3"/>
    <w:rsid w:val="00726A77"/>
    <w:rsid w:val="00726B37"/>
    <w:rsid w:val="00727301"/>
    <w:rsid w:val="00727B06"/>
    <w:rsid w:val="00730606"/>
    <w:rsid w:val="00730D01"/>
    <w:rsid w:val="00730D24"/>
    <w:rsid w:val="00730F97"/>
    <w:rsid w:val="007310F1"/>
    <w:rsid w:val="00731459"/>
    <w:rsid w:val="00731553"/>
    <w:rsid w:val="0073181C"/>
    <w:rsid w:val="00731A7D"/>
    <w:rsid w:val="00733B08"/>
    <w:rsid w:val="00733CC2"/>
    <w:rsid w:val="00733F99"/>
    <w:rsid w:val="00734143"/>
    <w:rsid w:val="00735232"/>
    <w:rsid w:val="007357EF"/>
    <w:rsid w:val="00737588"/>
    <w:rsid w:val="00737958"/>
    <w:rsid w:val="00740BC1"/>
    <w:rsid w:val="00740DD6"/>
    <w:rsid w:val="007420D4"/>
    <w:rsid w:val="00742822"/>
    <w:rsid w:val="00742A69"/>
    <w:rsid w:val="00743155"/>
    <w:rsid w:val="007431E7"/>
    <w:rsid w:val="007433F3"/>
    <w:rsid w:val="007440F8"/>
    <w:rsid w:val="00744C7B"/>
    <w:rsid w:val="00744CBB"/>
    <w:rsid w:val="00745445"/>
    <w:rsid w:val="00745ED9"/>
    <w:rsid w:val="0074601D"/>
    <w:rsid w:val="007469A2"/>
    <w:rsid w:val="00747A06"/>
    <w:rsid w:val="007519B7"/>
    <w:rsid w:val="00751B7F"/>
    <w:rsid w:val="00753BCA"/>
    <w:rsid w:val="00753EFC"/>
    <w:rsid w:val="00755411"/>
    <w:rsid w:val="00755444"/>
    <w:rsid w:val="00755451"/>
    <w:rsid w:val="007555BB"/>
    <w:rsid w:val="00756B9A"/>
    <w:rsid w:val="00756CBA"/>
    <w:rsid w:val="00756CC7"/>
    <w:rsid w:val="007570AB"/>
    <w:rsid w:val="007571EE"/>
    <w:rsid w:val="007574E8"/>
    <w:rsid w:val="00757B8D"/>
    <w:rsid w:val="00757CD0"/>
    <w:rsid w:val="007604CF"/>
    <w:rsid w:val="00760D51"/>
    <w:rsid w:val="00761CFA"/>
    <w:rsid w:val="00761E05"/>
    <w:rsid w:val="00762431"/>
    <w:rsid w:val="00762550"/>
    <w:rsid w:val="007626D6"/>
    <w:rsid w:val="0076477D"/>
    <w:rsid w:val="00765572"/>
    <w:rsid w:val="0076567E"/>
    <w:rsid w:val="0076569F"/>
    <w:rsid w:val="00766A3A"/>
    <w:rsid w:val="00767045"/>
    <w:rsid w:val="0076704B"/>
    <w:rsid w:val="00770213"/>
    <w:rsid w:val="0077022D"/>
    <w:rsid w:val="00770DB9"/>
    <w:rsid w:val="00771E93"/>
    <w:rsid w:val="00772284"/>
    <w:rsid w:val="007729F0"/>
    <w:rsid w:val="00772D0A"/>
    <w:rsid w:val="00773FF4"/>
    <w:rsid w:val="00775E99"/>
    <w:rsid w:val="00777240"/>
    <w:rsid w:val="00777E93"/>
    <w:rsid w:val="00780F20"/>
    <w:rsid w:val="00782240"/>
    <w:rsid w:val="00782397"/>
    <w:rsid w:val="00782736"/>
    <w:rsid w:val="007829AE"/>
    <w:rsid w:val="00783165"/>
    <w:rsid w:val="007835D5"/>
    <w:rsid w:val="00783AC5"/>
    <w:rsid w:val="00783BC5"/>
    <w:rsid w:val="007840DC"/>
    <w:rsid w:val="0078562B"/>
    <w:rsid w:val="0078598D"/>
    <w:rsid w:val="007872A8"/>
    <w:rsid w:val="00787486"/>
    <w:rsid w:val="007902C2"/>
    <w:rsid w:val="00790A3F"/>
    <w:rsid w:val="007920D3"/>
    <w:rsid w:val="00793EED"/>
    <w:rsid w:val="0079628E"/>
    <w:rsid w:val="0079723B"/>
    <w:rsid w:val="00797990"/>
    <w:rsid w:val="00797EC2"/>
    <w:rsid w:val="007A195A"/>
    <w:rsid w:val="007A1F1C"/>
    <w:rsid w:val="007A22B4"/>
    <w:rsid w:val="007A23C3"/>
    <w:rsid w:val="007A35D7"/>
    <w:rsid w:val="007A3DCC"/>
    <w:rsid w:val="007A43AD"/>
    <w:rsid w:val="007A4468"/>
    <w:rsid w:val="007A451C"/>
    <w:rsid w:val="007A5173"/>
    <w:rsid w:val="007A5FEF"/>
    <w:rsid w:val="007A63E5"/>
    <w:rsid w:val="007A673F"/>
    <w:rsid w:val="007A7151"/>
    <w:rsid w:val="007A7235"/>
    <w:rsid w:val="007A7654"/>
    <w:rsid w:val="007A793C"/>
    <w:rsid w:val="007A7CFE"/>
    <w:rsid w:val="007A7E0D"/>
    <w:rsid w:val="007A7E13"/>
    <w:rsid w:val="007B0774"/>
    <w:rsid w:val="007B081F"/>
    <w:rsid w:val="007B0C02"/>
    <w:rsid w:val="007B1963"/>
    <w:rsid w:val="007B1974"/>
    <w:rsid w:val="007B1CFA"/>
    <w:rsid w:val="007B2AC1"/>
    <w:rsid w:val="007B2F2A"/>
    <w:rsid w:val="007B32A2"/>
    <w:rsid w:val="007B3922"/>
    <w:rsid w:val="007B4023"/>
    <w:rsid w:val="007B59E8"/>
    <w:rsid w:val="007B6C3E"/>
    <w:rsid w:val="007B6FA1"/>
    <w:rsid w:val="007B7C0F"/>
    <w:rsid w:val="007B7C59"/>
    <w:rsid w:val="007C0143"/>
    <w:rsid w:val="007C0B3C"/>
    <w:rsid w:val="007C1345"/>
    <w:rsid w:val="007C207F"/>
    <w:rsid w:val="007C20E9"/>
    <w:rsid w:val="007C26E6"/>
    <w:rsid w:val="007C28FA"/>
    <w:rsid w:val="007C303E"/>
    <w:rsid w:val="007C31B9"/>
    <w:rsid w:val="007C36C5"/>
    <w:rsid w:val="007C41AA"/>
    <w:rsid w:val="007C46E8"/>
    <w:rsid w:val="007C4FA8"/>
    <w:rsid w:val="007C5375"/>
    <w:rsid w:val="007D0249"/>
    <w:rsid w:val="007D0BC0"/>
    <w:rsid w:val="007D264D"/>
    <w:rsid w:val="007D3BF7"/>
    <w:rsid w:val="007D3D4B"/>
    <w:rsid w:val="007D43DF"/>
    <w:rsid w:val="007D47DC"/>
    <w:rsid w:val="007D50CE"/>
    <w:rsid w:val="007D5237"/>
    <w:rsid w:val="007D560F"/>
    <w:rsid w:val="007D5CDB"/>
    <w:rsid w:val="007D70B4"/>
    <w:rsid w:val="007E0756"/>
    <w:rsid w:val="007E0CBF"/>
    <w:rsid w:val="007E0CE9"/>
    <w:rsid w:val="007E1A30"/>
    <w:rsid w:val="007E1CBA"/>
    <w:rsid w:val="007E244B"/>
    <w:rsid w:val="007E391B"/>
    <w:rsid w:val="007E5209"/>
    <w:rsid w:val="007E5576"/>
    <w:rsid w:val="007E7309"/>
    <w:rsid w:val="007E7340"/>
    <w:rsid w:val="007E7602"/>
    <w:rsid w:val="007F1A88"/>
    <w:rsid w:val="007F1C43"/>
    <w:rsid w:val="007F2790"/>
    <w:rsid w:val="007F2EA5"/>
    <w:rsid w:val="007F3575"/>
    <w:rsid w:val="007F4537"/>
    <w:rsid w:val="007F4EB5"/>
    <w:rsid w:val="007F735D"/>
    <w:rsid w:val="007F7C01"/>
    <w:rsid w:val="00800229"/>
    <w:rsid w:val="008007B5"/>
    <w:rsid w:val="008014E6"/>
    <w:rsid w:val="0080199B"/>
    <w:rsid w:val="00801A65"/>
    <w:rsid w:val="00801BCF"/>
    <w:rsid w:val="00801DFC"/>
    <w:rsid w:val="00802216"/>
    <w:rsid w:val="008034FF"/>
    <w:rsid w:val="00804AE5"/>
    <w:rsid w:val="008075B0"/>
    <w:rsid w:val="00807F46"/>
    <w:rsid w:val="00810642"/>
    <w:rsid w:val="008116FF"/>
    <w:rsid w:val="00812313"/>
    <w:rsid w:val="00812902"/>
    <w:rsid w:val="0081458D"/>
    <w:rsid w:val="00814AD0"/>
    <w:rsid w:val="008152ED"/>
    <w:rsid w:val="0081617A"/>
    <w:rsid w:val="00816AEE"/>
    <w:rsid w:val="00816C1C"/>
    <w:rsid w:val="00820826"/>
    <w:rsid w:val="00820B1C"/>
    <w:rsid w:val="00821251"/>
    <w:rsid w:val="00821E5B"/>
    <w:rsid w:val="0082203E"/>
    <w:rsid w:val="00822283"/>
    <w:rsid w:val="00822E42"/>
    <w:rsid w:val="00822F95"/>
    <w:rsid w:val="00824004"/>
    <w:rsid w:val="008245A6"/>
    <w:rsid w:val="0082672A"/>
    <w:rsid w:val="0082735D"/>
    <w:rsid w:val="00827402"/>
    <w:rsid w:val="0082798F"/>
    <w:rsid w:val="00830985"/>
    <w:rsid w:val="00831035"/>
    <w:rsid w:val="00833736"/>
    <w:rsid w:val="00833F27"/>
    <w:rsid w:val="008347EF"/>
    <w:rsid w:val="00834B5E"/>
    <w:rsid w:val="008359EA"/>
    <w:rsid w:val="00837539"/>
    <w:rsid w:val="00837ECC"/>
    <w:rsid w:val="00840779"/>
    <w:rsid w:val="00840BC5"/>
    <w:rsid w:val="00840E65"/>
    <w:rsid w:val="0084144C"/>
    <w:rsid w:val="00841D6E"/>
    <w:rsid w:val="00841E90"/>
    <w:rsid w:val="00842494"/>
    <w:rsid w:val="008425BC"/>
    <w:rsid w:val="00843263"/>
    <w:rsid w:val="0084354D"/>
    <w:rsid w:val="008435D6"/>
    <w:rsid w:val="008455AF"/>
    <w:rsid w:val="008466A7"/>
    <w:rsid w:val="00847BC0"/>
    <w:rsid w:val="008507A8"/>
    <w:rsid w:val="00850F2B"/>
    <w:rsid w:val="00850F5F"/>
    <w:rsid w:val="00851270"/>
    <w:rsid w:val="00851B33"/>
    <w:rsid w:val="00854B28"/>
    <w:rsid w:val="00854C85"/>
    <w:rsid w:val="00854F9C"/>
    <w:rsid w:val="0085510D"/>
    <w:rsid w:val="00855C25"/>
    <w:rsid w:val="00856117"/>
    <w:rsid w:val="0085633D"/>
    <w:rsid w:val="008566F5"/>
    <w:rsid w:val="008570FB"/>
    <w:rsid w:val="0085715F"/>
    <w:rsid w:val="008578BD"/>
    <w:rsid w:val="0086113D"/>
    <w:rsid w:val="008613AD"/>
    <w:rsid w:val="00861CC7"/>
    <w:rsid w:val="00861E38"/>
    <w:rsid w:val="00861E72"/>
    <w:rsid w:val="0086235D"/>
    <w:rsid w:val="00862597"/>
    <w:rsid w:val="008630FA"/>
    <w:rsid w:val="0086313F"/>
    <w:rsid w:val="0086344B"/>
    <w:rsid w:val="00863605"/>
    <w:rsid w:val="00864027"/>
    <w:rsid w:val="00864834"/>
    <w:rsid w:val="00864880"/>
    <w:rsid w:val="00864A02"/>
    <w:rsid w:val="00865346"/>
    <w:rsid w:val="008654D2"/>
    <w:rsid w:val="00866DD0"/>
    <w:rsid w:val="008675A2"/>
    <w:rsid w:val="00867613"/>
    <w:rsid w:val="00867DE2"/>
    <w:rsid w:val="008706B5"/>
    <w:rsid w:val="00870BBA"/>
    <w:rsid w:val="00870E4C"/>
    <w:rsid w:val="00871DB6"/>
    <w:rsid w:val="00873915"/>
    <w:rsid w:val="00873A5B"/>
    <w:rsid w:val="00873F18"/>
    <w:rsid w:val="0087412A"/>
    <w:rsid w:val="00874F48"/>
    <w:rsid w:val="0087526A"/>
    <w:rsid w:val="0087531D"/>
    <w:rsid w:val="00875E35"/>
    <w:rsid w:val="00876CB4"/>
    <w:rsid w:val="00876DBA"/>
    <w:rsid w:val="00881360"/>
    <w:rsid w:val="00881777"/>
    <w:rsid w:val="00882281"/>
    <w:rsid w:val="00883939"/>
    <w:rsid w:val="00883FDE"/>
    <w:rsid w:val="00884628"/>
    <w:rsid w:val="00884998"/>
    <w:rsid w:val="00885607"/>
    <w:rsid w:val="0088774F"/>
    <w:rsid w:val="00887FFD"/>
    <w:rsid w:val="00890BA8"/>
    <w:rsid w:val="0089165A"/>
    <w:rsid w:val="00891C12"/>
    <w:rsid w:val="00891DC0"/>
    <w:rsid w:val="00892BA2"/>
    <w:rsid w:val="00892DF6"/>
    <w:rsid w:val="0089383E"/>
    <w:rsid w:val="008938D8"/>
    <w:rsid w:val="008946C3"/>
    <w:rsid w:val="00894BE8"/>
    <w:rsid w:val="008956F2"/>
    <w:rsid w:val="00895D05"/>
    <w:rsid w:val="00895D86"/>
    <w:rsid w:val="00896913"/>
    <w:rsid w:val="00896B34"/>
    <w:rsid w:val="00896B97"/>
    <w:rsid w:val="00896DC4"/>
    <w:rsid w:val="00896EA5"/>
    <w:rsid w:val="008A00B9"/>
    <w:rsid w:val="008A0395"/>
    <w:rsid w:val="008A07E7"/>
    <w:rsid w:val="008A0A2F"/>
    <w:rsid w:val="008A0CEF"/>
    <w:rsid w:val="008A177B"/>
    <w:rsid w:val="008A191C"/>
    <w:rsid w:val="008A209D"/>
    <w:rsid w:val="008A38D6"/>
    <w:rsid w:val="008A45F0"/>
    <w:rsid w:val="008A47AC"/>
    <w:rsid w:val="008A4B96"/>
    <w:rsid w:val="008A4FDD"/>
    <w:rsid w:val="008A69CA"/>
    <w:rsid w:val="008A6D00"/>
    <w:rsid w:val="008A78A8"/>
    <w:rsid w:val="008A7B96"/>
    <w:rsid w:val="008A7FA7"/>
    <w:rsid w:val="008B1C3B"/>
    <w:rsid w:val="008B21F8"/>
    <w:rsid w:val="008B2347"/>
    <w:rsid w:val="008B3374"/>
    <w:rsid w:val="008B4D11"/>
    <w:rsid w:val="008B50DD"/>
    <w:rsid w:val="008B5578"/>
    <w:rsid w:val="008B5791"/>
    <w:rsid w:val="008B6044"/>
    <w:rsid w:val="008B6C01"/>
    <w:rsid w:val="008B6C20"/>
    <w:rsid w:val="008B6CFD"/>
    <w:rsid w:val="008C12BC"/>
    <w:rsid w:val="008C13E1"/>
    <w:rsid w:val="008C24F8"/>
    <w:rsid w:val="008C2A39"/>
    <w:rsid w:val="008C2CB2"/>
    <w:rsid w:val="008C2DAB"/>
    <w:rsid w:val="008C464C"/>
    <w:rsid w:val="008C5388"/>
    <w:rsid w:val="008C6AD7"/>
    <w:rsid w:val="008C6F1D"/>
    <w:rsid w:val="008D0B18"/>
    <w:rsid w:val="008D21B0"/>
    <w:rsid w:val="008D2B25"/>
    <w:rsid w:val="008D3AC0"/>
    <w:rsid w:val="008D3EA7"/>
    <w:rsid w:val="008D4411"/>
    <w:rsid w:val="008D5B76"/>
    <w:rsid w:val="008D5E80"/>
    <w:rsid w:val="008D6FA4"/>
    <w:rsid w:val="008D70C0"/>
    <w:rsid w:val="008D7465"/>
    <w:rsid w:val="008E0164"/>
    <w:rsid w:val="008E23F3"/>
    <w:rsid w:val="008E3A2D"/>
    <w:rsid w:val="008E4E89"/>
    <w:rsid w:val="008E6F13"/>
    <w:rsid w:val="008F02EA"/>
    <w:rsid w:val="008F0C97"/>
    <w:rsid w:val="008F1318"/>
    <w:rsid w:val="008F1BC1"/>
    <w:rsid w:val="008F24B4"/>
    <w:rsid w:val="008F2756"/>
    <w:rsid w:val="008F2A19"/>
    <w:rsid w:val="008F2D0B"/>
    <w:rsid w:val="008F3B70"/>
    <w:rsid w:val="008F3E70"/>
    <w:rsid w:val="008F434A"/>
    <w:rsid w:val="008F5F4A"/>
    <w:rsid w:val="008F6155"/>
    <w:rsid w:val="008F6851"/>
    <w:rsid w:val="008F6D22"/>
    <w:rsid w:val="008F6FFA"/>
    <w:rsid w:val="008F7694"/>
    <w:rsid w:val="00900CD1"/>
    <w:rsid w:val="00900E6C"/>
    <w:rsid w:val="009011C7"/>
    <w:rsid w:val="00901247"/>
    <w:rsid w:val="00901E74"/>
    <w:rsid w:val="00901F9A"/>
    <w:rsid w:val="00903ACB"/>
    <w:rsid w:val="00903DA3"/>
    <w:rsid w:val="009049FB"/>
    <w:rsid w:val="00904EC1"/>
    <w:rsid w:val="00905139"/>
    <w:rsid w:val="009060DB"/>
    <w:rsid w:val="009061E3"/>
    <w:rsid w:val="00906A97"/>
    <w:rsid w:val="00906DC9"/>
    <w:rsid w:val="00907D34"/>
    <w:rsid w:val="00907E96"/>
    <w:rsid w:val="0091053F"/>
    <w:rsid w:val="00911256"/>
    <w:rsid w:val="00911DFF"/>
    <w:rsid w:val="009129CB"/>
    <w:rsid w:val="009130D2"/>
    <w:rsid w:val="009140D6"/>
    <w:rsid w:val="009143B3"/>
    <w:rsid w:val="009159A7"/>
    <w:rsid w:val="009162AA"/>
    <w:rsid w:val="00916E78"/>
    <w:rsid w:val="0091713A"/>
    <w:rsid w:val="009172B6"/>
    <w:rsid w:val="00920DCC"/>
    <w:rsid w:val="00921BAA"/>
    <w:rsid w:val="00922111"/>
    <w:rsid w:val="00922401"/>
    <w:rsid w:val="009232AF"/>
    <w:rsid w:val="009232B6"/>
    <w:rsid w:val="009242B2"/>
    <w:rsid w:val="00924414"/>
    <w:rsid w:val="00924462"/>
    <w:rsid w:val="00924A96"/>
    <w:rsid w:val="00927341"/>
    <w:rsid w:val="00931817"/>
    <w:rsid w:val="009319BA"/>
    <w:rsid w:val="00931B59"/>
    <w:rsid w:val="00931D92"/>
    <w:rsid w:val="00932256"/>
    <w:rsid w:val="00932293"/>
    <w:rsid w:val="0093265C"/>
    <w:rsid w:val="009328B7"/>
    <w:rsid w:val="009332B8"/>
    <w:rsid w:val="0093412E"/>
    <w:rsid w:val="00934591"/>
    <w:rsid w:val="0093548E"/>
    <w:rsid w:val="0093573F"/>
    <w:rsid w:val="00941527"/>
    <w:rsid w:val="009418C8"/>
    <w:rsid w:val="00942078"/>
    <w:rsid w:val="00942E10"/>
    <w:rsid w:val="009430BA"/>
    <w:rsid w:val="00943BDB"/>
    <w:rsid w:val="00943CFE"/>
    <w:rsid w:val="009447A4"/>
    <w:rsid w:val="009450E8"/>
    <w:rsid w:val="009450FD"/>
    <w:rsid w:val="0094526F"/>
    <w:rsid w:val="00945309"/>
    <w:rsid w:val="00945551"/>
    <w:rsid w:val="009456E1"/>
    <w:rsid w:val="00945948"/>
    <w:rsid w:val="009461BC"/>
    <w:rsid w:val="009463B1"/>
    <w:rsid w:val="009468DC"/>
    <w:rsid w:val="009473D2"/>
    <w:rsid w:val="009476F3"/>
    <w:rsid w:val="009479F3"/>
    <w:rsid w:val="00947CBA"/>
    <w:rsid w:val="009501CD"/>
    <w:rsid w:val="00952FD9"/>
    <w:rsid w:val="00954382"/>
    <w:rsid w:val="0095441F"/>
    <w:rsid w:val="00954697"/>
    <w:rsid w:val="00954921"/>
    <w:rsid w:val="0095517C"/>
    <w:rsid w:val="00955D7A"/>
    <w:rsid w:val="00955D7C"/>
    <w:rsid w:val="00957668"/>
    <w:rsid w:val="0095789D"/>
    <w:rsid w:val="00957BA3"/>
    <w:rsid w:val="00960C65"/>
    <w:rsid w:val="00961784"/>
    <w:rsid w:val="00962B2C"/>
    <w:rsid w:val="00962C79"/>
    <w:rsid w:val="0096308A"/>
    <w:rsid w:val="009650C8"/>
    <w:rsid w:val="009673FA"/>
    <w:rsid w:val="00967C8F"/>
    <w:rsid w:val="0097010A"/>
    <w:rsid w:val="009703EC"/>
    <w:rsid w:val="00970D34"/>
    <w:rsid w:val="00971A47"/>
    <w:rsid w:val="00971B98"/>
    <w:rsid w:val="0097386A"/>
    <w:rsid w:val="009738B6"/>
    <w:rsid w:val="00973A5D"/>
    <w:rsid w:val="0097449F"/>
    <w:rsid w:val="00974CF1"/>
    <w:rsid w:val="009757A0"/>
    <w:rsid w:val="0097667F"/>
    <w:rsid w:val="00977620"/>
    <w:rsid w:val="0098081E"/>
    <w:rsid w:val="00980AD8"/>
    <w:rsid w:val="00980C51"/>
    <w:rsid w:val="009814F5"/>
    <w:rsid w:val="0098195B"/>
    <w:rsid w:val="00982566"/>
    <w:rsid w:val="00982A1A"/>
    <w:rsid w:val="00982B49"/>
    <w:rsid w:val="00982F77"/>
    <w:rsid w:val="009832C1"/>
    <w:rsid w:val="00984337"/>
    <w:rsid w:val="00984DAF"/>
    <w:rsid w:val="00985100"/>
    <w:rsid w:val="0098568E"/>
    <w:rsid w:val="00985A6E"/>
    <w:rsid w:val="00986942"/>
    <w:rsid w:val="00986984"/>
    <w:rsid w:val="00986FBF"/>
    <w:rsid w:val="009902D7"/>
    <w:rsid w:val="00990627"/>
    <w:rsid w:val="00991606"/>
    <w:rsid w:val="00991A22"/>
    <w:rsid w:val="00992C9A"/>
    <w:rsid w:val="00993DBA"/>
    <w:rsid w:val="00995E96"/>
    <w:rsid w:val="00997CDA"/>
    <w:rsid w:val="009A01CF"/>
    <w:rsid w:val="009A11BF"/>
    <w:rsid w:val="009A1B1E"/>
    <w:rsid w:val="009A23AE"/>
    <w:rsid w:val="009A2E5E"/>
    <w:rsid w:val="009A3813"/>
    <w:rsid w:val="009A3869"/>
    <w:rsid w:val="009A38CE"/>
    <w:rsid w:val="009A4531"/>
    <w:rsid w:val="009A4DA1"/>
    <w:rsid w:val="009A50CB"/>
    <w:rsid w:val="009A5367"/>
    <w:rsid w:val="009A6839"/>
    <w:rsid w:val="009A6B06"/>
    <w:rsid w:val="009A779F"/>
    <w:rsid w:val="009A7CB2"/>
    <w:rsid w:val="009A7DCB"/>
    <w:rsid w:val="009B01AE"/>
    <w:rsid w:val="009B2781"/>
    <w:rsid w:val="009B310D"/>
    <w:rsid w:val="009B3E31"/>
    <w:rsid w:val="009B46CC"/>
    <w:rsid w:val="009B491F"/>
    <w:rsid w:val="009B508F"/>
    <w:rsid w:val="009B53E7"/>
    <w:rsid w:val="009B54B4"/>
    <w:rsid w:val="009B5A32"/>
    <w:rsid w:val="009B6678"/>
    <w:rsid w:val="009B7098"/>
    <w:rsid w:val="009B7113"/>
    <w:rsid w:val="009B782D"/>
    <w:rsid w:val="009B7AB5"/>
    <w:rsid w:val="009B7FB3"/>
    <w:rsid w:val="009C1ACD"/>
    <w:rsid w:val="009C2334"/>
    <w:rsid w:val="009C23EC"/>
    <w:rsid w:val="009C2846"/>
    <w:rsid w:val="009C2C71"/>
    <w:rsid w:val="009C2E40"/>
    <w:rsid w:val="009C37D4"/>
    <w:rsid w:val="009C3A8F"/>
    <w:rsid w:val="009C3C6B"/>
    <w:rsid w:val="009C4175"/>
    <w:rsid w:val="009C530B"/>
    <w:rsid w:val="009C59CC"/>
    <w:rsid w:val="009C70F0"/>
    <w:rsid w:val="009C7134"/>
    <w:rsid w:val="009C7556"/>
    <w:rsid w:val="009D116C"/>
    <w:rsid w:val="009D1B5F"/>
    <w:rsid w:val="009D27C0"/>
    <w:rsid w:val="009D2D2C"/>
    <w:rsid w:val="009D455E"/>
    <w:rsid w:val="009D4A2E"/>
    <w:rsid w:val="009D50C5"/>
    <w:rsid w:val="009D6197"/>
    <w:rsid w:val="009D6458"/>
    <w:rsid w:val="009D6F77"/>
    <w:rsid w:val="009D745D"/>
    <w:rsid w:val="009E0474"/>
    <w:rsid w:val="009E135B"/>
    <w:rsid w:val="009E1659"/>
    <w:rsid w:val="009E2357"/>
    <w:rsid w:val="009E2A68"/>
    <w:rsid w:val="009E3067"/>
    <w:rsid w:val="009E3496"/>
    <w:rsid w:val="009E34BC"/>
    <w:rsid w:val="009E3A23"/>
    <w:rsid w:val="009E3D96"/>
    <w:rsid w:val="009E4633"/>
    <w:rsid w:val="009E4CE5"/>
    <w:rsid w:val="009E525B"/>
    <w:rsid w:val="009E576C"/>
    <w:rsid w:val="009E6B17"/>
    <w:rsid w:val="009E6B29"/>
    <w:rsid w:val="009E6C44"/>
    <w:rsid w:val="009E70C5"/>
    <w:rsid w:val="009F1A7D"/>
    <w:rsid w:val="009F1BD0"/>
    <w:rsid w:val="009F1FFB"/>
    <w:rsid w:val="009F20BE"/>
    <w:rsid w:val="009F3253"/>
    <w:rsid w:val="009F63FA"/>
    <w:rsid w:val="009F6551"/>
    <w:rsid w:val="009F67AC"/>
    <w:rsid w:val="009F6816"/>
    <w:rsid w:val="009F69D5"/>
    <w:rsid w:val="009F70A4"/>
    <w:rsid w:val="009F72F9"/>
    <w:rsid w:val="009F7625"/>
    <w:rsid w:val="009F7944"/>
    <w:rsid w:val="009F7E43"/>
    <w:rsid w:val="00A0138C"/>
    <w:rsid w:val="00A0187A"/>
    <w:rsid w:val="00A01F72"/>
    <w:rsid w:val="00A027C3"/>
    <w:rsid w:val="00A03344"/>
    <w:rsid w:val="00A03CC3"/>
    <w:rsid w:val="00A045B1"/>
    <w:rsid w:val="00A04F28"/>
    <w:rsid w:val="00A04F8C"/>
    <w:rsid w:val="00A054AA"/>
    <w:rsid w:val="00A0561E"/>
    <w:rsid w:val="00A05860"/>
    <w:rsid w:val="00A05887"/>
    <w:rsid w:val="00A05CA0"/>
    <w:rsid w:val="00A06467"/>
    <w:rsid w:val="00A065AA"/>
    <w:rsid w:val="00A06731"/>
    <w:rsid w:val="00A107B4"/>
    <w:rsid w:val="00A10EF3"/>
    <w:rsid w:val="00A132C0"/>
    <w:rsid w:val="00A13377"/>
    <w:rsid w:val="00A1456C"/>
    <w:rsid w:val="00A1652E"/>
    <w:rsid w:val="00A169DE"/>
    <w:rsid w:val="00A16A19"/>
    <w:rsid w:val="00A16A22"/>
    <w:rsid w:val="00A20B80"/>
    <w:rsid w:val="00A21CFF"/>
    <w:rsid w:val="00A21D48"/>
    <w:rsid w:val="00A21EED"/>
    <w:rsid w:val="00A22E25"/>
    <w:rsid w:val="00A23407"/>
    <w:rsid w:val="00A235C8"/>
    <w:rsid w:val="00A251D6"/>
    <w:rsid w:val="00A2638E"/>
    <w:rsid w:val="00A267E2"/>
    <w:rsid w:val="00A30E0E"/>
    <w:rsid w:val="00A30EB5"/>
    <w:rsid w:val="00A30EE5"/>
    <w:rsid w:val="00A31320"/>
    <w:rsid w:val="00A31639"/>
    <w:rsid w:val="00A319F3"/>
    <w:rsid w:val="00A322E5"/>
    <w:rsid w:val="00A32BEE"/>
    <w:rsid w:val="00A32C7A"/>
    <w:rsid w:val="00A33653"/>
    <w:rsid w:val="00A33963"/>
    <w:rsid w:val="00A33A0D"/>
    <w:rsid w:val="00A3458E"/>
    <w:rsid w:val="00A348FC"/>
    <w:rsid w:val="00A349EF"/>
    <w:rsid w:val="00A34AA8"/>
    <w:rsid w:val="00A34CA8"/>
    <w:rsid w:val="00A35147"/>
    <w:rsid w:val="00A355BB"/>
    <w:rsid w:val="00A35E86"/>
    <w:rsid w:val="00A37176"/>
    <w:rsid w:val="00A373C8"/>
    <w:rsid w:val="00A3745C"/>
    <w:rsid w:val="00A40A5C"/>
    <w:rsid w:val="00A40FE6"/>
    <w:rsid w:val="00A4278F"/>
    <w:rsid w:val="00A42919"/>
    <w:rsid w:val="00A44517"/>
    <w:rsid w:val="00A4510A"/>
    <w:rsid w:val="00A45118"/>
    <w:rsid w:val="00A45B25"/>
    <w:rsid w:val="00A46248"/>
    <w:rsid w:val="00A46D41"/>
    <w:rsid w:val="00A50590"/>
    <w:rsid w:val="00A512F1"/>
    <w:rsid w:val="00A520CF"/>
    <w:rsid w:val="00A52DA3"/>
    <w:rsid w:val="00A53023"/>
    <w:rsid w:val="00A5386E"/>
    <w:rsid w:val="00A538D1"/>
    <w:rsid w:val="00A55545"/>
    <w:rsid w:val="00A5590C"/>
    <w:rsid w:val="00A55C6C"/>
    <w:rsid w:val="00A56232"/>
    <w:rsid w:val="00A56C9F"/>
    <w:rsid w:val="00A63008"/>
    <w:rsid w:val="00A63591"/>
    <w:rsid w:val="00A637CE"/>
    <w:rsid w:val="00A63B24"/>
    <w:rsid w:val="00A64A63"/>
    <w:rsid w:val="00A65182"/>
    <w:rsid w:val="00A65D28"/>
    <w:rsid w:val="00A66DED"/>
    <w:rsid w:val="00A66E9E"/>
    <w:rsid w:val="00A67437"/>
    <w:rsid w:val="00A679D8"/>
    <w:rsid w:val="00A70588"/>
    <w:rsid w:val="00A70D8A"/>
    <w:rsid w:val="00A71521"/>
    <w:rsid w:val="00A71ED7"/>
    <w:rsid w:val="00A72502"/>
    <w:rsid w:val="00A73DFA"/>
    <w:rsid w:val="00A73F41"/>
    <w:rsid w:val="00A73F54"/>
    <w:rsid w:val="00A73F9E"/>
    <w:rsid w:val="00A760EF"/>
    <w:rsid w:val="00A7681F"/>
    <w:rsid w:val="00A76F16"/>
    <w:rsid w:val="00A771C1"/>
    <w:rsid w:val="00A77A82"/>
    <w:rsid w:val="00A8078D"/>
    <w:rsid w:val="00A80E97"/>
    <w:rsid w:val="00A81D34"/>
    <w:rsid w:val="00A82CDA"/>
    <w:rsid w:val="00A82D0D"/>
    <w:rsid w:val="00A841C7"/>
    <w:rsid w:val="00A85B41"/>
    <w:rsid w:val="00A85F61"/>
    <w:rsid w:val="00A8626A"/>
    <w:rsid w:val="00A867DE"/>
    <w:rsid w:val="00A87355"/>
    <w:rsid w:val="00A90792"/>
    <w:rsid w:val="00A91008"/>
    <w:rsid w:val="00A91CB3"/>
    <w:rsid w:val="00A92A42"/>
    <w:rsid w:val="00A92C62"/>
    <w:rsid w:val="00A93CBB"/>
    <w:rsid w:val="00A93E75"/>
    <w:rsid w:val="00A94A8A"/>
    <w:rsid w:val="00A94E3E"/>
    <w:rsid w:val="00A94EFF"/>
    <w:rsid w:val="00A94F10"/>
    <w:rsid w:val="00A95457"/>
    <w:rsid w:val="00A9569E"/>
    <w:rsid w:val="00A961F1"/>
    <w:rsid w:val="00A96705"/>
    <w:rsid w:val="00A967E2"/>
    <w:rsid w:val="00A96A0B"/>
    <w:rsid w:val="00A96C24"/>
    <w:rsid w:val="00A97E72"/>
    <w:rsid w:val="00AA0165"/>
    <w:rsid w:val="00AA095F"/>
    <w:rsid w:val="00AA0F91"/>
    <w:rsid w:val="00AA1307"/>
    <w:rsid w:val="00AA2002"/>
    <w:rsid w:val="00AA2436"/>
    <w:rsid w:val="00AA2FE7"/>
    <w:rsid w:val="00AA35B3"/>
    <w:rsid w:val="00AA3794"/>
    <w:rsid w:val="00AA385D"/>
    <w:rsid w:val="00AA5605"/>
    <w:rsid w:val="00AA563E"/>
    <w:rsid w:val="00AA5775"/>
    <w:rsid w:val="00AA6112"/>
    <w:rsid w:val="00AA62A9"/>
    <w:rsid w:val="00AA630B"/>
    <w:rsid w:val="00AA6416"/>
    <w:rsid w:val="00AA6708"/>
    <w:rsid w:val="00AA681D"/>
    <w:rsid w:val="00AA6A62"/>
    <w:rsid w:val="00AA6A69"/>
    <w:rsid w:val="00AA6D59"/>
    <w:rsid w:val="00AA6D91"/>
    <w:rsid w:val="00AB064D"/>
    <w:rsid w:val="00AB1071"/>
    <w:rsid w:val="00AB1AF2"/>
    <w:rsid w:val="00AB1D4C"/>
    <w:rsid w:val="00AB217B"/>
    <w:rsid w:val="00AB27E9"/>
    <w:rsid w:val="00AB3C01"/>
    <w:rsid w:val="00AB43BC"/>
    <w:rsid w:val="00AB4A33"/>
    <w:rsid w:val="00AB4DF5"/>
    <w:rsid w:val="00AB59EF"/>
    <w:rsid w:val="00AB6BC6"/>
    <w:rsid w:val="00AC0B63"/>
    <w:rsid w:val="00AC11B9"/>
    <w:rsid w:val="00AC331B"/>
    <w:rsid w:val="00AC34D4"/>
    <w:rsid w:val="00AC3D86"/>
    <w:rsid w:val="00AC42E3"/>
    <w:rsid w:val="00AC446F"/>
    <w:rsid w:val="00AC57CD"/>
    <w:rsid w:val="00AC5D06"/>
    <w:rsid w:val="00AC670C"/>
    <w:rsid w:val="00AD079B"/>
    <w:rsid w:val="00AD0A42"/>
    <w:rsid w:val="00AD0BDE"/>
    <w:rsid w:val="00AD1709"/>
    <w:rsid w:val="00AD170C"/>
    <w:rsid w:val="00AD1BE5"/>
    <w:rsid w:val="00AD27B7"/>
    <w:rsid w:val="00AD2A44"/>
    <w:rsid w:val="00AD3099"/>
    <w:rsid w:val="00AD3EC2"/>
    <w:rsid w:val="00AD461F"/>
    <w:rsid w:val="00AD4909"/>
    <w:rsid w:val="00AD49F5"/>
    <w:rsid w:val="00AD4C80"/>
    <w:rsid w:val="00AD54A2"/>
    <w:rsid w:val="00AD54F9"/>
    <w:rsid w:val="00AD65B9"/>
    <w:rsid w:val="00AD703F"/>
    <w:rsid w:val="00AE0CB0"/>
    <w:rsid w:val="00AE1C71"/>
    <w:rsid w:val="00AE20EA"/>
    <w:rsid w:val="00AE2306"/>
    <w:rsid w:val="00AE2C4C"/>
    <w:rsid w:val="00AE3707"/>
    <w:rsid w:val="00AE3D5C"/>
    <w:rsid w:val="00AE3DB7"/>
    <w:rsid w:val="00AE46ED"/>
    <w:rsid w:val="00AE4EEC"/>
    <w:rsid w:val="00AE591F"/>
    <w:rsid w:val="00AE609D"/>
    <w:rsid w:val="00AE65C2"/>
    <w:rsid w:val="00AE6C3E"/>
    <w:rsid w:val="00AE73C5"/>
    <w:rsid w:val="00AE7BB9"/>
    <w:rsid w:val="00AF0532"/>
    <w:rsid w:val="00AF0598"/>
    <w:rsid w:val="00AF06F8"/>
    <w:rsid w:val="00AF1ED3"/>
    <w:rsid w:val="00AF2674"/>
    <w:rsid w:val="00AF2921"/>
    <w:rsid w:val="00AF31C5"/>
    <w:rsid w:val="00AF3DB7"/>
    <w:rsid w:val="00AF4083"/>
    <w:rsid w:val="00AF4138"/>
    <w:rsid w:val="00AF4C30"/>
    <w:rsid w:val="00AF66A4"/>
    <w:rsid w:val="00AF6C8E"/>
    <w:rsid w:val="00AF737D"/>
    <w:rsid w:val="00B0023E"/>
    <w:rsid w:val="00B00B1F"/>
    <w:rsid w:val="00B00BF8"/>
    <w:rsid w:val="00B0224F"/>
    <w:rsid w:val="00B037AE"/>
    <w:rsid w:val="00B03B5A"/>
    <w:rsid w:val="00B05288"/>
    <w:rsid w:val="00B05ABD"/>
    <w:rsid w:val="00B05C20"/>
    <w:rsid w:val="00B05F7D"/>
    <w:rsid w:val="00B06817"/>
    <w:rsid w:val="00B07059"/>
    <w:rsid w:val="00B10814"/>
    <w:rsid w:val="00B11B42"/>
    <w:rsid w:val="00B133A1"/>
    <w:rsid w:val="00B137E3"/>
    <w:rsid w:val="00B138AC"/>
    <w:rsid w:val="00B13D06"/>
    <w:rsid w:val="00B141A3"/>
    <w:rsid w:val="00B15CC9"/>
    <w:rsid w:val="00B16160"/>
    <w:rsid w:val="00B16291"/>
    <w:rsid w:val="00B16C58"/>
    <w:rsid w:val="00B17EE7"/>
    <w:rsid w:val="00B17F5D"/>
    <w:rsid w:val="00B20E21"/>
    <w:rsid w:val="00B23022"/>
    <w:rsid w:val="00B237F4"/>
    <w:rsid w:val="00B25755"/>
    <w:rsid w:val="00B26553"/>
    <w:rsid w:val="00B2701A"/>
    <w:rsid w:val="00B27399"/>
    <w:rsid w:val="00B27B9D"/>
    <w:rsid w:val="00B27C07"/>
    <w:rsid w:val="00B305A0"/>
    <w:rsid w:val="00B32554"/>
    <w:rsid w:val="00B339D5"/>
    <w:rsid w:val="00B345CD"/>
    <w:rsid w:val="00B348D9"/>
    <w:rsid w:val="00B35652"/>
    <w:rsid w:val="00B367FE"/>
    <w:rsid w:val="00B4037B"/>
    <w:rsid w:val="00B40E41"/>
    <w:rsid w:val="00B40FC2"/>
    <w:rsid w:val="00B411F7"/>
    <w:rsid w:val="00B41599"/>
    <w:rsid w:val="00B4280E"/>
    <w:rsid w:val="00B42E5C"/>
    <w:rsid w:val="00B439CC"/>
    <w:rsid w:val="00B43D15"/>
    <w:rsid w:val="00B44FC5"/>
    <w:rsid w:val="00B456BD"/>
    <w:rsid w:val="00B45959"/>
    <w:rsid w:val="00B45A4E"/>
    <w:rsid w:val="00B45ADD"/>
    <w:rsid w:val="00B4660B"/>
    <w:rsid w:val="00B47119"/>
    <w:rsid w:val="00B479F1"/>
    <w:rsid w:val="00B50BD3"/>
    <w:rsid w:val="00B514CA"/>
    <w:rsid w:val="00B51ACE"/>
    <w:rsid w:val="00B51B82"/>
    <w:rsid w:val="00B51CB2"/>
    <w:rsid w:val="00B520E1"/>
    <w:rsid w:val="00B5262F"/>
    <w:rsid w:val="00B53C7A"/>
    <w:rsid w:val="00B55333"/>
    <w:rsid w:val="00B55603"/>
    <w:rsid w:val="00B557A2"/>
    <w:rsid w:val="00B5762E"/>
    <w:rsid w:val="00B60654"/>
    <w:rsid w:val="00B60A6F"/>
    <w:rsid w:val="00B60E16"/>
    <w:rsid w:val="00B60ED7"/>
    <w:rsid w:val="00B615DA"/>
    <w:rsid w:val="00B6192F"/>
    <w:rsid w:val="00B61A8A"/>
    <w:rsid w:val="00B61A9B"/>
    <w:rsid w:val="00B61E63"/>
    <w:rsid w:val="00B622C2"/>
    <w:rsid w:val="00B629F7"/>
    <w:rsid w:val="00B62B44"/>
    <w:rsid w:val="00B63123"/>
    <w:rsid w:val="00B63479"/>
    <w:rsid w:val="00B636AF"/>
    <w:rsid w:val="00B6393F"/>
    <w:rsid w:val="00B6435D"/>
    <w:rsid w:val="00B645D1"/>
    <w:rsid w:val="00B647CC"/>
    <w:rsid w:val="00B65595"/>
    <w:rsid w:val="00B65B2E"/>
    <w:rsid w:val="00B65C3F"/>
    <w:rsid w:val="00B66C3C"/>
    <w:rsid w:val="00B67590"/>
    <w:rsid w:val="00B67642"/>
    <w:rsid w:val="00B67926"/>
    <w:rsid w:val="00B701D5"/>
    <w:rsid w:val="00B70572"/>
    <w:rsid w:val="00B706D0"/>
    <w:rsid w:val="00B71CC2"/>
    <w:rsid w:val="00B71CF4"/>
    <w:rsid w:val="00B72ADF"/>
    <w:rsid w:val="00B72CD9"/>
    <w:rsid w:val="00B72F7A"/>
    <w:rsid w:val="00B75140"/>
    <w:rsid w:val="00B75803"/>
    <w:rsid w:val="00B75D49"/>
    <w:rsid w:val="00B7603D"/>
    <w:rsid w:val="00B765C7"/>
    <w:rsid w:val="00B76C93"/>
    <w:rsid w:val="00B76E52"/>
    <w:rsid w:val="00B7756C"/>
    <w:rsid w:val="00B77FD3"/>
    <w:rsid w:val="00B8167A"/>
    <w:rsid w:val="00B825AD"/>
    <w:rsid w:val="00B826A4"/>
    <w:rsid w:val="00B8271B"/>
    <w:rsid w:val="00B828E3"/>
    <w:rsid w:val="00B8354D"/>
    <w:rsid w:val="00B84C4B"/>
    <w:rsid w:val="00B850F6"/>
    <w:rsid w:val="00B85C40"/>
    <w:rsid w:val="00B85CD0"/>
    <w:rsid w:val="00B85F16"/>
    <w:rsid w:val="00B8615C"/>
    <w:rsid w:val="00B86A6E"/>
    <w:rsid w:val="00B8746E"/>
    <w:rsid w:val="00B87793"/>
    <w:rsid w:val="00B87E9F"/>
    <w:rsid w:val="00B90699"/>
    <w:rsid w:val="00B91390"/>
    <w:rsid w:val="00B921FC"/>
    <w:rsid w:val="00B9347B"/>
    <w:rsid w:val="00B936ED"/>
    <w:rsid w:val="00B9416C"/>
    <w:rsid w:val="00B946FA"/>
    <w:rsid w:val="00B94FA1"/>
    <w:rsid w:val="00B96031"/>
    <w:rsid w:val="00B96112"/>
    <w:rsid w:val="00B9693D"/>
    <w:rsid w:val="00B96D00"/>
    <w:rsid w:val="00B96D0D"/>
    <w:rsid w:val="00B970C7"/>
    <w:rsid w:val="00BA064E"/>
    <w:rsid w:val="00BA0A9B"/>
    <w:rsid w:val="00BA16D4"/>
    <w:rsid w:val="00BA234C"/>
    <w:rsid w:val="00BA3380"/>
    <w:rsid w:val="00BA3CB0"/>
    <w:rsid w:val="00BA4378"/>
    <w:rsid w:val="00BA44D4"/>
    <w:rsid w:val="00BA48BF"/>
    <w:rsid w:val="00BA4A87"/>
    <w:rsid w:val="00BA65DC"/>
    <w:rsid w:val="00BA661A"/>
    <w:rsid w:val="00BA68F4"/>
    <w:rsid w:val="00BB0432"/>
    <w:rsid w:val="00BB092D"/>
    <w:rsid w:val="00BB0CE4"/>
    <w:rsid w:val="00BB109F"/>
    <w:rsid w:val="00BB1483"/>
    <w:rsid w:val="00BB155F"/>
    <w:rsid w:val="00BB167B"/>
    <w:rsid w:val="00BB20EF"/>
    <w:rsid w:val="00BB2E1D"/>
    <w:rsid w:val="00BB37DC"/>
    <w:rsid w:val="00BB3EE2"/>
    <w:rsid w:val="00BB4451"/>
    <w:rsid w:val="00BB4772"/>
    <w:rsid w:val="00BB58ED"/>
    <w:rsid w:val="00BB58FC"/>
    <w:rsid w:val="00BB7330"/>
    <w:rsid w:val="00BC00AB"/>
    <w:rsid w:val="00BC166B"/>
    <w:rsid w:val="00BC1A31"/>
    <w:rsid w:val="00BC1CD6"/>
    <w:rsid w:val="00BC201E"/>
    <w:rsid w:val="00BC29FF"/>
    <w:rsid w:val="00BC2CEA"/>
    <w:rsid w:val="00BC423F"/>
    <w:rsid w:val="00BC5A39"/>
    <w:rsid w:val="00BC5ED7"/>
    <w:rsid w:val="00BC69C7"/>
    <w:rsid w:val="00BC6F87"/>
    <w:rsid w:val="00BC7008"/>
    <w:rsid w:val="00BC77F6"/>
    <w:rsid w:val="00BD1885"/>
    <w:rsid w:val="00BD34FF"/>
    <w:rsid w:val="00BD368E"/>
    <w:rsid w:val="00BD5380"/>
    <w:rsid w:val="00BD64BC"/>
    <w:rsid w:val="00BD6721"/>
    <w:rsid w:val="00BD7F03"/>
    <w:rsid w:val="00BE0D71"/>
    <w:rsid w:val="00BE101E"/>
    <w:rsid w:val="00BE102B"/>
    <w:rsid w:val="00BE1556"/>
    <w:rsid w:val="00BE32D4"/>
    <w:rsid w:val="00BE355C"/>
    <w:rsid w:val="00BE5082"/>
    <w:rsid w:val="00BE5088"/>
    <w:rsid w:val="00BE54E8"/>
    <w:rsid w:val="00BE5EA4"/>
    <w:rsid w:val="00BE5F0C"/>
    <w:rsid w:val="00BE6B56"/>
    <w:rsid w:val="00BF007C"/>
    <w:rsid w:val="00BF0176"/>
    <w:rsid w:val="00BF0435"/>
    <w:rsid w:val="00BF06A9"/>
    <w:rsid w:val="00BF190E"/>
    <w:rsid w:val="00BF1A82"/>
    <w:rsid w:val="00BF1BF7"/>
    <w:rsid w:val="00BF1D41"/>
    <w:rsid w:val="00BF2147"/>
    <w:rsid w:val="00BF29B7"/>
    <w:rsid w:val="00BF2D73"/>
    <w:rsid w:val="00BF3B81"/>
    <w:rsid w:val="00BF3DA7"/>
    <w:rsid w:val="00BF44E3"/>
    <w:rsid w:val="00BF550C"/>
    <w:rsid w:val="00BF557D"/>
    <w:rsid w:val="00BF6187"/>
    <w:rsid w:val="00BF6E3C"/>
    <w:rsid w:val="00BF72A4"/>
    <w:rsid w:val="00BF7444"/>
    <w:rsid w:val="00BF7F31"/>
    <w:rsid w:val="00C011A6"/>
    <w:rsid w:val="00C0297A"/>
    <w:rsid w:val="00C0312A"/>
    <w:rsid w:val="00C039EE"/>
    <w:rsid w:val="00C05A7A"/>
    <w:rsid w:val="00C05C81"/>
    <w:rsid w:val="00C065AE"/>
    <w:rsid w:val="00C06D6F"/>
    <w:rsid w:val="00C078A2"/>
    <w:rsid w:val="00C078D2"/>
    <w:rsid w:val="00C07980"/>
    <w:rsid w:val="00C07D8F"/>
    <w:rsid w:val="00C07FCB"/>
    <w:rsid w:val="00C1013A"/>
    <w:rsid w:val="00C10228"/>
    <w:rsid w:val="00C10F6A"/>
    <w:rsid w:val="00C111D7"/>
    <w:rsid w:val="00C117AA"/>
    <w:rsid w:val="00C11DCD"/>
    <w:rsid w:val="00C127B4"/>
    <w:rsid w:val="00C129C6"/>
    <w:rsid w:val="00C12E1E"/>
    <w:rsid w:val="00C1333A"/>
    <w:rsid w:val="00C13957"/>
    <w:rsid w:val="00C13A03"/>
    <w:rsid w:val="00C1576A"/>
    <w:rsid w:val="00C1662A"/>
    <w:rsid w:val="00C169D5"/>
    <w:rsid w:val="00C1726A"/>
    <w:rsid w:val="00C2056B"/>
    <w:rsid w:val="00C20E5D"/>
    <w:rsid w:val="00C21442"/>
    <w:rsid w:val="00C230BE"/>
    <w:rsid w:val="00C23237"/>
    <w:rsid w:val="00C23489"/>
    <w:rsid w:val="00C23996"/>
    <w:rsid w:val="00C24355"/>
    <w:rsid w:val="00C24566"/>
    <w:rsid w:val="00C24AA5"/>
    <w:rsid w:val="00C259FA"/>
    <w:rsid w:val="00C26606"/>
    <w:rsid w:val="00C2680E"/>
    <w:rsid w:val="00C26A44"/>
    <w:rsid w:val="00C30DFC"/>
    <w:rsid w:val="00C31F7A"/>
    <w:rsid w:val="00C32DF1"/>
    <w:rsid w:val="00C350B4"/>
    <w:rsid w:val="00C35ABA"/>
    <w:rsid w:val="00C35C68"/>
    <w:rsid w:val="00C362CB"/>
    <w:rsid w:val="00C367DE"/>
    <w:rsid w:val="00C374F1"/>
    <w:rsid w:val="00C37FA7"/>
    <w:rsid w:val="00C4049A"/>
    <w:rsid w:val="00C4076E"/>
    <w:rsid w:val="00C41199"/>
    <w:rsid w:val="00C412FD"/>
    <w:rsid w:val="00C41F8E"/>
    <w:rsid w:val="00C420EC"/>
    <w:rsid w:val="00C431CA"/>
    <w:rsid w:val="00C43B91"/>
    <w:rsid w:val="00C43DC7"/>
    <w:rsid w:val="00C43E65"/>
    <w:rsid w:val="00C4467C"/>
    <w:rsid w:val="00C44C7F"/>
    <w:rsid w:val="00C4544C"/>
    <w:rsid w:val="00C457CC"/>
    <w:rsid w:val="00C4695D"/>
    <w:rsid w:val="00C509A2"/>
    <w:rsid w:val="00C509B4"/>
    <w:rsid w:val="00C50A82"/>
    <w:rsid w:val="00C51B9B"/>
    <w:rsid w:val="00C51D40"/>
    <w:rsid w:val="00C52253"/>
    <w:rsid w:val="00C524A8"/>
    <w:rsid w:val="00C53803"/>
    <w:rsid w:val="00C53E6E"/>
    <w:rsid w:val="00C53E83"/>
    <w:rsid w:val="00C54A82"/>
    <w:rsid w:val="00C55075"/>
    <w:rsid w:val="00C561CE"/>
    <w:rsid w:val="00C6011F"/>
    <w:rsid w:val="00C603A2"/>
    <w:rsid w:val="00C60C30"/>
    <w:rsid w:val="00C61C3F"/>
    <w:rsid w:val="00C61C4E"/>
    <w:rsid w:val="00C61D9D"/>
    <w:rsid w:val="00C62555"/>
    <w:rsid w:val="00C628AC"/>
    <w:rsid w:val="00C62D97"/>
    <w:rsid w:val="00C6371E"/>
    <w:rsid w:val="00C641B3"/>
    <w:rsid w:val="00C64B75"/>
    <w:rsid w:val="00C64CF9"/>
    <w:rsid w:val="00C64ED2"/>
    <w:rsid w:val="00C6585A"/>
    <w:rsid w:val="00C673AB"/>
    <w:rsid w:val="00C67461"/>
    <w:rsid w:val="00C70682"/>
    <w:rsid w:val="00C71AD0"/>
    <w:rsid w:val="00C72BD9"/>
    <w:rsid w:val="00C734C6"/>
    <w:rsid w:val="00C73B04"/>
    <w:rsid w:val="00C74095"/>
    <w:rsid w:val="00C7444C"/>
    <w:rsid w:val="00C746A6"/>
    <w:rsid w:val="00C74E2B"/>
    <w:rsid w:val="00C77852"/>
    <w:rsid w:val="00C8000F"/>
    <w:rsid w:val="00C80474"/>
    <w:rsid w:val="00C80477"/>
    <w:rsid w:val="00C814F2"/>
    <w:rsid w:val="00C81BCA"/>
    <w:rsid w:val="00C82AF6"/>
    <w:rsid w:val="00C83F1B"/>
    <w:rsid w:val="00C84116"/>
    <w:rsid w:val="00C8412E"/>
    <w:rsid w:val="00C8559D"/>
    <w:rsid w:val="00C857B8"/>
    <w:rsid w:val="00C85DEF"/>
    <w:rsid w:val="00C868D1"/>
    <w:rsid w:val="00C87273"/>
    <w:rsid w:val="00C87658"/>
    <w:rsid w:val="00C87B4D"/>
    <w:rsid w:val="00C9093D"/>
    <w:rsid w:val="00C90E5E"/>
    <w:rsid w:val="00C914F5"/>
    <w:rsid w:val="00C92D6C"/>
    <w:rsid w:val="00C9324D"/>
    <w:rsid w:val="00C9349E"/>
    <w:rsid w:val="00C95559"/>
    <w:rsid w:val="00C95C8A"/>
    <w:rsid w:val="00C96244"/>
    <w:rsid w:val="00C96E8E"/>
    <w:rsid w:val="00C97876"/>
    <w:rsid w:val="00C979DE"/>
    <w:rsid w:val="00C97C91"/>
    <w:rsid w:val="00CA0C44"/>
    <w:rsid w:val="00CA12F1"/>
    <w:rsid w:val="00CA13C0"/>
    <w:rsid w:val="00CA1D80"/>
    <w:rsid w:val="00CA1F50"/>
    <w:rsid w:val="00CA2E42"/>
    <w:rsid w:val="00CA3140"/>
    <w:rsid w:val="00CA3C60"/>
    <w:rsid w:val="00CA4E46"/>
    <w:rsid w:val="00CA68EF"/>
    <w:rsid w:val="00CA70C9"/>
    <w:rsid w:val="00CA7362"/>
    <w:rsid w:val="00CA7D56"/>
    <w:rsid w:val="00CB07B0"/>
    <w:rsid w:val="00CB099F"/>
    <w:rsid w:val="00CB0A58"/>
    <w:rsid w:val="00CB13E7"/>
    <w:rsid w:val="00CB1844"/>
    <w:rsid w:val="00CB3B10"/>
    <w:rsid w:val="00CB5681"/>
    <w:rsid w:val="00CB5E44"/>
    <w:rsid w:val="00CB5EAF"/>
    <w:rsid w:val="00CB622A"/>
    <w:rsid w:val="00CC047C"/>
    <w:rsid w:val="00CC2635"/>
    <w:rsid w:val="00CC26F7"/>
    <w:rsid w:val="00CC2842"/>
    <w:rsid w:val="00CC3386"/>
    <w:rsid w:val="00CC4C4C"/>
    <w:rsid w:val="00CC54B3"/>
    <w:rsid w:val="00CC55F9"/>
    <w:rsid w:val="00CC5A24"/>
    <w:rsid w:val="00CC6381"/>
    <w:rsid w:val="00CC6EE8"/>
    <w:rsid w:val="00CC724F"/>
    <w:rsid w:val="00CD01C5"/>
    <w:rsid w:val="00CD0411"/>
    <w:rsid w:val="00CD0D77"/>
    <w:rsid w:val="00CD14E2"/>
    <w:rsid w:val="00CD2B70"/>
    <w:rsid w:val="00CD3FCA"/>
    <w:rsid w:val="00CD48AD"/>
    <w:rsid w:val="00CD497D"/>
    <w:rsid w:val="00CD5426"/>
    <w:rsid w:val="00CD5B94"/>
    <w:rsid w:val="00CD5EBE"/>
    <w:rsid w:val="00CD620B"/>
    <w:rsid w:val="00CD6216"/>
    <w:rsid w:val="00CD6924"/>
    <w:rsid w:val="00CD766F"/>
    <w:rsid w:val="00CD7B64"/>
    <w:rsid w:val="00CE0072"/>
    <w:rsid w:val="00CE0617"/>
    <w:rsid w:val="00CE10AB"/>
    <w:rsid w:val="00CE1EF4"/>
    <w:rsid w:val="00CE20DE"/>
    <w:rsid w:val="00CE2CF6"/>
    <w:rsid w:val="00CE38DD"/>
    <w:rsid w:val="00CE3C4B"/>
    <w:rsid w:val="00CE4A79"/>
    <w:rsid w:val="00CE551F"/>
    <w:rsid w:val="00CE5754"/>
    <w:rsid w:val="00CE667B"/>
    <w:rsid w:val="00CE7530"/>
    <w:rsid w:val="00CE780B"/>
    <w:rsid w:val="00CF0A96"/>
    <w:rsid w:val="00CF0B66"/>
    <w:rsid w:val="00CF0E64"/>
    <w:rsid w:val="00CF29D2"/>
    <w:rsid w:val="00CF2BC2"/>
    <w:rsid w:val="00CF2FBD"/>
    <w:rsid w:val="00CF3C98"/>
    <w:rsid w:val="00CF452D"/>
    <w:rsid w:val="00CF454C"/>
    <w:rsid w:val="00CF53BE"/>
    <w:rsid w:val="00CF6B83"/>
    <w:rsid w:val="00CF6D5A"/>
    <w:rsid w:val="00CF7246"/>
    <w:rsid w:val="00CF74C6"/>
    <w:rsid w:val="00CF76ED"/>
    <w:rsid w:val="00CF7839"/>
    <w:rsid w:val="00D0023E"/>
    <w:rsid w:val="00D018FB"/>
    <w:rsid w:val="00D019C2"/>
    <w:rsid w:val="00D023C3"/>
    <w:rsid w:val="00D030AE"/>
    <w:rsid w:val="00D0331F"/>
    <w:rsid w:val="00D03FE6"/>
    <w:rsid w:val="00D04147"/>
    <w:rsid w:val="00D04ADB"/>
    <w:rsid w:val="00D04B25"/>
    <w:rsid w:val="00D06268"/>
    <w:rsid w:val="00D06BE3"/>
    <w:rsid w:val="00D07095"/>
    <w:rsid w:val="00D075FA"/>
    <w:rsid w:val="00D07737"/>
    <w:rsid w:val="00D1059C"/>
    <w:rsid w:val="00D1090D"/>
    <w:rsid w:val="00D12A8C"/>
    <w:rsid w:val="00D133B3"/>
    <w:rsid w:val="00D13B6F"/>
    <w:rsid w:val="00D14EDB"/>
    <w:rsid w:val="00D15510"/>
    <w:rsid w:val="00D1565D"/>
    <w:rsid w:val="00D157FF"/>
    <w:rsid w:val="00D15E7F"/>
    <w:rsid w:val="00D163F1"/>
    <w:rsid w:val="00D168CE"/>
    <w:rsid w:val="00D21917"/>
    <w:rsid w:val="00D219C0"/>
    <w:rsid w:val="00D22D94"/>
    <w:rsid w:val="00D2474B"/>
    <w:rsid w:val="00D256EC"/>
    <w:rsid w:val="00D26F03"/>
    <w:rsid w:val="00D27187"/>
    <w:rsid w:val="00D273EF"/>
    <w:rsid w:val="00D27FED"/>
    <w:rsid w:val="00D30400"/>
    <w:rsid w:val="00D31AA8"/>
    <w:rsid w:val="00D321FF"/>
    <w:rsid w:val="00D32218"/>
    <w:rsid w:val="00D323CD"/>
    <w:rsid w:val="00D33E56"/>
    <w:rsid w:val="00D35426"/>
    <w:rsid w:val="00D3560E"/>
    <w:rsid w:val="00D35BDB"/>
    <w:rsid w:val="00D35EBE"/>
    <w:rsid w:val="00D35F3B"/>
    <w:rsid w:val="00D362A6"/>
    <w:rsid w:val="00D36AE7"/>
    <w:rsid w:val="00D36C24"/>
    <w:rsid w:val="00D36DBA"/>
    <w:rsid w:val="00D375B3"/>
    <w:rsid w:val="00D408AE"/>
    <w:rsid w:val="00D41E7C"/>
    <w:rsid w:val="00D420AB"/>
    <w:rsid w:val="00D426D6"/>
    <w:rsid w:val="00D42FFE"/>
    <w:rsid w:val="00D437DC"/>
    <w:rsid w:val="00D45E37"/>
    <w:rsid w:val="00D46198"/>
    <w:rsid w:val="00D464BF"/>
    <w:rsid w:val="00D468A6"/>
    <w:rsid w:val="00D46956"/>
    <w:rsid w:val="00D46AB4"/>
    <w:rsid w:val="00D4755F"/>
    <w:rsid w:val="00D50409"/>
    <w:rsid w:val="00D51806"/>
    <w:rsid w:val="00D51B73"/>
    <w:rsid w:val="00D51D35"/>
    <w:rsid w:val="00D522A6"/>
    <w:rsid w:val="00D53402"/>
    <w:rsid w:val="00D534CF"/>
    <w:rsid w:val="00D53A46"/>
    <w:rsid w:val="00D53C4E"/>
    <w:rsid w:val="00D546E8"/>
    <w:rsid w:val="00D54A74"/>
    <w:rsid w:val="00D54D99"/>
    <w:rsid w:val="00D55615"/>
    <w:rsid w:val="00D558A3"/>
    <w:rsid w:val="00D55ED3"/>
    <w:rsid w:val="00D5652E"/>
    <w:rsid w:val="00D56A6D"/>
    <w:rsid w:val="00D5734D"/>
    <w:rsid w:val="00D57F18"/>
    <w:rsid w:val="00D60E3B"/>
    <w:rsid w:val="00D618A2"/>
    <w:rsid w:val="00D61910"/>
    <w:rsid w:val="00D61D60"/>
    <w:rsid w:val="00D61E96"/>
    <w:rsid w:val="00D6211F"/>
    <w:rsid w:val="00D62319"/>
    <w:rsid w:val="00D6265A"/>
    <w:rsid w:val="00D63439"/>
    <w:rsid w:val="00D63BA9"/>
    <w:rsid w:val="00D6419A"/>
    <w:rsid w:val="00D644F5"/>
    <w:rsid w:val="00D6567D"/>
    <w:rsid w:val="00D65ADB"/>
    <w:rsid w:val="00D65F02"/>
    <w:rsid w:val="00D66267"/>
    <w:rsid w:val="00D66A00"/>
    <w:rsid w:val="00D66FA0"/>
    <w:rsid w:val="00D673E8"/>
    <w:rsid w:val="00D6796B"/>
    <w:rsid w:val="00D67BBC"/>
    <w:rsid w:val="00D703F2"/>
    <w:rsid w:val="00D70808"/>
    <w:rsid w:val="00D70844"/>
    <w:rsid w:val="00D70C27"/>
    <w:rsid w:val="00D718F2"/>
    <w:rsid w:val="00D71D0B"/>
    <w:rsid w:val="00D71DFA"/>
    <w:rsid w:val="00D72213"/>
    <w:rsid w:val="00D72707"/>
    <w:rsid w:val="00D7348C"/>
    <w:rsid w:val="00D743DF"/>
    <w:rsid w:val="00D7459F"/>
    <w:rsid w:val="00D74768"/>
    <w:rsid w:val="00D74AB8"/>
    <w:rsid w:val="00D80396"/>
    <w:rsid w:val="00D805AA"/>
    <w:rsid w:val="00D817C1"/>
    <w:rsid w:val="00D82063"/>
    <w:rsid w:val="00D821E0"/>
    <w:rsid w:val="00D82830"/>
    <w:rsid w:val="00D8503F"/>
    <w:rsid w:val="00D85142"/>
    <w:rsid w:val="00D851AB"/>
    <w:rsid w:val="00D85432"/>
    <w:rsid w:val="00D859B8"/>
    <w:rsid w:val="00D85C69"/>
    <w:rsid w:val="00D87708"/>
    <w:rsid w:val="00D90663"/>
    <w:rsid w:val="00D91BA2"/>
    <w:rsid w:val="00D921CF"/>
    <w:rsid w:val="00D922C1"/>
    <w:rsid w:val="00D928EA"/>
    <w:rsid w:val="00D94150"/>
    <w:rsid w:val="00D943A9"/>
    <w:rsid w:val="00D94DD1"/>
    <w:rsid w:val="00D95638"/>
    <w:rsid w:val="00D95736"/>
    <w:rsid w:val="00D9595B"/>
    <w:rsid w:val="00D95CCF"/>
    <w:rsid w:val="00D96975"/>
    <w:rsid w:val="00D97C68"/>
    <w:rsid w:val="00DA05EA"/>
    <w:rsid w:val="00DA224A"/>
    <w:rsid w:val="00DA2CF3"/>
    <w:rsid w:val="00DA3CCD"/>
    <w:rsid w:val="00DA4C2A"/>
    <w:rsid w:val="00DA59AD"/>
    <w:rsid w:val="00DA60FF"/>
    <w:rsid w:val="00DA6755"/>
    <w:rsid w:val="00DA6D2C"/>
    <w:rsid w:val="00DA709B"/>
    <w:rsid w:val="00DA7774"/>
    <w:rsid w:val="00DA7D3B"/>
    <w:rsid w:val="00DB01E1"/>
    <w:rsid w:val="00DB0BDE"/>
    <w:rsid w:val="00DB0D46"/>
    <w:rsid w:val="00DB1D5A"/>
    <w:rsid w:val="00DB26F0"/>
    <w:rsid w:val="00DB38CC"/>
    <w:rsid w:val="00DB3F95"/>
    <w:rsid w:val="00DB4C7F"/>
    <w:rsid w:val="00DB6373"/>
    <w:rsid w:val="00DB63A7"/>
    <w:rsid w:val="00DB6564"/>
    <w:rsid w:val="00DB66A5"/>
    <w:rsid w:val="00DB6A57"/>
    <w:rsid w:val="00DB6E86"/>
    <w:rsid w:val="00DB703E"/>
    <w:rsid w:val="00DB73D6"/>
    <w:rsid w:val="00DB793A"/>
    <w:rsid w:val="00DB795B"/>
    <w:rsid w:val="00DC08DA"/>
    <w:rsid w:val="00DC0AAD"/>
    <w:rsid w:val="00DC0ACC"/>
    <w:rsid w:val="00DC1B45"/>
    <w:rsid w:val="00DC266E"/>
    <w:rsid w:val="00DC3445"/>
    <w:rsid w:val="00DC45AF"/>
    <w:rsid w:val="00DC46DC"/>
    <w:rsid w:val="00DC470B"/>
    <w:rsid w:val="00DC52EF"/>
    <w:rsid w:val="00DC5302"/>
    <w:rsid w:val="00DC5C83"/>
    <w:rsid w:val="00DC60E3"/>
    <w:rsid w:val="00DC65B8"/>
    <w:rsid w:val="00DC691D"/>
    <w:rsid w:val="00DC6D35"/>
    <w:rsid w:val="00DD04CF"/>
    <w:rsid w:val="00DD1AD1"/>
    <w:rsid w:val="00DD2148"/>
    <w:rsid w:val="00DD2B7A"/>
    <w:rsid w:val="00DD3625"/>
    <w:rsid w:val="00DD43F8"/>
    <w:rsid w:val="00DD4630"/>
    <w:rsid w:val="00DD478C"/>
    <w:rsid w:val="00DD4985"/>
    <w:rsid w:val="00DD56A6"/>
    <w:rsid w:val="00DD56D4"/>
    <w:rsid w:val="00DD58E5"/>
    <w:rsid w:val="00DD5991"/>
    <w:rsid w:val="00DD5DBC"/>
    <w:rsid w:val="00DD63FD"/>
    <w:rsid w:val="00DD65EF"/>
    <w:rsid w:val="00DD73FC"/>
    <w:rsid w:val="00DD7E36"/>
    <w:rsid w:val="00DE00C2"/>
    <w:rsid w:val="00DE05D9"/>
    <w:rsid w:val="00DE1129"/>
    <w:rsid w:val="00DE2DFB"/>
    <w:rsid w:val="00DE2ECC"/>
    <w:rsid w:val="00DE2F71"/>
    <w:rsid w:val="00DE4D7A"/>
    <w:rsid w:val="00DE5023"/>
    <w:rsid w:val="00DE5047"/>
    <w:rsid w:val="00DE53E2"/>
    <w:rsid w:val="00DE56B2"/>
    <w:rsid w:val="00DE5EB3"/>
    <w:rsid w:val="00DE613C"/>
    <w:rsid w:val="00DE63BC"/>
    <w:rsid w:val="00DE6D13"/>
    <w:rsid w:val="00DE7EBC"/>
    <w:rsid w:val="00DE7ED9"/>
    <w:rsid w:val="00DF09BC"/>
    <w:rsid w:val="00DF0AF3"/>
    <w:rsid w:val="00DF119E"/>
    <w:rsid w:val="00DF12C3"/>
    <w:rsid w:val="00DF1ADA"/>
    <w:rsid w:val="00DF1CAC"/>
    <w:rsid w:val="00DF273D"/>
    <w:rsid w:val="00DF2801"/>
    <w:rsid w:val="00DF2DCC"/>
    <w:rsid w:val="00DF32BD"/>
    <w:rsid w:val="00DF3BE3"/>
    <w:rsid w:val="00DF3D4C"/>
    <w:rsid w:val="00DF45B0"/>
    <w:rsid w:val="00DF5358"/>
    <w:rsid w:val="00DF554D"/>
    <w:rsid w:val="00DF5D7B"/>
    <w:rsid w:val="00DF665E"/>
    <w:rsid w:val="00DF6826"/>
    <w:rsid w:val="00DF716D"/>
    <w:rsid w:val="00E010C6"/>
    <w:rsid w:val="00E0179E"/>
    <w:rsid w:val="00E02A26"/>
    <w:rsid w:val="00E03D95"/>
    <w:rsid w:val="00E04D08"/>
    <w:rsid w:val="00E05DB1"/>
    <w:rsid w:val="00E05E09"/>
    <w:rsid w:val="00E10616"/>
    <w:rsid w:val="00E10959"/>
    <w:rsid w:val="00E10F97"/>
    <w:rsid w:val="00E114DD"/>
    <w:rsid w:val="00E11548"/>
    <w:rsid w:val="00E11FE9"/>
    <w:rsid w:val="00E1204C"/>
    <w:rsid w:val="00E123E3"/>
    <w:rsid w:val="00E12BD5"/>
    <w:rsid w:val="00E133C4"/>
    <w:rsid w:val="00E13540"/>
    <w:rsid w:val="00E14198"/>
    <w:rsid w:val="00E1428A"/>
    <w:rsid w:val="00E145BE"/>
    <w:rsid w:val="00E1511E"/>
    <w:rsid w:val="00E15943"/>
    <w:rsid w:val="00E178E6"/>
    <w:rsid w:val="00E17E24"/>
    <w:rsid w:val="00E204A5"/>
    <w:rsid w:val="00E20740"/>
    <w:rsid w:val="00E20978"/>
    <w:rsid w:val="00E20FCC"/>
    <w:rsid w:val="00E2115E"/>
    <w:rsid w:val="00E2298D"/>
    <w:rsid w:val="00E23BBE"/>
    <w:rsid w:val="00E242CB"/>
    <w:rsid w:val="00E24D9F"/>
    <w:rsid w:val="00E258F3"/>
    <w:rsid w:val="00E265A8"/>
    <w:rsid w:val="00E27381"/>
    <w:rsid w:val="00E3045A"/>
    <w:rsid w:val="00E30D48"/>
    <w:rsid w:val="00E30DB6"/>
    <w:rsid w:val="00E31F36"/>
    <w:rsid w:val="00E32AF1"/>
    <w:rsid w:val="00E335DC"/>
    <w:rsid w:val="00E34E54"/>
    <w:rsid w:val="00E35DD6"/>
    <w:rsid w:val="00E409CF"/>
    <w:rsid w:val="00E41535"/>
    <w:rsid w:val="00E418E9"/>
    <w:rsid w:val="00E42018"/>
    <w:rsid w:val="00E421C6"/>
    <w:rsid w:val="00E42246"/>
    <w:rsid w:val="00E4231B"/>
    <w:rsid w:val="00E42DEA"/>
    <w:rsid w:val="00E42E96"/>
    <w:rsid w:val="00E4354C"/>
    <w:rsid w:val="00E445C8"/>
    <w:rsid w:val="00E45C88"/>
    <w:rsid w:val="00E4618A"/>
    <w:rsid w:val="00E463A3"/>
    <w:rsid w:val="00E46778"/>
    <w:rsid w:val="00E47137"/>
    <w:rsid w:val="00E4796E"/>
    <w:rsid w:val="00E4798F"/>
    <w:rsid w:val="00E50BF5"/>
    <w:rsid w:val="00E518FD"/>
    <w:rsid w:val="00E51CAD"/>
    <w:rsid w:val="00E53530"/>
    <w:rsid w:val="00E5416A"/>
    <w:rsid w:val="00E54413"/>
    <w:rsid w:val="00E55F17"/>
    <w:rsid w:val="00E563F1"/>
    <w:rsid w:val="00E56AC2"/>
    <w:rsid w:val="00E56C32"/>
    <w:rsid w:val="00E56E12"/>
    <w:rsid w:val="00E571F8"/>
    <w:rsid w:val="00E5760F"/>
    <w:rsid w:val="00E5768B"/>
    <w:rsid w:val="00E6025A"/>
    <w:rsid w:val="00E6065B"/>
    <w:rsid w:val="00E60861"/>
    <w:rsid w:val="00E611D9"/>
    <w:rsid w:val="00E61A1E"/>
    <w:rsid w:val="00E6215B"/>
    <w:rsid w:val="00E625C8"/>
    <w:rsid w:val="00E63255"/>
    <w:rsid w:val="00E63BC4"/>
    <w:rsid w:val="00E6433B"/>
    <w:rsid w:val="00E64F53"/>
    <w:rsid w:val="00E651CB"/>
    <w:rsid w:val="00E65350"/>
    <w:rsid w:val="00E65A3E"/>
    <w:rsid w:val="00E66CBD"/>
    <w:rsid w:val="00E7079D"/>
    <w:rsid w:val="00E70CED"/>
    <w:rsid w:val="00E70E30"/>
    <w:rsid w:val="00E70FD2"/>
    <w:rsid w:val="00E71614"/>
    <w:rsid w:val="00E71705"/>
    <w:rsid w:val="00E71A92"/>
    <w:rsid w:val="00E71E38"/>
    <w:rsid w:val="00E71ED4"/>
    <w:rsid w:val="00E733AA"/>
    <w:rsid w:val="00E7351D"/>
    <w:rsid w:val="00E7452F"/>
    <w:rsid w:val="00E760A8"/>
    <w:rsid w:val="00E76471"/>
    <w:rsid w:val="00E76D62"/>
    <w:rsid w:val="00E77712"/>
    <w:rsid w:val="00E804E5"/>
    <w:rsid w:val="00E809BF"/>
    <w:rsid w:val="00E835A7"/>
    <w:rsid w:val="00E83602"/>
    <w:rsid w:val="00E83608"/>
    <w:rsid w:val="00E837BB"/>
    <w:rsid w:val="00E838AC"/>
    <w:rsid w:val="00E84876"/>
    <w:rsid w:val="00E84FF4"/>
    <w:rsid w:val="00E855AD"/>
    <w:rsid w:val="00E85765"/>
    <w:rsid w:val="00E85DD6"/>
    <w:rsid w:val="00E869A6"/>
    <w:rsid w:val="00E86BE5"/>
    <w:rsid w:val="00E8712B"/>
    <w:rsid w:val="00E87188"/>
    <w:rsid w:val="00E87928"/>
    <w:rsid w:val="00E87AF7"/>
    <w:rsid w:val="00E90911"/>
    <w:rsid w:val="00E90BAE"/>
    <w:rsid w:val="00E90F67"/>
    <w:rsid w:val="00E9241E"/>
    <w:rsid w:val="00E92A47"/>
    <w:rsid w:val="00E92C4D"/>
    <w:rsid w:val="00E931B3"/>
    <w:rsid w:val="00E93A46"/>
    <w:rsid w:val="00E94015"/>
    <w:rsid w:val="00E952FE"/>
    <w:rsid w:val="00E95464"/>
    <w:rsid w:val="00E95E52"/>
    <w:rsid w:val="00E96A49"/>
    <w:rsid w:val="00E97304"/>
    <w:rsid w:val="00E973BA"/>
    <w:rsid w:val="00EA094B"/>
    <w:rsid w:val="00EA14EE"/>
    <w:rsid w:val="00EA1D8E"/>
    <w:rsid w:val="00EA2161"/>
    <w:rsid w:val="00EA301A"/>
    <w:rsid w:val="00EA40D7"/>
    <w:rsid w:val="00EA4BE3"/>
    <w:rsid w:val="00EA4DA6"/>
    <w:rsid w:val="00EA50D3"/>
    <w:rsid w:val="00EA545D"/>
    <w:rsid w:val="00EA5BA8"/>
    <w:rsid w:val="00EA6A6D"/>
    <w:rsid w:val="00EA7C5E"/>
    <w:rsid w:val="00EB0C1C"/>
    <w:rsid w:val="00EB0D97"/>
    <w:rsid w:val="00EB185A"/>
    <w:rsid w:val="00EB19E4"/>
    <w:rsid w:val="00EB39BF"/>
    <w:rsid w:val="00EB52DD"/>
    <w:rsid w:val="00EB5346"/>
    <w:rsid w:val="00EB54AC"/>
    <w:rsid w:val="00EB54D5"/>
    <w:rsid w:val="00EB61CD"/>
    <w:rsid w:val="00EB6682"/>
    <w:rsid w:val="00EB6892"/>
    <w:rsid w:val="00EB6D2C"/>
    <w:rsid w:val="00EB7531"/>
    <w:rsid w:val="00EC179D"/>
    <w:rsid w:val="00EC2E8E"/>
    <w:rsid w:val="00EC30CD"/>
    <w:rsid w:val="00EC3A5D"/>
    <w:rsid w:val="00EC4EBD"/>
    <w:rsid w:val="00EC5218"/>
    <w:rsid w:val="00EC5ACD"/>
    <w:rsid w:val="00EC698B"/>
    <w:rsid w:val="00EC7F5B"/>
    <w:rsid w:val="00ED08AE"/>
    <w:rsid w:val="00ED0EE9"/>
    <w:rsid w:val="00ED25E0"/>
    <w:rsid w:val="00ED27E6"/>
    <w:rsid w:val="00ED3991"/>
    <w:rsid w:val="00ED3B09"/>
    <w:rsid w:val="00ED4388"/>
    <w:rsid w:val="00ED461B"/>
    <w:rsid w:val="00ED490B"/>
    <w:rsid w:val="00ED538A"/>
    <w:rsid w:val="00ED5D40"/>
    <w:rsid w:val="00ED6DB0"/>
    <w:rsid w:val="00ED6E78"/>
    <w:rsid w:val="00ED7523"/>
    <w:rsid w:val="00ED7727"/>
    <w:rsid w:val="00EE0146"/>
    <w:rsid w:val="00EE03AE"/>
    <w:rsid w:val="00EE1364"/>
    <w:rsid w:val="00EE13E6"/>
    <w:rsid w:val="00EE160A"/>
    <w:rsid w:val="00EE25D3"/>
    <w:rsid w:val="00EE330F"/>
    <w:rsid w:val="00EE33C4"/>
    <w:rsid w:val="00EE3A5F"/>
    <w:rsid w:val="00EE47F1"/>
    <w:rsid w:val="00EE4885"/>
    <w:rsid w:val="00EE5401"/>
    <w:rsid w:val="00EE570A"/>
    <w:rsid w:val="00EE57B9"/>
    <w:rsid w:val="00EE629F"/>
    <w:rsid w:val="00EE62D4"/>
    <w:rsid w:val="00EE72AC"/>
    <w:rsid w:val="00EE761D"/>
    <w:rsid w:val="00EE7F02"/>
    <w:rsid w:val="00EF04A2"/>
    <w:rsid w:val="00EF164F"/>
    <w:rsid w:val="00EF214F"/>
    <w:rsid w:val="00EF3885"/>
    <w:rsid w:val="00EF519F"/>
    <w:rsid w:val="00EF58F9"/>
    <w:rsid w:val="00EF6782"/>
    <w:rsid w:val="00EF6FCD"/>
    <w:rsid w:val="00EF7A79"/>
    <w:rsid w:val="00F00F15"/>
    <w:rsid w:val="00F01891"/>
    <w:rsid w:val="00F019C4"/>
    <w:rsid w:val="00F03B0B"/>
    <w:rsid w:val="00F041F7"/>
    <w:rsid w:val="00F047C6"/>
    <w:rsid w:val="00F0539D"/>
    <w:rsid w:val="00F05BF8"/>
    <w:rsid w:val="00F05FAC"/>
    <w:rsid w:val="00F0630F"/>
    <w:rsid w:val="00F0662D"/>
    <w:rsid w:val="00F06BE1"/>
    <w:rsid w:val="00F07967"/>
    <w:rsid w:val="00F07C55"/>
    <w:rsid w:val="00F105F7"/>
    <w:rsid w:val="00F10717"/>
    <w:rsid w:val="00F11174"/>
    <w:rsid w:val="00F12FED"/>
    <w:rsid w:val="00F146F6"/>
    <w:rsid w:val="00F14887"/>
    <w:rsid w:val="00F15801"/>
    <w:rsid w:val="00F159B7"/>
    <w:rsid w:val="00F16B11"/>
    <w:rsid w:val="00F16CF3"/>
    <w:rsid w:val="00F16F7B"/>
    <w:rsid w:val="00F173BD"/>
    <w:rsid w:val="00F17480"/>
    <w:rsid w:val="00F17989"/>
    <w:rsid w:val="00F17C21"/>
    <w:rsid w:val="00F20A64"/>
    <w:rsid w:val="00F210E3"/>
    <w:rsid w:val="00F2114B"/>
    <w:rsid w:val="00F2175F"/>
    <w:rsid w:val="00F21CE2"/>
    <w:rsid w:val="00F229C3"/>
    <w:rsid w:val="00F23157"/>
    <w:rsid w:val="00F239A7"/>
    <w:rsid w:val="00F24286"/>
    <w:rsid w:val="00F242E9"/>
    <w:rsid w:val="00F24D64"/>
    <w:rsid w:val="00F25A18"/>
    <w:rsid w:val="00F30201"/>
    <w:rsid w:val="00F30710"/>
    <w:rsid w:val="00F317B2"/>
    <w:rsid w:val="00F324C9"/>
    <w:rsid w:val="00F32CFF"/>
    <w:rsid w:val="00F3352E"/>
    <w:rsid w:val="00F34012"/>
    <w:rsid w:val="00F345D7"/>
    <w:rsid w:val="00F348F4"/>
    <w:rsid w:val="00F349B3"/>
    <w:rsid w:val="00F34A00"/>
    <w:rsid w:val="00F34E50"/>
    <w:rsid w:val="00F34E78"/>
    <w:rsid w:val="00F35166"/>
    <w:rsid w:val="00F35D4B"/>
    <w:rsid w:val="00F368C0"/>
    <w:rsid w:val="00F37E8E"/>
    <w:rsid w:val="00F40799"/>
    <w:rsid w:val="00F422CA"/>
    <w:rsid w:val="00F4285A"/>
    <w:rsid w:val="00F429B4"/>
    <w:rsid w:val="00F42DCF"/>
    <w:rsid w:val="00F42E26"/>
    <w:rsid w:val="00F43075"/>
    <w:rsid w:val="00F443BE"/>
    <w:rsid w:val="00F4505A"/>
    <w:rsid w:val="00F4608A"/>
    <w:rsid w:val="00F46FFC"/>
    <w:rsid w:val="00F47306"/>
    <w:rsid w:val="00F47B7F"/>
    <w:rsid w:val="00F47CD8"/>
    <w:rsid w:val="00F502E9"/>
    <w:rsid w:val="00F50338"/>
    <w:rsid w:val="00F50B27"/>
    <w:rsid w:val="00F50B45"/>
    <w:rsid w:val="00F50E9F"/>
    <w:rsid w:val="00F515CE"/>
    <w:rsid w:val="00F51682"/>
    <w:rsid w:val="00F51ADB"/>
    <w:rsid w:val="00F51C33"/>
    <w:rsid w:val="00F51F40"/>
    <w:rsid w:val="00F52904"/>
    <w:rsid w:val="00F52D18"/>
    <w:rsid w:val="00F52ED1"/>
    <w:rsid w:val="00F5349C"/>
    <w:rsid w:val="00F550DA"/>
    <w:rsid w:val="00F5536E"/>
    <w:rsid w:val="00F55932"/>
    <w:rsid w:val="00F55A65"/>
    <w:rsid w:val="00F5647D"/>
    <w:rsid w:val="00F56720"/>
    <w:rsid w:val="00F567AA"/>
    <w:rsid w:val="00F56F3B"/>
    <w:rsid w:val="00F579A7"/>
    <w:rsid w:val="00F57A1B"/>
    <w:rsid w:val="00F57A76"/>
    <w:rsid w:val="00F57A87"/>
    <w:rsid w:val="00F6040D"/>
    <w:rsid w:val="00F60AE5"/>
    <w:rsid w:val="00F60B86"/>
    <w:rsid w:val="00F61CA2"/>
    <w:rsid w:val="00F61CB1"/>
    <w:rsid w:val="00F62760"/>
    <w:rsid w:val="00F62822"/>
    <w:rsid w:val="00F638C4"/>
    <w:rsid w:val="00F64C7C"/>
    <w:rsid w:val="00F64EDD"/>
    <w:rsid w:val="00F661C5"/>
    <w:rsid w:val="00F66773"/>
    <w:rsid w:val="00F67742"/>
    <w:rsid w:val="00F67943"/>
    <w:rsid w:val="00F70078"/>
    <w:rsid w:val="00F702A3"/>
    <w:rsid w:val="00F70959"/>
    <w:rsid w:val="00F70FE3"/>
    <w:rsid w:val="00F71817"/>
    <w:rsid w:val="00F71CFB"/>
    <w:rsid w:val="00F722A9"/>
    <w:rsid w:val="00F72D62"/>
    <w:rsid w:val="00F730EA"/>
    <w:rsid w:val="00F736DD"/>
    <w:rsid w:val="00F75793"/>
    <w:rsid w:val="00F768C0"/>
    <w:rsid w:val="00F80EFC"/>
    <w:rsid w:val="00F810E4"/>
    <w:rsid w:val="00F821E9"/>
    <w:rsid w:val="00F82438"/>
    <w:rsid w:val="00F828FB"/>
    <w:rsid w:val="00F83222"/>
    <w:rsid w:val="00F8362B"/>
    <w:rsid w:val="00F83646"/>
    <w:rsid w:val="00F83EA2"/>
    <w:rsid w:val="00F8480C"/>
    <w:rsid w:val="00F85495"/>
    <w:rsid w:val="00F85FC8"/>
    <w:rsid w:val="00F869E1"/>
    <w:rsid w:val="00F86B20"/>
    <w:rsid w:val="00F8771E"/>
    <w:rsid w:val="00F87AB1"/>
    <w:rsid w:val="00F87BBD"/>
    <w:rsid w:val="00F901C2"/>
    <w:rsid w:val="00F90BF3"/>
    <w:rsid w:val="00F91A1C"/>
    <w:rsid w:val="00F91C02"/>
    <w:rsid w:val="00F92221"/>
    <w:rsid w:val="00F9267D"/>
    <w:rsid w:val="00F92EB0"/>
    <w:rsid w:val="00F93555"/>
    <w:rsid w:val="00F94DD9"/>
    <w:rsid w:val="00F95766"/>
    <w:rsid w:val="00F958D7"/>
    <w:rsid w:val="00F96578"/>
    <w:rsid w:val="00F96792"/>
    <w:rsid w:val="00F970C4"/>
    <w:rsid w:val="00F97127"/>
    <w:rsid w:val="00F973C3"/>
    <w:rsid w:val="00FA02AA"/>
    <w:rsid w:val="00FA074E"/>
    <w:rsid w:val="00FA1F9E"/>
    <w:rsid w:val="00FA2847"/>
    <w:rsid w:val="00FA3434"/>
    <w:rsid w:val="00FA3DA2"/>
    <w:rsid w:val="00FA3E83"/>
    <w:rsid w:val="00FA7A35"/>
    <w:rsid w:val="00FB0821"/>
    <w:rsid w:val="00FB0BF1"/>
    <w:rsid w:val="00FB1410"/>
    <w:rsid w:val="00FB159C"/>
    <w:rsid w:val="00FB1A52"/>
    <w:rsid w:val="00FB1E15"/>
    <w:rsid w:val="00FB2631"/>
    <w:rsid w:val="00FB2678"/>
    <w:rsid w:val="00FB2C09"/>
    <w:rsid w:val="00FB2CC0"/>
    <w:rsid w:val="00FB2E2F"/>
    <w:rsid w:val="00FB3951"/>
    <w:rsid w:val="00FB4ED7"/>
    <w:rsid w:val="00FB5431"/>
    <w:rsid w:val="00FB56F1"/>
    <w:rsid w:val="00FB57EA"/>
    <w:rsid w:val="00FB645B"/>
    <w:rsid w:val="00FB6E09"/>
    <w:rsid w:val="00FB73E9"/>
    <w:rsid w:val="00FB7810"/>
    <w:rsid w:val="00FB7D02"/>
    <w:rsid w:val="00FC0F16"/>
    <w:rsid w:val="00FC1B99"/>
    <w:rsid w:val="00FC21AE"/>
    <w:rsid w:val="00FC2D5F"/>
    <w:rsid w:val="00FC32A2"/>
    <w:rsid w:val="00FC3F64"/>
    <w:rsid w:val="00FC46D5"/>
    <w:rsid w:val="00FC4D9F"/>
    <w:rsid w:val="00FC4FBE"/>
    <w:rsid w:val="00FC50A3"/>
    <w:rsid w:val="00FC608A"/>
    <w:rsid w:val="00FC66AF"/>
    <w:rsid w:val="00FC6942"/>
    <w:rsid w:val="00FC6EC4"/>
    <w:rsid w:val="00FC7100"/>
    <w:rsid w:val="00FC7450"/>
    <w:rsid w:val="00FD02C6"/>
    <w:rsid w:val="00FD04AD"/>
    <w:rsid w:val="00FD1092"/>
    <w:rsid w:val="00FD1202"/>
    <w:rsid w:val="00FD318E"/>
    <w:rsid w:val="00FD34C7"/>
    <w:rsid w:val="00FD4E11"/>
    <w:rsid w:val="00FD5B2F"/>
    <w:rsid w:val="00FD6495"/>
    <w:rsid w:val="00FD7493"/>
    <w:rsid w:val="00FD76AA"/>
    <w:rsid w:val="00FD7B19"/>
    <w:rsid w:val="00FD7F5C"/>
    <w:rsid w:val="00FE0027"/>
    <w:rsid w:val="00FE034B"/>
    <w:rsid w:val="00FE0BF5"/>
    <w:rsid w:val="00FE11AB"/>
    <w:rsid w:val="00FE177A"/>
    <w:rsid w:val="00FE19AB"/>
    <w:rsid w:val="00FE1CCA"/>
    <w:rsid w:val="00FE2C3E"/>
    <w:rsid w:val="00FE2FF5"/>
    <w:rsid w:val="00FE59BB"/>
    <w:rsid w:val="00FE5EB1"/>
    <w:rsid w:val="00FE667E"/>
    <w:rsid w:val="00FE7E20"/>
    <w:rsid w:val="00FF0369"/>
    <w:rsid w:val="00FF1FFD"/>
    <w:rsid w:val="00FF209C"/>
    <w:rsid w:val="00FF4BE7"/>
    <w:rsid w:val="00FF4D5F"/>
    <w:rsid w:val="00FF6721"/>
    <w:rsid w:val="00FF68C2"/>
    <w:rsid w:val="00FF6E90"/>
    <w:rsid w:val="00FF7D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73D1E"/>
  <w15:chartTrackingRefBased/>
  <w15:docId w15:val="{7671A83D-0891-4FE7-9615-89B0F7D8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ES" w:eastAsia="en-US" w:bidi="ar-SA"/>
      </w:rPr>
    </w:rPrDefault>
    <w:pPrDefault>
      <w:pPr>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09D9"/>
    <w:rPr>
      <w:rFonts w:ascii="Arial" w:hAnsi="Arial"/>
      <w:sz w:val="24"/>
    </w:rPr>
  </w:style>
  <w:style w:type="paragraph" w:styleId="Ttulo1">
    <w:name w:val="heading 1"/>
    <w:basedOn w:val="Normal"/>
    <w:next w:val="Normal"/>
    <w:link w:val="Ttulo1Car"/>
    <w:autoRedefine/>
    <w:uiPriority w:val="9"/>
    <w:qFormat/>
    <w:rsid w:val="004A02DD"/>
    <w:pPr>
      <w:keepNext/>
      <w:keepLines/>
      <w:spacing w:before="240" w:after="240"/>
      <w:outlineLvl w:val="0"/>
    </w:pPr>
    <w:rPr>
      <w:rFonts w:eastAsia="Arial" w:cs="Arial"/>
      <w:b/>
      <w:color w:val="000000" w:themeColor="text1"/>
      <w:sz w:val="28"/>
      <w:szCs w:val="28"/>
      <w:lang w:val="es-NI" w:eastAsia="es-ES"/>
      <w14:textOutline w14:w="0" w14:cap="flat" w14:cmpd="sng" w14:algn="ctr">
        <w14:noFill/>
        <w14:prstDash w14:val="solid"/>
        <w14:round/>
      </w14:textOutline>
    </w:rPr>
  </w:style>
  <w:style w:type="paragraph" w:styleId="Ttulo2">
    <w:name w:val="heading 2"/>
    <w:basedOn w:val="Normal"/>
    <w:next w:val="Normal"/>
    <w:link w:val="Ttulo2Car"/>
    <w:autoRedefine/>
    <w:uiPriority w:val="9"/>
    <w:unhideWhenUsed/>
    <w:qFormat/>
    <w:rsid w:val="00215968"/>
    <w:pPr>
      <w:keepNext/>
      <w:keepLines/>
      <w:spacing w:before="160" w:after="40"/>
      <w:outlineLvl w:val="1"/>
    </w:pPr>
    <w:rPr>
      <w:rFonts w:eastAsiaTheme="majorEastAsia" w:cstheme="majorBidi"/>
      <w:b/>
      <w:bCs/>
      <w:szCs w:val="32"/>
    </w:rPr>
  </w:style>
  <w:style w:type="paragraph" w:styleId="Ttulo3">
    <w:name w:val="heading 3"/>
    <w:basedOn w:val="Normal"/>
    <w:next w:val="Normal"/>
    <w:link w:val="Ttulo3Car"/>
    <w:autoRedefine/>
    <w:uiPriority w:val="9"/>
    <w:unhideWhenUsed/>
    <w:qFormat/>
    <w:rsid w:val="0007015F"/>
    <w:pPr>
      <w:keepNext/>
      <w:keepLines/>
      <w:tabs>
        <w:tab w:val="left" w:pos="2565"/>
      </w:tabs>
      <w:spacing w:before="160" w:line="360" w:lineRule="auto"/>
      <w:outlineLvl w:val="2"/>
    </w:pPr>
    <w:rPr>
      <w:rFonts w:eastAsiaTheme="majorEastAsia" w:cstheme="majorBidi"/>
      <w:b/>
      <w:bCs/>
      <w:szCs w:val="32"/>
    </w:rPr>
  </w:style>
  <w:style w:type="paragraph" w:styleId="Ttulo4">
    <w:name w:val="heading 4"/>
    <w:basedOn w:val="Normal"/>
    <w:next w:val="Normal"/>
    <w:link w:val="Ttulo4Car"/>
    <w:uiPriority w:val="9"/>
    <w:unhideWhenUsed/>
    <w:qFormat/>
    <w:rsid w:val="00052C18"/>
    <w:pPr>
      <w:keepNext/>
      <w:keepLines/>
      <w:spacing w:before="8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052C18"/>
    <w:pPr>
      <w:keepNext/>
      <w:keepLines/>
      <w:spacing w:before="4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052C18"/>
    <w:pPr>
      <w:keepNext/>
      <w:keepLines/>
      <w:spacing w:before="4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052C18"/>
    <w:pPr>
      <w:keepNext/>
      <w:keepLines/>
      <w:spacing w:before="40"/>
      <w:outlineLvl w:val="6"/>
    </w:pPr>
    <w:rPr>
      <w:rFonts w:asciiTheme="majorHAnsi" w:eastAsiaTheme="majorEastAsia" w:hAnsiTheme="majorHAnsi" w:cstheme="majorBidi"/>
      <w:szCs w:val="24"/>
    </w:rPr>
  </w:style>
  <w:style w:type="paragraph" w:styleId="Ttulo8">
    <w:name w:val="heading 8"/>
    <w:basedOn w:val="Normal"/>
    <w:next w:val="Normal"/>
    <w:link w:val="Ttulo8Car"/>
    <w:uiPriority w:val="9"/>
    <w:semiHidden/>
    <w:unhideWhenUsed/>
    <w:qFormat/>
    <w:rsid w:val="00052C18"/>
    <w:pPr>
      <w:keepNext/>
      <w:keepLines/>
      <w:spacing w:before="4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052C18"/>
    <w:pPr>
      <w:keepNext/>
      <w:keepLines/>
      <w:spacing w:before="4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15968"/>
    <w:rPr>
      <w:rFonts w:ascii="Arial" w:eastAsiaTheme="majorEastAsia" w:hAnsi="Arial" w:cstheme="majorBidi"/>
      <w:b/>
      <w:bCs/>
      <w:sz w:val="24"/>
      <w:szCs w:val="32"/>
    </w:rPr>
  </w:style>
  <w:style w:type="character" w:customStyle="1" w:styleId="Ttulo3Car">
    <w:name w:val="Título 3 Car"/>
    <w:basedOn w:val="Fuentedeprrafopredeter"/>
    <w:link w:val="Ttulo3"/>
    <w:uiPriority w:val="9"/>
    <w:rsid w:val="0007015F"/>
    <w:rPr>
      <w:rFonts w:ascii="Arial" w:eastAsiaTheme="majorEastAsia" w:hAnsi="Arial" w:cstheme="majorBidi"/>
      <w:b/>
      <w:bCs/>
      <w:sz w:val="24"/>
      <w:szCs w:val="32"/>
    </w:rPr>
  </w:style>
  <w:style w:type="paragraph" w:styleId="Prrafodelista">
    <w:name w:val="List Paragraph"/>
    <w:aliases w:val="normal"/>
    <w:basedOn w:val="Normal"/>
    <w:link w:val="PrrafodelistaCar"/>
    <w:uiPriority w:val="34"/>
    <w:qFormat/>
    <w:rsid w:val="004D65EB"/>
    <w:pPr>
      <w:contextualSpacing/>
    </w:pPr>
  </w:style>
  <w:style w:type="character" w:customStyle="1" w:styleId="PrrafodelistaCar">
    <w:name w:val="Párrafo de lista Car"/>
    <w:aliases w:val="normal Car"/>
    <w:link w:val="Prrafodelista"/>
    <w:uiPriority w:val="1"/>
    <w:rsid w:val="004D65EB"/>
    <w:rPr>
      <w:rFonts w:ascii="Arial" w:hAnsi="Arial"/>
      <w:sz w:val="24"/>
    </w:rPr>
  </w:style>
  <w:style w:type="character" w:customStyle="1" w:styleId="Ttulo1Car">
    <w:name w:val="Título 1 Car"/>
    <w:basedOn w:val="Fuentedeprrafopredeter"/>
    <w:link w:val="Ttulo1"/>
    <w:uiPriority w:val="9"/>
    <w:rsid w:val="004A02DD"/>
    <w:rPr>
      <w:rFonts w:ascii="Arial" w:eastAsia="Arial" w:hAnsi="Arial" w:cs="Arial"/>
      <w:b/>
      <w:color w:val="000000" w:themeColor="text1"/>
      <w:sz w:val="28"/>
      <w:szCs w:val="28"/>
      <w:lang w:val="es-NI" w:eastAsia="es-ES"/>
      <w14:textOutline w14:w="0" w14:cap="flat" w14:cmpd="sng" w14:algn="ctr">
        <w14:noFill/>
        <w14:prstDash w14:val="solid"/>
        <w14:round/>
      </w14:textOutline>
    </w:rPr>
  </w:style>
  <w:style w:type="paragraph" w:styleId="Sinespaciado">
    <w:name w:val="No Spacing"/>
    <w:link w:val="SinespaciadoCar"/>
    <w:uiPriority w:val="1"/>
    <w:rsid w:val="004C29FB"/>
    <w:pPr>
      <w:jc w:val="center"/>
    </w:pPr>
    <w:rPr>
      <w:rFonts w:ascii="Algerian" w:hAnsi="Algerian"/>
      <w:sz w:val="40"/>
    </w:rPr>
  </w:style>
  <w:style w:type="character" w:customStyle="1" w:styleId="SinespaciadoCar">
    <w:name w:val="Sin espaciado Car"/>
    <w:basedOn w:val="Fuentedeprrafopredeter"/>
    <w:link w:val="Sinespaciado"/>
    <w:uiPriority w:val="1"/>
    <w:rsid w:val="004C29FB"/>
    <w:rPr>
      <w:rFonts w:ascii="Algerian" w:hAnsi="Algerian"/>
      <w:sz w:val="40"/>
    </w:rPr>
  </w:style>
  <w:style w:type="paragraph" w:styleId="Encabezado">
    <w:name w:val="header"/>
    <w:basedOn w:val="Normal"/>
    <w:link w:val="EncabezadoCar"/>
    <w:uiPriority w:val="99"/>
    <w:unhideWhenUsed/>
    <w:rsid w:val="003C6C56"/>
    <w:pPr>
      <w:tabs>
        <w:tab w:val="center" w:pos="4252"/>
        <w:tab w:val="right" w:pos="8504"/>
      </w:tabs>
    </w:pPr>
  </w:style>
  <w:style w:type="character" w:customStyle="1" w:styleId="EncabezadoCar">
    <w:name w:val="Encabezado Car"/>
    <w:basedOn w:val="Fuentedeprrafopredeter"/>
    <w:link w:val="Encabezado"/>
    <w:uiPriority w:val="99"/>
    <w:rsid w:val="003C6C56"/>
    <w:rPr>
      <w:rFonts w:ascii="Arial" w:eastAsia="Arial" w:hAnsi="Arial" w:cs="Arial"/>
      <w:color w:val="000000"/>
      <w:lang w:val="es-NI" w:eastAsia="es-NI"/>
    </w:rPr>
  </w:style>
  <w:style w:type="paragraph" w:styleId="Piedepgina">
    <w:name w:val="footer"/>
    <w:basedOn w:val="Normal"/>
    <w:link w:val="PiedepginaCar"/>
    <w:uiPriority w:val="99"/>
    <w:unhideWhenUsed/>
    <w:rsid w:val="003C6C56"/>
    <w:pPr>
      <w:tabs>
        <w:tab w:val="center" w:pos="4252"/>
        <w:tab w:val="right" w:pos="8504"/>
      </w:tabs>
    </w:pPr>
  </w:style>
  <w:style w:type="character" w:customStyle="1" w:styleId="PiedepginaCar">
    <w:name w:val="Pie de página Car"/>
    <w:basedOn w:val="Fuentedeprrafopredeter"/>
    <w:link w:val="Piedepgina"/>
    <w:uiPriority w:val="99"/>
    <w:rsid w:val="003C6C56"/>
    <w:rPr>
      <w:rFonts w:ascii="Arial" w:eastAsia="Arial" w:hAnsi="Arial" w:cs="Arial"/>
      <w:color w:val="000000"/>
      <w:lang w:val="es-NI" w:eastAsia="es-NI"/>
    </w:rPr>
  </w:style>
  <w:style w:type="paragraph" w:styleId="TDC1">
    <w:name w:val="toc 1"/>
    <w:aliases w:val="INDECI DE TABLAS"/>
    <w:basedOn w:val="normal1"/>
    <w:next w:val="no"/>
    <w:link w:val="TDC1Car"/>
    <w:autoRedefine/>
    <w:uiPriority w:val="39"/>
    <w:unhideWhenUsed/>
    <w:rsid w:val="00473A6F"/>
    <w:pPr>
      <w:tabs>
        <w:tab w:val="left" w:pos="1440"/>
        <w:tab w:val="right" w:leader="dot" w:pos="9396"/>
      </w:tabs>
      <w:spacing w:line="360" w:lineRule="auto"/>
    </w:pPr>
    <w:rPr>
      <w:rFonts w:eastAsiaTheme="minorEastAsia"/>
      <w:bCs/>
      <w:noProof/>
      <w:color w:val="auto"/>
    </w:rPr>
  </w:style>
  <w:style w:type="paragraph" w:styleId="TDC2">
    <w:name w:val="toc 2"/>
    <w:basedOn w:val="Normal"/>
    <w:next w:val="Normal"/>
    <w:autoRedefine/>
    <w:uiPriority w:val="39"/>
    <w:unhideWhenUsed/>
    <w:rsid w:val="00AE2306"/>
    <w:pPr>
      <w:tabs>
        <w:tab w:val="right" w:leader="dot" w:pos="9396"/>
      </w:tabs>
      <w:spacing w:before="240"/>
      <w:jc w:val="left"/>
    </w:pPr>
    <w:rPr>
      <w:rFonts w:cs="Arial"/>
      <w:bCs/>
      <w:noProof/>
      <w:szCs w:val="24"/>
    </w:rPr>
  </w:style>
  <w:style w:type="character" w:styleId="Hipervnculo">
    <w:name w:val="Hyperlink"/>
    <w:basedOn w:val="Fuentedeprrafopredeter"/>
    <w:uiPriority w:val="99"/>
    <w:unhideWhenUsed/>
    <w:rsid w:val="00490065"/>
    <w:rPr>
      <w:color w:val="0563C1" w:themeColor="hyperlink"/>
      <w:u w:val="single"/>
    </w:rPr>
  </w:style>
  <w:style w:type="paragraph" w:styleId="Bibliografa">
    <w:name w:val="Bibliography"/>
    <w:basedOn w:val="Normal"/>
    <w:next w:val="Normal"/>
    <w:uiPriority w:val="37"/>
    <w:unhideWhenUsed/>
    <w:rsid w:val="007A23C3"/>
  </w:style>
  <w:style w:type="character" w:customStyle="1" w:styleId="Ttulo4Car">
    <w:name w:val="Título 4 Car"/>
    <w:basedOn w:val="Fuentedeprrafopredeter"/>
    <w:link w:val="Ttulo4"/>
    <w:uiPriority w:val="9"/>
    <w:rsid w:val="00052C18"/>
    <w:rPr>
      <w:rFonts w:asciiTheme="majorHAnsi" w:eastAsiaTheme="majorEastAsia" w:hAnsiTheme="majorHAnsi" w:cstheme="majorBidi"/>
      <w:i/>
      <w:iCs/>
      <w:sz w:val="30"/>
      <w:szCs w:val="30"/>
    </w:rPr>
  </w:style>
  <w:style w:type="table" w:customStyle="1" w:styleId="TableNormal">
    <w:name w:val="Table Normal"/>
    <w:uiPriority w:val="2"/>
    <w:semiHidden/>
    <w:unhideWhenUsed/>
    <w:qFormat/>
    <w:rsid w:val="003C3B93"/>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3C3B93"/>
    <w:pPr>
      <w:widowControl w:val="0"/>
      <w:autoSpaceDE w:val="0"/>
      <w:autoSpaceDN w:val="0"/>
    </w:pPr>
    <w:rPr>
      <w:rFonts w:ascii="Arial MT" w:eastAsia="Arial MT" w:hAnsi="Arial MT" w:cs="Arial MT"/>
    </w:rPr>
  </w:style>
  <w:style w:type="paragraph" w:styleId="Textoindependiente">
    <w:name w:val="Body Text"/>
    <w:basedOn w:val="Normal"/>
    <w:link w:val="TextoindependienteCar"/>
    <w:uiPriority w:val="1"/>
    <w:rsid w:val="003C3B93"/>
    <w:pPr>
      <w:widowControl w:val="0"/>
      <w:autoSpaceDE w:val="0"/>
      <w:autoSpaceDN w:val="0"/>
    </w:pPr>
    <w:rPr>
      <w:rFonts w:ascii="Arial MT" w:eastAsia="Arial MT" w:hAnsi="Arial MT" w:cs="Arial MT"/>
      <w:szCs w:val="24"/>
    </w:rPr>
  </w:style>
  <w:style w:type="character" w:customStyle="1" w:styleId="TextoindependienteCar">
    <w:name w:val="Texto independiente Car"/>
    <w:basedOn w:val="Fuentedeprrafopredeter"/>
    <w:link w:val="Textoindependiente"/>
    <w:uiPriority w:val="1"/>
    <w:rsid w:val="003C3B93"/>
    <w:rPr>
      <w:rFonts w:ascii="Arial MT" w:eastAsia="Arial MT" w:hAnsi="Arial MT" w:cs="Arial MT"/>
      <w:sz w:val="24"/>
      <w:szCs w:val="24"/>
    </w:rPr>
  </w:style>
  <w:style w:type="table" w:styleId="Tablaconcuadrcula">
    <w:name w:val="Table Grid"/>
    <w:basedOn w:val="Tablanormal"/>
    <w:uiPriority w:val="39"/>
    <w:rsid w:val="00AA560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52C18"/>
    <w:rPr>
      <w:b/>
      <w:bCs/>
      <w:color w:val="404040" w:themeColor="text1" w:themeTint="BF"/>
      <w:sz w:val="16"/>
      <w:szCs w:val="16"/>
    </w:rPr>
  </w:style>
  <w:style w:type="paragraph" w:styleId="TDC3">
    <w:name w:val="toc 3"/>
    <w:basedOn w:val="Normal"/>
    <w:next w:val="Normal"/>
    <w:autoRedefine/>
    <w:uiPriority w:val="39"/>
    <w:unhideWhenUsed/>
    <w:rsid w:val="00550EE9"/>
    <w:pPr>
      <w:tabs>
        <w:tab w:val="right" w:leader="dot" w:pos="9396"/>
      </w:tabs>
      <w:jc w:val="left"/>
    </w:pPr>
    <w:rPr>
      <w:rFonts w:cs="Arial"/>
      <w:szCs w:val="24"/>
    </w:rPr>
  </w:style>
  <w:style w:type="paragraph" w:styleId="TDC4">
    <w:name w:val="toc 4"/>
    <w:basedOn w:val="Normal"/>
    <w:next w:val="Normal"/>
    <w:autoRedefine/>
    <w:uiPriority w:val="39"/>
    <w:unhideWhenUsed/>
    <w:rsid w:val="00642C6E"/>
    <w:pPr>
      <w:ind w:left="480"/>
      <w:jc w:val="left"/>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A348FC"/>
    <w:rPr>
      <w:sz w:val="16"/>
      <w:szCs w:val="16"/>
    </w:rPr>
  </w:style>
  <w:style w:type="paragraph" w:styleId="Textocomentario">
    <w:name w:val="annotation text"/>
    <w:basedOn w:val="Normal"/>
    <w:link w:val="TextocomentarioCar"/>
    <w:uiPriority w:val="99"/>
    <w:unhideWhenUsed/>
    <w:rsid w:val="00A348FC"/>
    <w:rPr>
      <w:sz w:val="20"/>
      <w:szCs w:val="20"/>
    </w:rPr>
  </w:style>
  <w:style w:type="character" w:customStyle="1" w:styleId="TextocomentarioCar">
    <w:name w:val="Texto comentario Car"/>
    <w:basedOn w:val="Fuentedeprrafopredeter"/>
    <w:link w:val="Textocomentario"/>
    <w:uiPriority w:val="99"/>
    <w:rsid w:val="00A348FC"/>
    <w:rPr>
      <w:rFonts w:ascii="Arial" w:eastAsia="Arial" w:hAnsi="Arial" w:cs="Arial"/>
      <w:color w:val="000000"/>
      <w:sz w:val="20"/>
      <w:szCs w:val="20"/>
      <w:lang w:val="es-NI" w:eastAsia="es-NI"/>
    </w:rPr>
  </w:style>
  <w:style w:type="paragraph" w:styleId="Asuntodelcomentario">
    <w:name w:val="annotation subject"/>
    <w:basedOn w:val="Textocomentario"/>
    <w:next w:val="Textocomentario"/>
    <w:link w:val="AsuntodelcomentarioCar"/>
    <w:uiPriority w:val="99"/>
    <w:semiHidden/>
    <w:unhideWhenUsed/>
    <w:rsid w:val="00A348FC"/>
    <w:rPr>
      <w:b/>
      <w:bCs/>
    </w:rPr>
  </w:style>
  <w:style w:type="character" w:customStyle="1" w:styleId="AsuntodelcomentarioCar">
    <w:name w:val="Asunto del comentario Car"/>
    <w:basedOn w:val="TextocomentarioCar"/>
    <w:link w:val="Asuntodelcomentario"/>
    <w:uiPriority w:val="99"/>
    <w:semiHidden/>
    <w:rsid w:val="00A348FC"/>
    <w:rPr>
      <w:rFonts w:ascii="Arial" w:eastAsia="Arial" w:hAnsi="Arial" w:cs="Arial"/>
      <w:b/>
      <w:bCs/>
      <w:color w:val="000000"/>
      <w:sz w:val="20"/>
      <w:szCs w:val="20"/>
      <w:lang w:val="es-NI" w:eastAsia="es-NI"/>
    </w:rPr>
  </w:style>
  <w:style w:type="paragraph" w:styleId="Textodeglobo">
    <w:name w:val="Balloon Text"/>
    <w:basedOn w:val="Normal"/>
    <w:link w:val="TextodegloboCar"/>
    <w:uiPriority w:val="99"/>
    <w:semiHidden/>
    <w:unhideWhenUsed/>
    <w:rsid w:val="00633A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3A9D"/>
    <w:rPr>
      <w:rFonts w:ascii="Segoe UI" w:eastAsia="Arial" w:hAnsi="Segoe UI" w:cs="Segoe UI"/>
      <w:color w:val="000000"/>
      <w:sz w:val="18"/>
      <w:szCs w:val="18"/>
      <w:lang w:val="es-NI" w:eastAsia="es-NI"/>
    </w:rPr>
  </w:style>
  <w:style w:type="paragraph" w:customStyle="1" w:styleId="normal1">
    <w:name w:val="normal 1"/>
    <w:basedOn w:val="Textoindependiente"/>
    <w:link w:val="normal1Car"/>
    <w:uiPriority w:val="1"/>
    <w:rsid w:val="00C61C4E"/>
    <w:rPr>
      <w:rFonts w:ascii="Arial" w:eastAsia="Arial" w:hAnsi="Arial" w:cs="Arial"/>
      <w:color w:val="000000" w:themeColor="text1"/>
    </w:rPr>
  </w:style>
  <w:style w:type="character" w:customStyle="1" w:styleId="normal1Car">
    <w:name w:val="normal 1 Car"/>
    <w:basedOn w:val="TextoindependienteCar"/>
    <w:link w:val="normal1"/>
    <w:uiPriority w:val="1"/>
    <w:rsid w:val="00C61C4E"/>
    <w:rPr>
      <w:rFonts w:ascii="Arial" w:eastAsia="Arial" w:hAnsi="Arial" w:cs="Arial"/>
      <w:color w:val="000000" w:themeColor="text1"/>
      <w:sz w:val="24"/>
      <w:szCs w:val="24"/>
    </w:rPr>
  </w:style>
  <w:style w:type="paragraph" w:styleId="NormalWeb">
    <w:name w:val="Normal (Web)"/>
    <w:basedOn w:val="Normal"/>
    <w:uiPriority w:val="99"/>
    <w:unhideWhenUsed/>
    <w:rsid w:val="00A73F9E"/>
    <w:pPr>
      <w:spacing w:before="100" w:beforeAutospacing="1" w:after="100" w:afterAutospacing="1"/>
    </w:pPr>
    <w:rPr>
      <w:rFonts w:ascii="Times New Roman" w:eastAsia="Times New Roman" w:hAnsi="Times New Roman" w:cs="Times New Roman"/>
      <w:szCs w:val="24"/>
      <w:lang w:eastAsia="es-ES"/>
    </w:rPr>
  </w:style>
  <w:style w:type="character" w:styleId="Textoennegrita">
    <w:name w:val="Strong"/>
    <w:basedOn w:val="Fuentedeprrafopredeter"/>
    <w:uiPriority w:val="22"/>
    <w:qFormat/>
    <w:rsid w:val="00052C18"/>
    <w:rPr>
      <w:b/>
      <w:bCs/>
    </w:rPr>
  </w:style>
  <w:style w:type="table" w:styleId="Tablanormal4">
    <w:name w:val="Plain Table 4"/>
    <w:basedOn w:val="Tablanormal"/>
    <w:uiPriority w:val="44"/>
    <w:rsid w:val="00350E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dice1">
    <w:name w:val="index 1"/>
    <w:basedOn w:val="Normal"/>
    <w:next w:val="Normal"/>
    <w:autoRedefine/>
    <w:uiPriority w:val="99"/>
    <w:unhideWhenUsed/>
    <w:rsid w:val="001948C1"/>
    <w:pPr>
      <w:tabs>
        <w:tab w:val="right" w:leader="dot" w:pos="9204"/>
      </w:tabs>
      <w:ind w:left="220" w:hanging="220"/>
    </w:pPr>
    <w:rPr>
      <w:bCs/>
      <w:noProof/>
    </w:rPr>
  </w:style>
  <w:style w:type="table" w:styleId="Tablaconcuadrcula4-nfasis5">
    <w:name w:val="Grid Table 4 Accent 5"/>
    <w:basedOn w:val="Tablanormal"/>
    <w:uiPriority w:val="49"/>
    <w:rsid w:val="00FB0821"/>
    <w:rPr>
      <w:rFonts w:ascii="Arial" w:hAnsi="Arial"/>
      <w:sz w:val="24"/>
      <w:lang w:val="es-N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924A96"/>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s3">
    <w:name w:val="fs3"/>
    <w:basedOn w:val="Fuentedeprrafopredeter"/>
    <w:rsid w:val="00F146F6"/>
  </w:style>
  <w:style w:type="character" w:customStyle="1" w:styleId="ls3b">
    <w:name w:val="ls3b"/>
    <w:basedOn w:val="Fuentedeprrafopredeter"/>
    <w:rsid w:val="00F146F6"/>
  </w:style>
  <w:style w:type="character" w:customStyle="1" w:styleId="fs5">
    <w:name w:val="fs5"/>
    <w:basedOn w:val="Fuentedeprrafopredeter"/>
    <w:rsid w:val="00F146F6"/>
  </w:style>
  <w:style w:type="character" w:customStyle="1" w:styleId="fs1">
    <w:name w:val="fs1"/>
    <w:basedOn w:val="Fuentedeprrafopredeter"/>
    <w:rsid w:val="00F146F6"/>
  </w:style>
  <w:style w:type="character" w:customStyle="1" w:styleId="lsd">
    <w:name w:val="lsd"/>
    <w:basedOn w:val="Fuentedeprrafopredeter"/>
    <w:rsid w:val="00F146F6"/>
  </w:style>
  <w:style w:type="character" w:customStyle="1" w:styleId="ls42">
    <w:name w:val="ls42"/>
    <w:basedOn w:val="Fuentedeprrafopredeter"/>
    <w:rsid w:val="00F146F6"/>
  </w:style>
  <w:style w:type="character" w:customStyle="1" w:styleId="ls70">
    <w:name w:val="ls70"/>
    <w:basedOn w:val="Fuentedeprrafopredeter"/>
    <w:rsid w:val="00F146F6"/>
  </w:style>
  <w:style w:type="character" w:customStyle="1" w:styleId="ws93">
    <w:name w:val="ws93"/>
    <w:basedOn w:val="Fuentedeprrafopredeter"/>
    <w:rsid w:val="00F146F6"/>
  </w:style>
  <w:style w:type="character" w:customStyle="1" w:styleId="ls32">
    <w:name w:val="ls32"/>
    <w:basedOn w:val="Fuentedeprrafopredeter"/>
    <w:rsid w:val="00F146F6"/>
  </w:style>
  <w:style w:type="character" w:customStyle="1" w:styleId="ls39">
    <w:name w:val="ls39"/>
    <w:basedOn w:val="Fuentedeprrafopredeter"/>
    <w:rsid w:val="00F146F6"/>
  </w:style>
  <w:style w:type="character" w:customStyle="1" w:styleId="ls61">
    <w:name w:val="ls61"/>
    <w:basedOn w:val="Fuentedeprrafopredeter"/>
    <w:rsid w:val="00F146F6"/>
  </w:style>
  <w:style w:type="character" w:customStyle="1" w:styleId="ls63">
    <w:name w:val="ls63"/>
    <w:basedOn w:val="Fuentedeprrafopredeter"/>
    <w:rsid w:val="00F146F6"/>
  </w:style>
  <w:style w:type="character" w:customStyle="1" w:styleId="Ttulo5Car">
    <w:name w:val="Título 5 Car"/>
    <w:basedOn w:val="Fuentedeprrafopredeter"/>
    <w:link w:val="Ttulo5"/>
    <w:uiPriority w:val="9"/>
    <w:semiHidden/>
    <w:rsid w:val="00052C18"/>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052C18"/>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052C18"/>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052C18"/>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052C18"/>
    <w:rPr>
      <w:b/>
      <w:bCs/>
      <w:i/>
      <w:iCs/>
    </w:rPr>
  </w:style>
  <w:style w:type="paragraph" w:styleId="Ttulo">
    <w:name w:val="Title"/>
    <w:basedOn w:val="Normal"/>
    <w:next w:val="Normal"/>
    <w:link w:val="TtuloCar"/>
    <w:uiPriority w:val="10"/>
    <w:qFormat/>
    <w:rsid w:val="00052C18"/>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052C18"/>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052C18"/>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052C18"/>
    <w:rPr>
      <w:color w:val="44546A" w:themeColor="text2"/>
      <w:sz w:val="28"/>
      <w:szCs w:val="28"/>
    </w:rPr>
  </w:style>
  <w:style w:type="character" w:styleId="nfasis">
    <w:name w:val="Emphasis"/>
    <w:basedOn w:val="Fuentedeprrafopredeter"/>
    <w:uiPriority w:val="20"/>
    <w:qFormat/>
    <w:rsid w:val="00052C18"/>
    <w:rPr>
      <w:i/>
      <w:iCs/>
      <w:color w:val="000000" w:themeColor="text1"/>
    </w:rPr>
  </w:style>
  <w:style w:type="paragraph" w:styleId="Cita">
    <w:name w:val="Quote"/>
    <w:basedOn w:val="Normal"/>
    <w:next w:val="Normal"/>
    <w:link w:val="CitaCar"/>
    <w:uiPriority w:val="29"/>
    <w:qFormat/>
    <w:rsid w:val="00052C18"/>
    <w:pPr>
      <w:spacing w:before="160"/>
      <w:ind w:left="720" w:right="720"/>
      <w:jc w:val="center"/>
    </w:pPr>
    <w:rPr>
      <w:i/>
      <w:iCs/>
      <w:color w:val="7B7B7B" w:themeColor="accent3" w:themeShade="BF"/>
      <w:szCs w:val="24"/>
    </w:rPr>
  </w:style>
  <w:style w:type="character" w:customStyle="1" w:styleId="CitaCar">
    <w:name w:val="Cita Car"/>
    <w:basedOn w:val="Fuentedeprrafopredeter"/>
    <w:link w:val="Cita"/>
    <w:uiPriority w:val="29"/>
    <w:rsid w:val="00052C18"/>
    <w:rPr>
      <w:i/>
      <w:iCs/>
      <w:color w:val="7B7B7B" w:themeColor="accent3" w:themeShade="BF"/>
      <w:sz w:val="24"/>
      <w:szCs w:val="24"/>
    </w:rPr>
  </w:style>
  <w:style w:type="paragraph" w:styleId="Citadestacada">
    <w:name w:val="Intense Quote"/>
    <w:basedOn w:val="Normal"/>
    <w:next w:val="Normal"/>
    <w:link w:val="CitadestacadaCar"/>
    <w:uiPriority w:val="30"/>
    <w:qFormat/>
    <w:rsid w:val="00052C18"/>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052C18"/>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052C18"/>
    <w:rPr>
      <w:i/>
      <w:iCs/>
      <w:color w:val="595959" w:themeColor="text1" w:themeTint="A6"/>
    </w:rPr>
  </w:style>
  <w:style w:type="character" w:styleId="nfasisintenso">
    <w:name w:val="Intense Emphasis"/>
    <w:basedOn w:val="Fuentedeprrafopredeter"/>
    <w:uiPriority w:val="21"/>
    <w:qFormat/>
    <w:rsid w:val="00052C18"/>
    <w:rPr>
      <w:b/>
      <w:bCs/>
      <w:i/>
      <w:iCs/>
      <w:color w:val="auto"/>
    </w:rPr>
  </w:style>
  <w:style w:type="character" w:styleId="Referenciasutil">
    <w:name w:val="Subtle Reference"/>
    <w:basedOn w:val="Fuentedeprrafopredeter"/>
    <w:uiPriority w:val="31"/>
    <w:qFormat/>
    <w:rsid w:val="00052C18"/>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052C18"/>
    <w:rPr>
      <w:b/>
      <w:bCs/>
      <w:caps w:val="0"/>
      <w:smallCaps/>
      <w:color w:val="auto"/>
      <w:spacing w:val="0"/>
      <w:u w:val="single"/>
    </w:rPr>
  </w:style>
  <w:style w:type="character" w:styleId="Ttulodellibro">
    <w:name w:val="Book Title"/>
    <w:basedOn w:val="Fuentedeprrafopredeter"/>
    <w:uiPriority w:val="33"/>
    <w:qFormat/>
    <w:rsid w:val="00052C18"/>
    <w:rPr>
      <w:b/>
      <w:bCs/>
      <w:caps w:val="0"/>
      <w:smallCaps/>
      <w:spacing w:val="0"/>
    </w:rPr>
  </w:style>
  <w:style w:type="paragraph" w:styleId="TtuloTDC">
    <w:name w:val="TOC Heading"/>
    <w:basedOn w:val="Ttulo1"/>
    <w:next w:val="Normal"/>
    <w:uiPriority w:val="39"/>
    <w:unhideWhenUsed/>
    <w:qFormat/>
    <w:rsid w:val="00052C18"/>
    <w:pPr>
      <w:outlineLvl w:val="9"/>
    </w:pPr>
  </w:style>
  <w:style w:type="table" w:customStyle="1" w:styleId="TableGrid">
    <w:name w:val="TableGrid"/>
    <w:rsid w:val="00A10EF3"/>
    <w:rPr>
      <w:sz w:val="22"/>
      <w:szCs w:val="22"/>
      <w:lang w:eastAsia="es-ES"/>
    </w:rPr>
    <w:tblPr>
      <w:tblCellMar>
        <w:top w:w="0" w:type="dxa"/>
        <w:left w:w="0" w:type="dxa"/>
        <w:bottom w:w="0" w:type="dxa"/>
        <w:right w:w="0" w:type="dxa"/>
      </w:tblCellMar>
    </w:tblPr>
  </w:style>
  <w:style w:type="paragraph" w:styleId="TDC5">
    <w:name w:val="toc 5"/>
    <w:basedOn w:val="Normal"/>
    <w:next w:val="Normal"/>
    <w:autoRedefine/>
    <w:uiPriority w:val="39"/>
    <w:unhideWhenUsed/>
    <w:rsid w:val="00C05C81"/>
    <w:pPr>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C05C81"/>
    <w:pPr>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C05C81"/>
    <w:pPr>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C05C81"/>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C05C81"/>
    <w:pPr>
      <w:ind w:left="1680"/>
      <w:jc w:val="left"/>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C05C81"/>
  </w:style>
  <w:style w:type="paragraph" w:customStyle="1" w:styleId="no">
    <w:name w:val="no"/>
    <w:basedOn w:val="Ttulo1"/>
    <w:link w:val="noCar"/>
    <w:rsid w:val="00BC423F"/>
    <w:pPr>
      <w:numPr>
        <w:numId w:val="2"/>
      </w:numPr>
      <w:tabs>
        <w:tab w:val="center" w:pos="5924"/>
        <w:tab w:val="left" w:pos="8400"/>
      </w:tabs>
      <w:spacing w:before="440" w:after="200"/>
      <w:ind w:left="0" w:firstLine="0"/>
      <w:outlineLvl w:val="9"/>
    </w:pPr>
    <w:rPr>
      <w:bCs/>
      <w:color w:val="auto"/>
      <w:sz w:val="22"/>
      <w:szCs w:val="22"/>
    </w:rPr>
  </w:style>
  <w:style w:type="paragraph" w:customStyle="1" w:styleId="Figura">
    <w:name w:val="Figura"/>
    <w:basedOn w:val="Normal"/>
    <w:link w:val="FiguraCar"/>
    <w:qFormat/>
    <w:rsid w:val="00865346"/>
    <w:pPr>
      <w:numPr>
        <w:numId w:val="14"/>
      </w:numPr>
      <w:spacing w:line="360" w:lineRule="auto"/>
    </w:pPr>
    <w:rPr>
      <w:lang w:val="es-NI"/>
    </w:rPr>
  </w:style>
  <w:style w:type="character" w:customStyle="1" w:styleId="noCar">
    <w:name w:val="no Car"/>
    <w:basedOn w:val="Ttulo1Car"/>
    <w:link w:val="no"/>
    <w:rsid w:val="00BC423F"/>
    <w:rPr>
      <w:rFonts w:ascii="Arial" w:eastAsia="Arial" w:hAnsi="Arial" w:cs="Arial"/>
      <w:b/>
      <w:bCs/>
      <w:color w:val="000000" w:themeColor="text1"/>
      <w:sz w:val="22"/>
      <w:szCs w:val="22"/>
      <w:lang w:val="es-NI" w:eastAsia="es-ES"/>
      <w14:textOutline w14:w="0" w14:cap="flat" w14:cmpd="sng" w14:algn="ctr">
        <w14:noFill/>
        <w14:prstDash w14:val="solid"/>
        <w14:round/>
      </w14:textOutline>
    </w:rPr>
  </w:style>
  <w:style w:type="character" w:customStyle="1" w:styleId="FiguraCar">
    <w:name w:val="Figura Car"/>
    <w:basedOn w:val="Ttulo1Car"/>
    <w:link w:val="Figura"/>
    <w:rsid w:val="00865346"/>
    <w:rPr>
      <w:rFonts w:ascii="Arial" w:eastAsia="Arial" w:hAnsi="Arial" w:cs="Arial"/>
      <w:b w:val="0"/>
      <w:color w:val="000000" w:themeColor="text1"/>
      <w:sz w:val="24"/>
      <w:szCs w:val="28"/>
      <w:lang w:val="es-NI" w:eastAsia="es-ES"/>
      <w14:textOutline w14:w="0" w14:cap="flat" w14:cmpd="sng" w14:algn="ctr">
        <w14:noFill/>
        <w14:prstDash w14:val="solid"/>
        <w14:round/>
      </w14:textOutline>
    </w:rPr>
  </w:style>
  <w:style w:type="paragraph" w:customStyle="1" w:styleId="Tabla">
    <w:name w:val="Tabla"/>
    <w:basedOn w:val="Ttulo1"/>
    <w:link w:val="TablaCar"/>
    <w:qFormat/>
    <w:rsid w:val="002302B8"/>
    <w:pPr>
      <w:numPr>
        <w:numId w:val="3"/>
      </w:numPr>
      <w:spacing w:before="0" w:after="0"/>
      <w:jc w:val="left"/>
    </w:pPr>
    <w:rPr>
      <w:sz w:val="24"/>
    </w:rPr>
  </w:style>
  <w:style w:type="character" w:customStyle="1" w:styleId="TDC1Car">
    <w:name w:val="TDC 1 Car"/>
    <w:aliases w:val="INDECI DE TABLAS Car"/>
    <w:basedOn w:val="Ttulo1Car"/>
    <w:link w:val="TDC1"/>
    <w:uiPriority w:val="39"/>
    <w:rsid w:val="00473A6F"/>
    <w:rPr>
      <w:rFonts w:ascii="Arial" w:eastAsia="Arial" w:hAnsi="Arial" w:cs="Arial"/>
      <w:b w:val="0"/>
      <w:bCs/>
      <w:noProof/>
      <w:color w:val="000000" w:themeColor="text1"/>
      <w:sz w:val="24"/>
      <w:szCs w:val="24"/>
      <w:lang w:val="es-NI" w:eastAsia="es-ES"/>
      <w14:textOutline w14:w="0" w14:cap="flat" w14:cmpd="sng" w14:algn="ctr">
        <w14:noFill/>
        <w14:prstDash w14:val="solid"/>
        <w14:round/>
      </w14:textOutline>
    </w:rPr>
  </w:style>
  <w:style w:type="character" w:customStyle="1" w:styleId="TablaCar">
    <w:name w:val="Tabla Car"/>
    <w:basedOn w:val="Ttulo1Car"/>
    <w:link w:val="Tabla"/>
    <w:rsid w:val="002302B8"/>
    <w:rPr>
      <w:rFonts w:ascii="Arial" w:eastAsia="Arial" w:hAnsi="Arial" w:cs="Arial"/>
      <w:b/>
      <w:color w:val="000000" w:themeColor="text1"/>
      <w:sz w:val="24"/>
      <w:szCs w:val="28"/>
      <w:lang w:val="es-NI" w:eastAsia="es-ES"/>
      <w14:textOutline w14:w="0" w14:cap="flat" w14:cmpd="sng" w14:algn="ctr">
        <w14:noFill/>
        <w14:prstDash w14:val="solid"/>
        <w14:round/>
      </w14:textOutline>
    </w:rPr>
  </w:style>
  <w:style w:type="character" w:customStyle="1" w:styleId="hgkelc">
    <w:name w:val="hgkelc"/>
    <w:basedOn w:val="Fuentedeprrafopredeter"/>
    <w:rsid w:val="00B67926"/>
  </w:style>
  <w:style w:type="character" w:customStyle="1" w:styleId="kx21rb">
    <w:name w:val="kx21rb"/>
    <w:basedOn w:val="Fuentedeprrafopredeter"/>
    <w:rsid w:val="00B67926"/>
  </w:style>
  <w:style w:type="character" w:customStyle="1" w:styleId="Textodemarcadordeposicin">
    <w:name w:val="Texto de marcador de posición"/>
    <w:basedOn w:val="Fuentedeprrafopredeter"/>
    <w:uiPriority w:val="99"/>
    <w:semiHidden/>
    <w:rsid w:val="00980AD8"/>
    <w:rPr>
      <w:color w:val="808080"/>
    </w:rPr>
  </w:style>
  <w:style w:type="table" w:customStyle="1" w:styleId="Tablaconcuadrcula1">
    <w:name w:val="Tabla con cuadrícula1"/>
    <w:basedOn w:val="Tablanormal"/>
    <w:next w:val="Tablaconcuadrcula"/>
    <w:uiPriority w:val="39"/>
    <w:rsid w:val="00EB54A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UCC">
    <w:name w:val="APAUCC"/>
    <w:basedOn w:val="Normal"/>
    <w:link w:val="APAUCCCar"/>
    <w:qFormat/>
    <w:rsid w:val="00D522A6"/>
    <w:pPr>
      <w:spacing w:line="360" w:lineRule="auto"/>
    </w:pPr>
    <w:rPr>
      <w:rFonts w:cs="Arial"/>
      <w:bCs/>
      <w:szCs w:val="24"/>
    </w:rPr>
  </w:style>
  <w:style w:type="character" w:customStyle="1" w:styleId="APAUCCCar">
    <w:name w:val="APAUCC Car"/>
    <w:basedOn w:val="Fuentedeprrafopredeter"/>
    <w:link w:val="APAUCC"/>
    <w:rsid w:val="00D522A6"/>
    <w:rPr>
      <w:rFonts w:ascii="Arial" w:hAnsi="Arial" w:cs="Arial"/>
      <w:bCs/>
      <w:sz w:val="24"/>
      <w:szCs w:val="24"/>
    </w:rPr>
  </w:style>
  <w:style w:type="paragraph" w:styleId="HTMLconformatoprevio">
    <w:name w:val="HTML Preformatted"/>
    <w:basedOn w:val="Normal"/>
    <w:link w:val="HTMLconformatoprevioCar"/>
    <w:uiPriority w:val="99"/>
    <w:semiHidden/>
    <w:unhideWhenUsed/>
    <w:rsid w:val="007D4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7D43DF"/>
    <w:rPr>
      <w:rFonts w:ascii="Courier New" w:eastAsia="Times New Roman" w:hAnsi="Courier New" w:cs="Courier New"/>
      <w:sz w:val="20"/>
      <w:szCs w:val="20"/>
      <w:lang w:eastAsia="es-ES"/>
    </w:rPr>
  </w:style>
  <w:style w:type="character" w:customStyle="1" w:styleId="y2iqfc">
    <w:name w:val="y2iqfc"/>
    <w:basedOn w:val="Fuentedeprrafopredeter"/>
    <w:rsid w:val="007D43DF"/>
  </w:style>
  <w:style w:type="numbering" w:customStyle="1" w:styleId="Sinlista1">
    <w:name w:val="Sin lista1"/>
    <w:next w:val="Sinlista"/>
    <w:uiPriority w:val="99"/>
    <w:semiHidden/>
    <w:unhideWhenUsed/>
    <w:rsid w:val="00F50E9F"/>
  </w:style>
  <w:style w:type="table" w:customStyle="1" w:styleId="TableGrid1">
    <w:name w:val="TableGrid1"/>
    <w:rsid w:val="00F50E9F"/>
    <w:rPr>
      <w:sz w:val="22"/>
      <w:szCs w:val="22"/>
      <w:lang w:eastAsia="es-ES"/>
    </w:rPr>
    <w:tblPr>
      <w:tblCellMar>
        <w:top w:w="0" w:type="dxa"/>
        <w:left w:w="0" w:type="dxa"/>
        <w:bottom w:w="0" w:type="dxa"/>
        <w:right w:w="0" w:type="dxa"/>
      </w:tblCellMar>
    </w:tblPr>
  </w:style>
  <w:style w:type="table" w:customStyle="1" w:styleId="Tabladecuadrcula4-nfasis51">
    <w:name w:val="Tabla de cuadrícula 4 - Énfasis 51"/>
    <w:basedOn w:val="Tablanormal"/>
    <w:next w:val="Tablaconcuadrcula4-nfasis5"/>
    <w:uiPriority w:val="49"/>
    <w:rsid w:val="001B24B8"/>
    <w:rPr>
      <w:rFonts w:ascii="Arial" w:hAnsi="Arial"/>
      <w:sz w:val="24"/>
      <w:lang w:val="es-N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845">
      <w:bodyDiv w:val="1"/>
      <w:marLeft w:val="0"/>
      <w:marRight w:val="0"/>
      <w:marTop w:val="0"/>
      <w:marBottom w:val="0"/>
      <w:divBdr>
        <w:top w:val="none" w:sz="0" w:space="0" w:color="auto"/>
        <w:left w:val="none" w:sz="0" w:space="0" w:color="auto"/>
        <w:bottom w:val="none" w:sz="0" w:space="0" w:color="auto"/>
        <w:right w:val="none" w:sz="0" w:space="0" w:color="auto"/>
      </w:divBdr>
    </w:div>
    <w:div w:id="1322496">
      <w:bodyDiv w:val="1"/>
      <w:marLeft w:val="0"/>
      <w:marRight w:val="0"/>
      <w:marTop w:val="0"/>
      <w:marBottom w:val="0"/>
      <w:divBdr>
        <w:top w:val="none" w:sz="0" w:space="0" w:color="auto"/>
        <w:left w:val="none" w:sz="0" w:space="0" w:color="auto"/>
        <w:bottom w:val="none" w:sz="0" w:space="0" w:color="auto"/>
        <w:right w:val="none" w:sz="0" w:space="0" w:color="auto"/>
      </w:divBdr>
    </w:div>
    <w:div w:id="4094562">
      <w:bodyDiv w:val="1"/>
      <w:marLeft w:val="0"/>
      <w:marRight w:val="0"/>
      <w:marTop w:val="0"/>
      <w:marBottom w:val="0"/>
      <w:divBdr>
        <w:top w:val="none" w:sz="0" w:space="0" w:color="auto"/>
        <w:left w:val="none" w:sz="0" w:space="0" w:color="auto"/>
        <w:bottom w:val="none" w:sz="0" w:space="0" w:color="auto"/>
        <w:right w:val="none" w:sz="0" w:space="0" w:color="auto"/>
      </w:divBdr>
    </w:div>
    <w:div w:id="4796398">
      <w:bodyDiv w:val="1"/>
      <w:marLeft w:val="0"/>
      <w:marRight w:val="0"/>
      <w:marTop w:val="0"/>
      <w:marBottom w:val="0"/>
      <w:divBdr>
        <w:top w:val="none" w:sz="0" w:space="0" w:color="auto"/>
        <w:left w:val="none" w:sz="0" w:space="0" w:color="auto"/>
        <w:bottom w:val="none" w:sz="0" w:space="0" w:color="auto"/>
        <w:right w:val="none" w:sz="0" w:space="0" w:color="auto"/>
      </w:divBdr>
    </w:div>
    <w:div w:id="5641165">
      <w:bodyDiv w:val="1"/>
      <w:marLeft w:val="0"/>
      <w:marRight w:val="0"/>
      <w:marTop w:val="0"/>
      <w:marBottom w:val="0"/>
      <w:divBdr>
        <w:top w:val="none" w:sz="0" w:space="0" w:color="auto"/>
        <w:left w:val="none" w:sz="0" w:space="0" w:color="auto"/>
        <w:bottom w:val="none" w:sz="0" w:space="0" w:color="auto"/>
        <w:right w:val="none" w:sz="0" w:space="0" w:color="auto"/>
      </w:divBdr>
    </w:div>
    <w:div w:id="6297053">
      <w:bodyDiv w:val="1"/>
      <w:marLeft w:val="0"/>
      <w:marRight w:val="0"/>
      <w:marTop w:val="0"/>
      <w:marBottom w:val="0"/>
      <w:divBdr>
        <w:top w:val="none" w:sz="0" w:space="0" w:color="auto"/>
        <w:left w:val="none" w:sz="0" w:space="0" w:color="auto"/>
        <w:bottom w:val="none" w:sz="0" w:space="0" w:color="auto"/>
        <w:right w:val="none" w:sz="0" w:space="0" w:color="auto"/>
      </w:divBdr>
    </w:div>
    <w:div w:id="7831174">
      <w:bodyDiv w:val="1"/>
      <w:marLeft w:val="0"/>
      <w:marRight w:val="0"/>
      <w:marTop w:val="0"/>
      <w:marBottom w:val="0"/>
      <w:divBdr>
        <w:top w:val="none" w:sz="0" w:space="0" w:color="auto"/>
        <w:left w:val="none" w:sz="0" w:space="0" w:color="auto"/>
        <w:bottom w:val="none" w:sz="0" w:space="0" w:color="auto"/>
        <w:right w:val="none" w:sz="0" w:space="0" w:color="auto"/>
      </w:divBdr>
    </w:div>
    <w:div w:id="10569811">
      <w:bodyDiv w:val="1"/>
      <w:marLeft w:val="0"/>
      <w:marRight w:val="0"/>
      <w:marTop w:val="0"/>
      <w:marBottom w:val="0"/>
      <w:divBdr>
        <w:top w:val="none" w:sz="0" w:space="0" w:color="auto"/>
        <w:left w:val="none" w:sz="0" w:space="0" w:color="auto"/>
        <w:bottom w:val="none" w:sz="0" w:space="0" w:color="auto"/>
        <w:right w:val="none" w:sz="0" w:space="0" w:color="auto"/>
      </w:divBdr>
    </w:div>
    <w:div w:id="15155804">
      <w:bodyDiv w:val="1"/>
      <w:marLeft w:val="0"/>
      <w:marRight w:val="0"/>
      <w:marTop w:val="0"/>
      <w:marBottom w:val="0"/>
      <w:divBdr>
        <w:top w:val="none" w:sz="0" w:space="0" w:color="auto"/>
        <w:left w:val="none" w:sz="0" w:space="0" w:color="auto"/>
        <w:bottom w:val="none" w:sz="0" w:space="0" w:color="auto"/>
        <w:right w:val="none" w:sz="0" w:space="0" w:color="auto"/>
      </w:divBdr>
    </w:div>
    <w:div w:id="15349450">
      <w:bodyDiv w:val="1"/>
      <w:marLeft w:val="0"/>
      <w:marRight w:val="0"/>
      <w:marTop w:val="0"/>
      <w:marBottom w:val="0"/>
      <w:divBdr>
        <w:top w:val="none" w:sz="0" w:space="0" w:color="auto"/>
        <w:left w:val="none" w:sz="0" w:space="0" w:color="auto"/>
        <w:bottom w:val="none" w:sz="0" w:space="0" w:color="auto"/>
        <w:right w:val="none" w:sz="0" w:space="0" w:color="auto"/>
      </w:divBdr>
    </w:div>
    <w:div w:id="15665441">
      <w:bodyDiv w:val="1"/>
      <w:marLeft w:val="0"/>
      <w:marRight w:val="0"/>
      <w:marTop w:val="0"/>
      <w:marBottom w:val="0"/>
      <w:divBdr>
        <w:top w:val="none" w:sz="0" w:space="0" w:color="auto"/>
        <w:left w:val="none" w:sz="0" w:space="0" w:color="auto"/>
        <w:bottom w:val="none" w:sz="0" w:space="0" w:color="auto"/>
        <w:right w:val="none" w:sz="0" w:space="0" w:color="auto"/>
      </w:divBdr>
    </w:div>
    <w:div w:id="16734725">
      <w:bodyDiv w:val="1"/>
      <w:marLeft w:val="0"/>
      <w:marRight w:val="0"/>
      <w:marTop w:val="0"/>
      <w:marBottom w:val="0"/>
      <w:divBdr>
        <w:top w:val="none" w:sz="0" w:space="0" w:color="auto"/>
        <w:left w:val="none" w:sz="0" w:space="0" w:color="auto"/>
        <w:bottom w:val="none" w:sz="0" w:space="0" w:color="auto"/>
        <w:right w:val="none" w:sz="0" w:space="0" w:color="auto"/>
      </w:divBdr>
    </w:div>
    <w:div w:id="19357795">
      <w:bodyDiv w:val="1"/>
      <w:marLeft w:val="0"/>
      <w:marRight w:val="0"/>
      <w:marTop w:val="0"/>
      <w:marBottom w:val="0"/>
      <w:divBdr>
        <w:top w:val="none" w:sz="0" w:space="0" w:color="auto"/>
        <w:left w:val="none" w:sz="0" w:space="0" w:color="auto"/>
        <w:bottom w:val="none" w:sz="0" w:space="0" w:color="auto"/>
        <w:right w:val="none" w:sz="0" w:space="0" w:color="auto"/>
      </w:divBdr>
    </w:div>
    <w:div w:id="19671413">
      <w:bodyDiv w:val="1"/>
      <w:marLeft w:val="0"/>
      <w:marRight w:val="0"/>
      <w:marTop w:val="0"/>
      <w:marBottom w:val="0"/>
      <w:divBdr>
        <w:top w:val="none" w:sz="0" w:space="0" w:color="auto"/>
        <w:left w:val="none" w:sz="0" w:space="0" w:color="auto"/>
        <w:bottom w:val="none" w:sz="0" w:space="0" w:color="auto"/>
        <w:right w:val="none" w:sz="0" w:space="0" w:color="auto"/>
      </w:divBdr>
    </w:div>
    <w:div w:id="21054206">
      <w:bodyDiv w:val="1"/>
      <w:marLeft w:val="0"/>
      <w:marRight w:val="0"/>
      <w:marTop w:val="0"/>
      <w:marBottom w:val="0"/>
      <w:divBdr>
        <w:top w:val="none" w:sz="0" w:space="0" w:color="auto"/>
        <w:left w:val="none" w:sz="0" w:space="0" w:color="auto"/>
        <w:bottom w:val="none" w:sz="0" w:space="0" w:color="auto"/>
        <w:right w:val="none" w:sz="0" w:space="0" w:color="auto"/>
      </w:divBdr>
    </w:div>
    <w:div w:id="21396338">
      <w:bodyDiv w:val="1"/>
      <w:marLeft w:val="0"/>
      <w:marRight w:val="0"/>
      <w:marTop w:val="0"/>
      <w:marBottom w:val="0"/>
      <w:divBdr>
        <w:top w:val="none" w:sz="0" w:space="0" w:color="auto"/>
        <w:left w:val="none" w:sz="0" w:space="0" w:color="auto"/>
        <w:bottom w:val="none" w:sz="0" w:space="0" w:color="auto"/>
        <w:right w:val="none" w:sz="0" w:space="0" w:color="auto"/>
      </w:divBdr>
    </w:div>
    <w:div w:id="21975115">
      <w:bodyDiv w:val="1"/>
      <w:marLeft w:val="0"/>
      <w:marRight w:val="0"/>
      <w:marTop w:val="0"/>
      <w:marBottom w:val="0"/>
      <w:divBdr>
        <w:top w:val="none" w:sz="0" w:space="0" w:color="auto"/>
        <w:left w:val="none" w:sz="0" w:space="0" w:color="auto"/>
        <w:bottom w:val="none" w:sz="0" w:space="0" w:color="auto"/>
        <w:right w:val="none" w:sz="0" w:space="0" w:color="auto"/>
      </w:divBdr>
    </w:div>
    <w:div w:id="24059465">
      <w:bodyDiv w:val="1"/>
      <w:marLeft w:val="0"/>
      <w:marRight w:val="0"/>
      <w:marTop w:val="0"/>
      <w:marBottom w:val="0"/>
      <w:divBdr>
        <w:top w:val="none" w:sz="0" w:space="0" w:color="auto"/>
        <w:left w:val="none" w:sz="0" w:space="0" w:color="auto"/>
        <w:bottom w:val="none" w:sz="0" w:space="0" w:color="auto"/>
        <w:right w:val="none" w:sz="0" w:space="0" w:color="auto"/>
      </w:divBdr>
    </w:div>
    <w:div w:id="24794191">
      <w:bodyDiv w:val="1"/>
      <w:marLeft w:val="0"/>
      <w:marRight w:val="0"/>
      <w:marTop w:val="0"/>
      <w:marBottom w:val="0"/>
      <w:divBdr>
        <w:top w:val="none" w:sz="0" w:space="0" w:color="auto"/>
        <w:left w:val="none" w:sz="0" w:space="0" w:color="auto"/>
        <w:bottom w:val="none" w:sz="0" w:space="0" w:color="auto"/>
        <w:right w:val="none" w:sz="0" w:space="0" w:color="auto"/>
      </w:divBdr>
    </w:div>
    <w:div w:id="25834858">
      <w:bodyDiv w:val="1"/>
      <w:marLeft w:val="0"/>
      <w:marRight w:val="0"/>
      <w:marTop w:val="0"/>
      <w:marBottom w:val="0"/>
      <w:divBdr>
        <w:top w:val="none" w:sz="0" w:space="0" w:color="auto"/>
        <w:left w:val="none" w:sz="0" w:space="0" w:color="auto"/>
        <w:bottom w:val="none" w:sz="0" w:space="0" w:color="auto"/>
        <w:right w:val="none" w:sz="0" w:space="0" w:color="auto"/>
      </w:divBdr>
    </w:div>
    <w:div w:id="30501107">
      <w:bodyDiv w:val="1"/>
      <w:marLeft w:val="0"/>
      <w:marRight w:val="0"/>
      <w:marTop w:val="0"/>
      <w:marBottom w:val="0"/>
      <w:divBdr>
        <w:top w:val="none" w:sz="0" w:space="0" w:color="auto"/>
        <w:left w:val="none" w:sz="0" w:space="0" w:color="auto"/>
        <w:bottom w:val="none" w:sz="0" w:space="0" w:color="auto"/>
        <w:right w:val="none" w:sz="0" w:space="0" w:color="auto"/>
      </w:divBdr>
    </w:div>
    <w:div w:id="30545054">
      <w:bodyDiv w:val="1"/>
      <w:marLeft w:val="0"/>
      <w:marRight w:val="0"/>
      <w:marTop w:val="0"/>
      <w:marBottom w:val="0"/>
      <w:divBdr>
        <w:top w:val="none" w:sz="0" w:space="0" w:color="auto"/>
        <w:left w:val="none" w:sz="0" w:space="0" w:color="auto"/>
        <w:bottom w:val="none" w:sz="0" w:space="0" w:color="auto"/>
        <w:right w:val="none" w:sz="0" w:space="0" w:color="auto"/>
      </w:divBdr>
    </w:div>
    <w:div w:id="33432043">
      <w:bodyDiv w:val="1"/>
      <w:marLeft w:val="0"/>
      <w:marRight w:val="0"/>
      <w:marTop w:val="0"/>
      <w:marBottom w:val="0"/>
      <w:divBdr>
        <w:top w:val="none" w:sz="0" w:space="0" w:color="auto"/>
        <w:left w:val="none" w:sz="0" w:space="0" w:color="auto"/>
        <w:bottom w:val="none" w:sz="0" w:space="0" w:color="auto"/>
        <w:right w:val="none" w:sz="0" w:space="0" w:color="auto"/>
      </w:divBdr>
    </w:div>
    <w:div w:id="38942187">
      <w:bodyDiv w:val="1"/>
      <w:marLeft w:val="0"/>
      <w:marRight w:val="0"/>
      <w:marTop w:val="0"/>
      <w:marBottom w:val="0"/>
      <w:divBdr>
        <w:top w:val="none" w:sz="0" w:space="0" w:color="auto"/>
        <w:left w:val="none" w:sz="0" w:space="0" w:color="auto"/>
        <w:bottom w:val="none" w:sz="0" w:space="0" w:color="auto"/>
        <w:right w:val="none" w:sz="0" w:space="0" w:color="auto"/>
      </w:divBdr>
    </w:div>
    <w:div w:id="42869499">
      <w:bodyDiv w:val="1"/>
      <w:marLeft w:val="0"/>
      <w:marRight w:val="0"/>
      <w:marTop w:val="0"/>
      <w:marBottom w:val="0"/>
      <w:divBdr>
        <w:top w:val="none" w:sz="0" w:space="0" w:color="auto"/>
        <w:left w:val="none" w:sz="0" w:space="0" w:color="auto"/>
        <w:bottom w:val="none" w:sz="0" w:space="0" w:color="auto"/>
        <w:right w:val="none" w:sz="0" w:space="0" w:color="auto"/>
      </w:divBdr>
    </w:div>
    <w:div w:id="44448285">
      <w:bodyDiv w:val="1"/>
      <w:marLeft w:val="0"/>
      <w:marRight w:val="0"/>
      <w:marTop w:val="0"/>
      <w:marBottom w:val="0"/>
      <w:divBdr>
        <w:top w:val="none" w:sz="0" w:space="0" w:color="auto"/>
        <w:left w:val="none" w:sz="0" w:space="0" w:color="auto"/>
        <w:bottom w:val="none" w:sz="0" w:space="0" w:color="auto"/>
        <w:right w:val="none" w:sz="0" w:space="0" w:color="auto"/>
      </w:divBdr>
    </w:div>
    <w:div w:id="46759800">
      <w:bodyDiv w:val="1"/>
      <w:marLeft w:val="0"/>
      <w:marRight w:val="0"/>
      <w:marTop w:val="0"/>
      <w:marBottom w:val="0"/>
      <w:divBdr>
        <w:top w:val="none" w:sz="0" w:space="0" w:color="auto"/>
        <w:left w:val="none" w:sz="0" w:space="0" w:color="auto"/>
        <w:bottom w:val="none" w:sz="0" w:space="0" w:color="auto"/>
        <w:right w:val="none" w:sz="0" w:space="0" w:color="auto"/>
      </w:divBdr>
    </w:div>
    <w:div w:id="50471715">
      <w:bodyDiv w:val="1"/>
      <w:marLeft w:val="0"/>
      <w:marRight w:val="0"/>
      <w:marTop w:val="0"/>
      <w:marBottom w:val="0"/>
      <w:divBdr>
        <w:top w:val="none" w:sz="0" w:space="0" w:color="auto"/>
        <w:left w:val="none" w:sz="0" w:space="0" w:color="auto"/>
        <w:bottom w:val="none" w:sz="0" w:space="0" w:color="auto"/>
        <w:right w:val="none" w:sz="0" w:space="0" w:color="auto"/>
      </w:divBdr>
    </w:div>
    <w:div w:id="55780604">
      <w:bodyDiv w:val="1"/>
      <w:marLeft w:val="0"/>
      <w:marRight w:val="0"/>
      <w:marTop w:val="0"/>
      <w:marBottom w:val="0"/>
      <w:divBdr>
        <w:top w:val="none" w:sz="0" w:space="0" w:color="auto"/>
        <w:left w:val="none" w:sz="0" w:space="0" w:color="auto"/>
        <w:bottom w:val="none" w:sz="0" w:space="0" w:color="auto"/>
        <w:right w:val="none" w:sz="0" w:space="0" w:color="auto"/>
      </w:divBdr>
    </w:div>
    <w:div w:id="58599362">
      <w:bodyDiv w:val="1"/>
      <w:marLeft w:val="0"/>
      <w:marRight w:val="0"/>
      <w:marTop w:val="0"/>
      <w:marBottom w:val="0"/>
      <w:divBdr>
        <w:top w:val="none" w:sz="0" w:space="0" w:color="auto"/>
        <w:left w:val="none" w:sz="0" w:space="0" w:color="auto"/>
        <w:bottom w:val="none" w:sz="0" w:space="0" w:color="auto"/>
        <w:right w:val="none" w:sz="0" w:space="0" w:color="auto"/>
      </w:divBdr>
    </w:div>
    <w:div w:id="59910302">
      <w:bodyDiv w:val="1"/>
      <w:marLeft w:val="0"/>
      <w:marRight w:val="0"/>
      <w:marTop w:val="0"/>
      <w:marBottom w:val="0"/>
      <w:divBdr>
        <w:top w:val="none" w:sz="0" w:space="0" w:color="auto"/>
        <w:left w:val="none" w:sz="0" w:space="0" w:color="auto"/>
        <w:bottom w:val="none" w:sz="0" w:space="0" w:color="auto"/>
        <w:right w:val="none" w:sz="0" w:space="0" w:color="auto"/>
      </w:divBdr>
    </w:div>
    <w:div w:id="60519015">
      <w:bodyDiv w:val="1"/>
      <w:marLeft w:val="0"/>
      <w:marRight w:val="0"/>
      <w:marTop w:val="0"/>
      <w:marBottom w:val="0"/>
      <w:divBdr>
        <w:top w:val="none" w:sz="0" w:space="0" w:color="auto"/>
        <w:left w:val="none" w:sz="0" w:space="0" w:color="auto"/>
        <w:bottom w:val="none" w:sz="0" w:space="0" w:color="auto"/>
        <w:right w:val="none" w:sz="0" w:space="0" w:color="auto"/>
      </w:divBdr>
    </w:div>
    <w:div w:id="61026870">
      <w:bodyDiv w:val="1"/>
      <w:marLeft w:val="0"/>
      <w:marRight w:val="0"/>
      <w:marTop w:val="0"/>
      <w:marBottom w:val="0"/>
      <w:divBdr>
        <w:top w:val="none" w:sz="0" w:space="0" w:color="auto"/>
        <w:left w:val="none" w:sz="0" w:space="0" w:color="auto"/>
        <w:bottom w:val="none" w:sz="0" w:space="0" w:color="auto"/>
        <w:right w:val="none" w:sz="0" w:space="0" w:color="auto"/>
      </w:divBdr>
    </w:div>
    <w:div w:id="63526742">
      <w:bodyDiv w:val="1"/>
      <w:marLeft w:val="0"/>
      <w:marRight w:val="0"/>
      <w:marTop w:val="0"/>
      <w:marBottom w:val="0"/>
      <w:divBdr>
        <w:top w:val="none" w:sz="0" w:space="0" w:color="auto"/>
        <w:left w:val="none" w:sz="0" w:space="0" w:color="auto"/>
        <w:bottom w:val="none" w:sz="0" w:space="0" w:color="auto"/>
        <w:right w:val="none" w:sz="0" w:space="0" w:color="auto"/>
      </w:divBdr>
    </w:div>
    <w:div w:id="63992285">
      <w:bodyDiv w:val="1"/>
      <w:marLeft w:val="0"/>
      <w:marRight w:val="0"/>
      <w:marTop w:val="0"/>
      <w:marBottom w:val="0"/>
      <w:divBdr>
        <w:top w:val="none" w:sz="0" w:space="0" w:color="auto"/>
        <w:left w:val="none" w:sz="0" w:space="0" w:color="auto"/>
        <w:bottom w:val="none" w:sz="0" w:space="0" w:color="auto"/>
        <w:right w:val="none" w:sz="0" w:space="0" w:color="auto"/>
      </w:divBdr>
    </w:div>
    <w:div w:id="67003458">
      <w:bodyDiv w:val="1"/>
      <w:marLeft w:val="0"/>
      <w:marRight w:val="0"/>
      <w:marTop w:val="0"/>
      <w:marBottom w:val="0"/>
      <w:divBdr>
        <w:top w:val="none" w:sz="0" w:space="0" w:color="auto"/>
        <w:left w:val="none" w:sz="0" w:space="0" w:color="auto"/>
        <w:bottom w:val="none" w:sz="0" w:space="0" w:color="auto"/>
        <w:right w:val="none" w:sz="0" w:space="0" w:color="auto"/>
      </w:divBdr>
    </w:div>
    <w:div w:id="67113878">
      <w:bodyDiv w:val="1"/>
      <w:marLeft w:val="0"/>
      <w:marRight w:val="0"/>
      <w:marTop w:val="0"/>
      <w:marBottom w:val="0"/>
      <w:divBdr>
        <w:top w:val="none" w:sz="0" w:space="0" w:color="auto"/>
        <w:left w:val="none" w:sz="0" w:space="0" w:color="auto"/>
        <w:bottom w:val="none" w:sz="0" w:space="0" w:color="auto"/>
        <w:right w:val="none" w:sz="0" w:space="0" w:color="auto"/>
      </w:divBdr>
    </w:div>
    <w:div w:id="67267738">
      <w:bodyDiv w:val="1"/>
      <w:marLeft w:val="0"/>
      <w:marRight w:val="0"/>
      <w:marTop w:val="0"/>
      <w:marBottom w:val="0"/>
      <w:divBdr>
        <w:top w:val="none" w:sz="0" w:space="0" w:color="auto"/>
        <w:left w:val="none" w:sz="0" w:space="0" w:color="auto"/>
        <w:bottom w:val="none" w:sz="0" w:space="0" w:color="auto"/>
        <w:right w:val="none" w:sz="0" w:space="0" w:color="auto"/>
      </w:divBdr>
    </w:div>
    <w:div w:id="68889375">
      <w:bodyDiv w:val="1"/>
      <w:marLeft w:val="0"/>
      <w:marRight w:val="0"/>
      <w:marTop w:val="0"/>
      <w:marBottom w:val="0"/>
      <w:divBdr>
        <w:top w:val="none" w:sz="0" w:space="0" w:color="auto"/>
        <w:left w:val="none" w:sz="0" w:space="0" w:color="auto"/>
        <w:bottom w:val="none" w:sz="0" w:space="0" w:color="auto"/>
        <w:right w:val="none" w:sz="0" w:space="0" w:color="auto"/>
      </w:divBdr>
    </w:div>
    <w:div w:id="69236128">
      <w:bodyDiv w:val="1"/>
      <w:marLeft w:val="0"/>
      <w:marRight w:val="0"/>
      <w:marTop w:val="0"/>
      <w:marBottom w:val="0"/>
      <w:divBdr>
        <w:top w:val="none" w:sz="0" w:space="0" w:color="auto"/>
        <w:left w:val="none" w:sz="0" w:space="0" w:color="auto"/>
        <w:bottom w:val="none" w:sz="0" w:space="0" w:color="auto"/>
        <w:right w:val="none" w:sz="0" w:space="0" w:color="auto"/>
      </w:divBdr>
    </w:div>
    <w:div w:id="70350825">
      <w:bodyDiv w:val="1"/>
      <w:marLeft w:val="0"/>
      <w:marRight w:val="0"/>
      <w:marTop w:val="0"/>
      <w:marBottom w:val="0"/>
      <w:divBdr>
        <w:top w:val="none" w:sz="0" w:space="0" w:color="auto"/>
        <w:left w:val="none" w:sz="0" w:space="0" w:color="auto"/>
        <w:bottom w:val="none" w:sz="0" w:space="0" w:color="auto"/>
        <w:right w:val="none" w:sz="0" w:space="0" w:color="auto"/>
      </w:divBdr>
    </w:div>
    <w:div w:id="78530946">
      <w:bodyDiv w:val="1"/>
      <w:marLeft w:val="0"/>
      <w:marRight w:val="0"/>
      <w:marTop w:val="0"/>
      <w:marBottom w:val="0"/>
      <w:divBdr>
        <w:top w:val="none" w:sz="0" w:space="0" w:color="auto"/>
        <w:left w:val="none" w:sz="0" w:space="0" w:color="auto"/>
        <w:bottom w:val="none" w:sz="0" w:space="0" w:color="auto"/>
        <w:right w:val="none" w:sz="0" w:space="0" w:color="auto"/>
      </w:divBdr>
    </w:div>
    <w:div w:id="78605564">
      <w:bodyDiv w:val="1"/>
      <w:marLeft w:val="0"/>
      <w:marRight w:val="0"/>
      <w:marTop w:val="0"/>
      <w:marBottom w:val="0"/>
      <w:divBdr>
        <w:top w:val="none" w:sz="0" w:space="0" w:color="auto"/>
        <w:left w:val="none" w:sz="0" w:space="0" w:color="auto"/>
        <w:bottom w:val="none" w:sz="0" w:space="0" w:color="auto"/>
        <w:right w:val="none" w:sz="0" w:space="0" w:color="auto"/>
      </w:divBdr>
    </w:div>
    <w:div w:id="81415105">
      <w:bodyDiv w:val="1"/>
      <w:marLeft w:val="0"/>
      <w:marRight w:val="0"/>
      <w:marTop w:val="0"/>
      <w:marBottom w:val="0"/>
      <w:divBdr>
        <w:top w:val="none" w:sz="0" w:space="0" w:color="auto"/>
        <w:left w:val="none" w:sz="0" w:space="0" w:color="auto"/>
        <w:bottom w:val="none" w:sz="0" w:space="0" w:color="auto"/>
        <w:right w:val="none" w:sz="0" w:space="0" w:color="auto"/>
      </w:divBdr>
    </w:div>
    <w:div w:id="84770051">
      <w:bodyDiv w:val="1"/>
      <w:marLeft w:val="0"/>
      <w:marRight w:val="0"/>
      <w:marTop w:val="0"/>
      <w:marBottom w:val="0"/>
      <w:divBdr>
        <w:top w:val="none" w:sz="0" w:space="0" w:color="auto"/>
        <w:left w:val="none" w:sz="0" w:space="0" w:color="auto"/>
        <w:bottom w:val="none" w:sz="0" w:space="0" w:color="auto"/>
        <w:right w:val="none" w:sz="0" w:space="0" w:color="auto"/>
      </w:divBdr>
    </w:div>
    <w:div w:id="85004180">
      <w:bodyDiv w:val="1"/>
      <w:marLeft w:val="0"/>
      <w:marRight w:val="0"/>
      <w:marTop w:val="0"/>
      <w:marBottom w:val="0"/>
      <w:divBdr>
        <w:top w:val="none" w:sz="0" w:space="0" w:color="auto"/>
        <w:left w:val="none" w:sz="0" w:space="0" w:color="auto"/>
        <w:bottom w:val="none" w:sz="0" w:space="0" w:color="auto"/>
        <w:right w:val="none" w:sz="0" w:space="0" w:color="auto"/>
      </w:divBdr>
    </w:div>
    <w:div w:id="87622258">
      <w:bodyDiv w:val="1"/>
      <w:marLeft w:val="0"/>
      <w:marRight w:val="0"/>
      <w:marTop w:val="0"/>
      <w:marBottom w:val="0"/>
      <w:divBdr>
        <w:top w:val="none" w:sz="0" w:space="0" w:color="auto"/>
        <w:left w:val="none" w:sz="0" w:space="0" w:color="auto"/>
        <w:bottom w:val="none" w:sz="0" w:space="0" w:color="auto"/>
        <w:right w:val="none" w:sz="0" w:space="0" w:color="auto"/>
      </w:divBdr>
    </w:div>
    <w:div w:id="87779855">
      <w:bodyDiv w:val="1"/>
      <w:marLeft w:val="0"/>
      <w:marRight w:val="0"/>
      <w:marTop w:val="0"/>
      <w:marBottom w:val="0"/>
      <w:divBdr>
        <w:top w:val="none" w:sz="0" w:space="0" w:color="auto"/>
        <w:left w:val="none" w:sz="0" w:space="0" w:color="auto"/>
        <w:bottom w:val="none" w:sz="0" w:space="0" w:color="auto"/>
        <w:right w:val="none" w:sz="0" w:space="0" w:color="auto"/>
      </w:divBdr>
    </w:div>
    <w:div w:id="93019436">
      <w:bodyDiv w:val="1"/>
      <w:marLeft w:val="0"/>
      <w:marRight w:val="0"/>
      <w:marTop w:val="0"/>
      <w:marBottom w:val="0"/>
      <w:divBdr>
        <w:top w:val="none" w:sz="0" w:space="0" w:color="auto"/>
        <w:left w:val="none" w:sz="0" w:space="0" w:color="auto"/>
        <w:bottom w:val="none" w:sz="0" w:space="0" w:color="auto"/>
        <w:right w:val="none" w:sz="0" w:space="0" w:color="auto"/>
      </w:divBdr>
    </w:div>
    <w:div w:id="97605490">
      <w:bodyDiv w:val="1"/>
      <w:marLeft w:val="0"/>
      <w:marRight w:val="0"/>
      <w:marTop w:val="0"/>
      <w:marBottom w:val="0"/>
      <w:divBdr>
        <w:top w:val="none" w:sz="0" w:space="0" w:color="auto"/>
        <w:left w:val="none" w:sz="0" w:space="0" w:color="auto"/>
        <w:bottom w:val="none" w:sz="0" w:space="0" w:color="auto"/>
        <w:right w:val="none" w:sz="0" w:space="0" w:color="auto"/>
      </w:divBdr>
    </w:div>
    <w:div w:id="98650756">
      <w:bodyDiv w:val="1"/>
      <w:marLeft w:val="0"/>
      <w:marRight w:val="0"/>
      <w:marTop w:val="0"/>
      <w:marBottom w:val="0"/>
      <w:divBdr>
        <w:top w:val="none" w:sz="0" w:space="0" w:color="auto"/>
        <w:left w:val="none" w:sz="0" w:space="0" w:color="auto"/>
        <w:bottom w:val="none" w:sz="0" w:space="0" w:color="auto"/>
        <w:right w:val="none" w:sz="0" w:space="0" w:color="auto"/>
      </w:divBdr>
    </w:div>
    <w:div w:id="101801487">
      <w:bodyDiv w:val="1"/>
      <w:marLeft w:val="0"/>
      <w:marRight w:val="0"/>
      <w:marTop w:val="0"/>
      <w:marBottom w:val="0"/>
      <w:divBdr>
        <w:top w:val="none" w:sz="0" w:space="0" w:color="auto"/>
        <w:left w:val="none" w:sz="0" w:space="0" w:color="auto"/>
        <w:bottom w:val="none" w:sz="0" w:space="0" w:color="auto"/>
        <w:right w:val="none" w:sz="0" w:space="0" w:color="auto"/>
      </w:divBdr>
    </w:div>
    <w:div w:id="105581723">
      <w:bodyDiv w:val="1"/>
      <w:marLeft w:val="0"/>
      <w:marRight w:val="0"/>
      <w:marTop w:val="0"/>
      <w:marBottom w:val="0"/>
      <w:divBdr>
        <w:top w:val="none" w:sz="0" w:space="0" w:color="auto"/>
        <w:left w:val="none" w:sz="0" w:space="0" w:color="auto"/>
        <w:bottom w:val="none" w:sz="0" w:space="0" w:color="auto"/>
        <w:right w:val="none" w:sz="0" w:space="0" w:color="auto"/>
      </w:divBdr>
    </w:div>
    <w:div w:id="109906733">
      <w:bodyDiv w:val="1"/>
      <w:marLeft w:val="0"/>
      <w:marRight w:val="0"/>
      <w:marTop w:val="0"/>
      <w:marBottom w:val="0"/>
      <w:divBdr>
        <w:top w:val="none" w:sz="0" w:space="0" w:color="auto"/>
        <w:left w:val="none" w:sz="0" w:space="0" w:color="auto"/>
        <w:bottom w:val="none" w:sz="0" w:space="0" w:color="auto"/>
        <w:right w:val="none" w:sz="0" w:space="0" w:color="auto"/>
      </w:divBdr>
    </w:div>
    <w:div w:id="110439728">
      <w:bodyDiv w:val="1"/>
      <w:marLeft w:val="0"/>
      <w:marRight w:val="0"/>
      <w:marTop w:val="0"/>
      <w:marBottom w:val="0"/>
      <w:divBdr>
        <w:top w:val="none" w:sz="0" w:space="0" w:color="auto"/>
        <w:left w:val="none" w:sz="0" w:space="0" w:color="auto"/>
        <w:bottom w:val="none" w:sz="0" w:space="0" w:color="auto"/>
        <w:right w:val="none" w:sz="0" w:space="0" w:color="auto"/>
      </w:divBdr>
    </w:div>
    <w:div w:id="111441930">
      <w:bodyDiv w:val="1"/>
      <w:marLeft w:val="0"/>
      <w:marRight w:val="0"/>
      <w:marTop w:val="0"/>
      <w:marBottom w:val="0"/>
      <w:divBdr>
        <w:top w:val="none" w:sz="0" w:space="0" w:color="auto"/>
        <w:left w:val="none" w:sz="0" w:space="0" w:color="auto"/>
        <w:bottom w:val="none" w:sz="0" w:space="0" w:color="auto"/>
        <w:right w:val="none" w:sz="0" w:space="0" w:color="auto"/>
      </w:divBdr>
    </w:div>
    <w:div w:id="111558208">
      <w:bodyDiv w:val="1"/>
      <w:marLeft w:val="0"/>
      <w:marRight w:val="0"/>
      <w:marTop w:val="0"/>
      <w:marBottom w:val="0"/>
      <w:divBdr>
        <w:top w:val="none" w:sz="0" w:space="0" w:color="auto"/>
        <w:left w:val="none" w:sz="0" w:space="0" w:color="auto"/>
        <w:bottom w:val="none" w:sz="0" w:space="0" w:color="auto"/>
        <w:right w:val="none" w:sz="0" w:space="0" w:color="auto"/>
      </w:divBdr>
    </w:div>
    <w:div w:id="112331240">
      <w:bodyDiv w:val="1"/>
      <w:marLeft w:val="0"/>
      <w:marRight w:val="0"/>
      <w:marTop w:val="0"/>
      <w:marBottom w:val="0"/>
      <w:divBdr>
        <w:top w:val="none" w:sz="0" w:space="0" w:color="auto"/>
        <w:left w:val="none" w:sz="0" w:space="0" w:color="auto"/>
        <w:bottom w:val="none" w:sz="0" w:space="0" w:color="auto"/>
        <w:right w:val="none" w:sz="0" w:space="0" w:color="auto"/>
      </w:divBdr>
    </w:div>
    <w:div w:id="115411108">
      <w:bodyDiv w:val="1"/>
      <w:marLeft w:val="0"/>
      <w:marRight w:val="0"/>
      <w:marTop w:val="0"/>
      <w:marBottom w:val="0"/>
      <w:divBdr>
        <w:top w:val="none" w:sz="0" w:space="0" w:color="auto"/>
        <w:left w:val="none" w:sz="0" w:space="0" w:color="auto"/>
        <w:bottom w:val="none" w:sz="0" w:space="0" w:color="auto"/>
        <w:right w:val="none" w:sz="0" w:space="0" w:color="auto"/>
      </w:divBdr>
    </w:div>
    <w:div w:id="117913275">
      <w:bodyDiv w:val="1"/>
      <w:marLeft w:val="0"/>
      <w:marRight w:val="0"/>
      <w:marTop w:val="0"/>
      <w:marBottom w:val="0"/>
      <w:divBdr>
        <w:top w:val="none" w:sz="0" w:space="0" w:color="auto"/>
        <w:left w:val="none" w:sz="0" w:space="0" w:color="auto"/>
        <w:bottom w:val="none" w:sz="0" w:space="0" w:color="auto"/>
        <w:right w:val="none" w:sz="0" w:space="0" w:color="auto"/>
      </w:divBdr>
    </w:div>
    <w:div w:id="118645775">
      <w:bodyDiv w:val="1"/>
      <w:marLeft w:val="0"/>
      <w:marRight w:val="0"/>
      <w:marTop w:val="0"/>
      <w:marBottom w:val="0"/>
      <w:divBdr>
        <w:top w:val="none" w:sz="0" w:space="0" w:color="auto"/>
        <w:left w:val="none" w:sz="0" w:space="0" w:color="auto"/>
        <w:bottom w:val="none" w:sz="0" w:space="0" w:color="auto"/>
        <w:right w:val="none" w:sz="0" w:space="0" w:color="auto"/>
      </w:divBdr>
    </w:div>
    <w:div w:id="120348149">
      <w:bodyDiv w:val="1"/>
      <w:marLeft w:val="0"/>
      <w:marRight w:val="0"/>
      <w:marTop w:val="0"/>
      <w:marBottom w:val="0"/>
      <w:divBdr>
        <w:top w:val="none" w:sz="0" w:space="0" w:color="auto"/>
        <w:left w:val="none" w:sz="0" w:space="0" w:color="auto"/>
        <w:bottom w:val="none" w:sz="0" w:space="0" w:color="auto"/>
        <w:right w:val="none" w:sz="0" w:space="0" w:color="auto"/>
      </w:divBdr>
    </w:div>
    <w:div w:id="123426771">
      <w:bodyDiv w:val="1"/>
      <w:marLeft w:val="0"/>
      <w:marRight w:val="0"/>
      <w:marTop w:val="0"/>
      <w:marBottom w:val="0"/>
      <w:divBdr>
        <w:top w:val="none" w:sz="0" w:space="0" w:color="auto"/>
        <w:left w:val="none" w:sz="0" w:space="0" w:color="auto"/>
        <w:bottom w:val="none" w:sz="0" w:space="0" w:color="auto"/>
        <w:right w:val="none" w:sz="0" w:space="0" w:color="auto"/>
      </w:divBdr>
    </w:div>
    <w:div w:id="125782808">
      <w:bodyDiv w:val="1"/>
      <w:marLeft w:val="0"/>
      <w:marRight w:val="0"/>
      <w:marTop w:val="0"/>
      <w:marBottom w:val="0"/>
      <w:divBdr>
        <w:top w:val="none" w:sz="0" w:space="0" w:color="auto"/>
        <w:left w:val="none" w:sz="0" w:space="0" w:color="auto"/>
        <w:bottom w:val="none" w:sz="0" w:space="0" w:color="auto"/>
        <w:right w:val="none" w:sz="0" w:space="0" w:color="auto"/>
      </w:divBdr>
    </w:div>
    <w:div w:id="126631196">
      <w:bodyDiv w:val="1"/>
      <w:marLeft w:val="0"/>
      <w:marRight w:val="0"/>
      <w:marTop w:val="0"/>
      <w:marBottom w:val="0"/>
      <w:divBdr>
        <w:top w:val="none" w:sz="0" w:space="0" w:color="auto"/>
        <w:left w:val="none" w:sz="0" w:space="0" w:color="auto"/>
        <w:bottom w:val="none" w:sz="0" w:space="0" w:color="auto"/>
        <w:right w:val="none" w:sz="0" w:space="0" w:color="auto"/>
      </w:divBdr>
    </w:div>
    <w:div w:id="128205416">
      <w:bodyDiv w:val="1"/>
      <w:marLeft w:val="0"/>
      <w:marRight w:val="0"/>
      <w:marTop w:val="0"/>
      <w:marBottom w:val="0"/>
      <w:divBdr>
        <w:top w:val="none" w:sz="0" w:space="0" w:color="auto"/>
        <w:left w:val="none" w:sz="0" w:space="0" w:color="auto"/>
        <w:bottom w:val="none" w:sz="0" w:space="0" w:color="auto"/>
        <w:right w:val="none" w:sz="0" w:space="0" w:color="auto"/>
      </w:divBdr>
    </w:div>
    <w:div w:id="129252074">
      <w:bodyDiv w:val="1"/>
      <w:marLeft w:val="0"/>
      <w:marRight w:val="0"/>
      <w:marTop w:val="0"/>
      <w:marBottom w:val="0"/>
      <w:divBdr>
        <w:top w:val="none" w:sz="0" w:space="0" w:color="auto"/>
        <w:left w:val="none" w:sz="0" w:space="0" w:color="auto"/>
        <w:bottom w:val="none" w:sz="0" w:space="0" w:color="auto"/>
        <w:right w:val="none" w:sz="0" w:space="0" w:color="auto"/>
      </w:divBdr>
    </w:div>
    <w:div w:id="131606787">
      <w:bodyDiv w:val="1"/>
      <w:marLeft w:val="0"/>
      <w:marRight w:val="0"/>
      <w:marTop w:val="0"/>
      <w:marBottom w:val="0"/>
      <w:divBdr>
        <w:top w:val="none" w:sz="0" w:space="0" w:color="auto"/>
        <w:left w:val="none" w:sz="0" w:space="0" w:color="auto"/>
        <w:bottom w:val="none" w:sz="0" w:space="0" w:color="auto"/>
        <w:right w:val="none" w:sz="0" w:space="0" w:color="auto"/>
      </w:divBdr>
    </w:div>
    <w:div w:id="134642198">
      <w:bodyDiv w:val="1"/>
      <w:marLeft w:val="0"/>
      <w:marRight w:val="0"/>
      <w:marTop w:val="0"/>
      <w:marBottom w:val="0"/>
      <w:divBdr>
        <w:top w:val="none" w:sz="0" w:space="0" w:color="auto"/>
        <w:left w:val="none" w:sz="0" w:space="0" w:color="auto"/>
        <w:bottom w:val="none" w:sz="0" w:space="0" w:color="auto"/>
        <w:right w:val="none" w:sz="0" w:space="0" w:color="auto"/>
      </w:divBdr>
    </w:div>
    <w:div w:id="135730937">
      <w:bodyDiv w:val="1"/>
      <w:marLeft w:val="0"/>
      <w:marRight w:val="0"/>
      <w:marTop w:val="0"/>
      <w:marBottom w:val="0"/>
      <w:divBdr>
        <w:top w:val="none" w:sz="0" w:space="0" w:color="auto"/>
        <w:left w:val="none" w:sz="0" w:space="0" w:color="auto"/>
        <w:bottom w:val="none" w:sz="0" w:space="0" w:color="auto"/>
        <w:right w:val="none" w:sz="0" w:space="0" w:color="auto"/>
      </w:divBdr>
    </w:div>
    <w:div w:id="138160369">
      <w:bodyDiv w:val="1"/>
      <w:marLeft w:val="0"/>
      <w:marRight w:val="0"/>
      <w:marTop w:val="0"/>
      <w:marBottom w:val="0"/>
      <w:divBdr>
        <w:top w:val="none" w:sz="0" w:space="0" w:color="auto"/>
        <w:left w:val="none" w:sz="0" w:space="0" w:color="auto"/>
        <w:bottom w:val="none" w:sz="0" w:space="0" w:color="auto"/>
        <w:right w:val="none" w:sz="0" w:space="0" w:color="auto"/>
      </w:divBdr>
    </w:div>
    <w:div w:id="139349713">
      <w:bodyDiv w:val="1"/>
      <w:marLeft w:val="0"/>
      <w:marRight w:val="0"/>
      <w:marTop w:val="0"/>
      <w:marBottom w:val="0"/>
      <w:divBdr>
        <w:top w:val="none" w:sz="0" w:space="0" w:color="auto"/>
        <w:left w:val="none" w:sz="0" w:space="0" w:color="auto"/>
        <w:bottom w:val="none" w:sz="0" w:space="0" w:color="auto"/>
        <w:right w:val="none" w:sz="0" w:space="0" w:color="auto"/>
      </w:divBdr>
    </w:div>
    <w:div w:id="142167000">
      <w:bodyDiv w:val="1"/>
      <w:marLeft w:val="0"/>
      <w:marRight w:val="0"/>
      <w:marTop w:val="0"/>
      <w:marBottom w:val="0"/>
      <w:divBdr>
        <w:top w:val="none" w:sz="0" w:space="0" w:color="auto"/>
        <w:left w:val="none" w:sz="0" w:space="0" w:color="auto"/>
        <w:bottom w:val="none" w:sz="0" w:space="0" w:color="auto"/>
        <w:right w:val="none" w:sz="0" w:space="0" w:color="auto"/>
      </w:divBdr>
    </w:div>
    <w:div w:id="143284734">
      <w:bodyDiv w:val="1"/>
      <w:marLeft w:val="0"/>
      <w:marRight w:val="0"/>
      <w:marTop w:val="0"/>
      <w:marBottom w:val="0"/>
      <w:divBdr>
        <w:top w:val="none" w:sz="0" w:space="0" w:color="auto"/>
        <w:left w:val="none" w:sz="0" w:space="0" w:color="auto"/>
        <w:bottom w:val="none" w:sz="0" w:space="0" w:color="auto"/>
        <w:right w:val="none" w:sz="0" w:space="0" w:color="auto"/>
      </w:divBdr>
    </w:div>
    <w:div w:id="143552909">
      <w:bodyDiv w:val="1"/>
      <w:marLeft w:val="0"/>
      <w:marRight w:val="0"/>
      <w:marTop w:val="0"/>
      <w:marBottom w:val="0"/>
      <w:divBdr>
        <w:top w:val="none" w:sz="0" w:space="0" w:color="auto"/>
        <w:left w:val="none" w:sz="0" w:space="0" w:color="auto"/>
        <w:bottom w:val="none" w:sz="0" w:space="0" w:color="auto"/>
        <w:right w:val="none" w:sz="0" w:space="0" w:color="auto"/>
      </w:divBdr>
    </w:div>
    <w:div w:id="144977320">
      <w:bodyDiv w:val="1"/>
      <w:marLeft w:val="0"/>
      <w:marRight w:val="0"/>
      <w:marTop w:val="0"/>
      <w:marBottom w:val="0"/>
      <w:divBdr>
        <w:top w:val="none" w:sz="0" w:space="0" w:color="auto"/>
        <w:left w:val="none" w:sz="0" w:space="0" w:color="auto"/>
        <w:bottom w:val="none" w:sz="0" w:space="0" w:color="auto"/>
        <w:right w:val="none" w:sz="0" w:space="0" w:color="auto"/>
      </w:divBdr>
    </w:div>
    <w:div w:id="146365482">
      <w:bodyDiv w:val="1"/>
      <w:marLeft w:val="0"/>
      <w:marRight w:val="0"/>
      <w:marTop w:val="0"/>
      <w:marBottom w:val="0"/>
      <w:divBdr>
        <w:top w:val="none" w:sz="0" w:space="0" w:color="auto"/>
        <w:left w:val="none" w:sz="0" w:space="0" w:color="auto"/>
        <w:bottom w:val="none" w:sz="0" w:space="0" w:color="auto"/>
        <w:right w:val="none" w:sz="0" w:space="0" w:color="auto"/>
      </w:divBdr>
    </w:div>
    <w:div w:id="147602691">
      <w:bodyDiv w:val="1"/>
      <w:marLeft w:val="0"/>
      <w:marRight w:val="0"/>
      <w:marTop w:val="0"/>
      <w:marBottom w:val="0"/>
      <w:divBdr>
        <w:top w:val="none" w:sz="0" w:space="0" w:color="auto"/>
        <w:left w:val="none" w:sz="0" w:space="0" w:color="auto"/>
        <w:bottom w:val="none" w:sz="0" w:space="0" w:color="auto"/>
        <w:right w:val="none" w:sz="0" w:space="0" w:color="auto"/>
      </w:divBdr>
    </w:div>
    <w:div w:id="147674891">
      <w:bodyDiv w:val="1"/>
      <w:marLeft w:val="0"/>
      <w:marRight w:val="0"/>
      <w:marTop w:val="0"/>
      <w:marBottom w:val="0"/>
      <w:divBdr>
        <w:top w:val="none" w:sz="0" w:space="0" w:color="auto"/>
        <w:left w:val="none" w:sz="0" w:space="0" w:color="auto"/>
        <w:bottom w:val="none" w:sz="0" w:space="0" w:color="auto"/>
        <w:right w:val="none" w:sz="0" w:space="0" w:color="auto"/>
      </w:divBdr>
    </w:div>
    <w:div w:id="149903763">
      <w:bodyDiv w:val="1"/>
      <w:marLeft w:val="0"/>
      <w:marRight w:val="0"/>
      <w:marTop w:val="0"/>
      <w:marBottom w:val="0"/>
      <w:divBdr>
        <w:top w:val="none" w:sz="0" w:space="0" w:color="auto"/>
        <w:left w:val="none" w:sz="0" w:space="0" w:color="auto"/>
        <w:bottom w:val="none" w:sz="0" w:space="0" w:color="auto"/>
        <w:right w:val="none" w:sz="0" w:space="0" w:color="auto"/>
      </w:divBdr>
    </w:div>
    <w:div w:id="150096747">
      <w:bodyDiv w:val="1"/>
      <w:marLeft w:val="0"/>
      <w:marRight w:val="0"/>
      <w:marTop w:val="0"/>
      <w:marBottom w:val="0"/>
      <w:divBdr>
        <w:top w:val="none" w:sz="0" w:space="0" w:color="auto"/>
        <w:left w:val="none" w:sz="0" w:space="0" w:color="auto"/>
        <w:bottom w:val="none" w:sz="0" w:space="0" w:color="auto"/>
        <w:right w:val="none" w:sz="0" w:space="0" w:color="auto"/>
      </w:divBdr>
    </w:div>
    <w:div w:id="151484322">
      <w:bodyDiv w:val="1"/>
      <w:marLeft w:val="0"/>
      <w:marRight w:val="0"/>
      <w:marTop w:val="0"/>
      <w:marBottom w:val="0"/>
      <w:divBdr>
        <w:top w:val="none" w:sz="0" w:space="0" w:color="auto"/>
        <w:left w:val="none" w:sz="0" w:space="0" w:color="auto"/>
        <w:bottom w:val="none" w:sz="0" w:space="0" w:color="auto"/>
        <w:right w:val="none" w:sz="0" w:space="0" w:color="auto"/>
      </w:divBdr>
    </w:div>
    <w:div w:id="154877400">
      <w:bodyDiv w:val="1"/>
      <w:marLeft w:val="0"/>
      <w:marRight w:val="0"/>
      <w:marTop w:val="0"/>
      <w:marBottom w:val="0"/>
      <w:divBdr>
        <w:top w:val="none" w:sz="0" w:space="0" w:color="auto"/>
        <w:left w:val="none" w:sz="0" w:space="0" w:color="auto"/>
        <w:bottom w:val="none" w:sz="0" w:space="0" w:color="auto"/>
        <w:right w:val="none" w:sz="0" w:space="0" w:color="auto"/>
      </w:divBdr>
    </w:div>
    <w:div w:id="155846235">
      <w:bodyDiv w:val="1"/>
      <w:marLeft w:val="0"/>
      <w:marRight w:val="0"/>
      <w:marTop w:val="0"/>
      <w:marBottom w:val="0"/>
      <w:divBdr>
        <w:top w:val="none" w:sz="0" w:space="0" w:color="auto"/>
        <w:left w:val="none" w:sz="0" w:space="0" w:color="auto"/>
        <w:bottom w:val="none" w:sz="0" w:space="0" w:color="auto"/>
        <w:right w:val="none" w:sz="0" w:space="0" w:color="auto"/>
      </w:divBdr>
    </w:div>
    <w:div w:id="158814676">
      <w:bodyDiv w:val="1"/>
      <w:marLeft w:val="0"/>
      <w:marRight w:val="0"/>
      <w:marTop w:val="0"/>
      <w:marBottom w:val="0"/>
      <w:divBdr>
        <w:top w:val="none" w:sz="0" w:space="0" w:color="auto"/>
        <w:left w:val="none" w:sz="0" w:space="0" w:color="auto"/>
        <w:bottom w:val="none" w:sz="0" w:space="0" w:color="auto"/>
        <w:right w:val="none" w:sz="0" w:space="0" w:color="auto"/>
      </w:divBdr>
    </w:div>
    <w:div w:id="161706780">
      <w:bodyDiv w:val="1"/>
      <w:marLeft w:val="0"/>
      <w:marRight w:val="0"/>
      <w:marTop w:val="0"/>
      <w:marBottom w:val="0"/>
      <w:divBdr>
        <w:top w:val="none" w:sz="0" w:space="0" w:color="auto"/>
        <w:left w:val="none" w:sz="0" w:space="0" w:color="auto"/>
        <w:bottom w:val="none" w:sz="0" w:space="0" w:color="auto"/>
        <w:right w:val="none" w:sz="0" w:space="0" w:color="auto"/>
      </w:divBdr>
    </w:div>
    <w:div w:id="163327234">
      <w:bodyDiv w:val="1"/>
      <w:marLeft w:val="0"/>
      <w:marRight w:val="0"/>
      <w:marTop w:val="0"/>
      <w:marBottom w:val="0"/>
      <w:divBdr>
        <w:top w:val="none" w:sz="0" w:space="0" w:color="auto"/>
        <w:left w:val="none" w:sz="0" w:space="0" w:color="auto"/>
        <w:bottom w:val="none" w:sz="0" w:space="0" w:color="auto"/>
        <w:right w:val="none" w:sz="0" w:space="0" w:color="auto"/>
      </w:divBdr>
    </w:div>
    <w:div w:id="163863435">
      <w:bodyDiv w:val="1"/>
      <w:marLeft w:val="0"/>
      <w:marRight w:val="0"/>
      <w:marTop w:val="0"/>
      <w:marBottom w:val="0"/>
      <w:divBdr>
        <w:top w:val="none" w:sz="0" w:space="0" w:color="auto"/>
        <w:left w:val="none" w:sz="0" w:space="0" w:color="auto"/>
        <w:bottom w:val="none" w:sz="0" w:space="0" w:color="auto"/>
        <w:right w:val="none" w:sz="0" w:space="0" w:color="auto"/>
      </w:divBdr>
    </w:div>
    <w:div w:id="164053125">
      <w:bodyDiv w:val="1"/>
      <w:marLeft w:val="0"/>
      <w:marRight w:val="0"/>
      <w:marTop w:val="0"/>
      <w:marBottom w:val="0"/>
      <w:divBdr>
        <w:top w:val="none" w:sz="0" w:space="0" w:color="auto"/>
        <w:left w:val="none" w:sz="0" w:space="0" w:color="auto"/>
        <w:bottom w:val="none" w:sz="0" w:space="0" w:color="auto"/>
        <w:right w:val="none" w:sz="0" w:space="0" w:color="auto"/>
      </w:divBdr>
    </w:div>
    <w:div w:id="165902826">
      <w:bodyDiv w:val="1"/>
      <w:marLeft w:val="0"/>
      <w:marRight w:val="0"/>
      <w:marTop w:val="0"/>
      <w:marBottom w:val="0"/>
      <w:divBdr>
        <w:top w:val="none" w:sz="0" w:space="0" w:color="auto"/>
        <w:left w:val="none" w:sz="0" w:space="0" w:color="auto"/>
        <w:bottom w:val="none" w:sz="0" w:space="0" w:color="auto"/>
        <w:right w:val="none" w:sz="0" w:space="0" w:color="auto"/>
      </w:divBdr>
    </w:div>
    <w:div w:id="170997726">
      <w:bodyDiv w:val="1"/>
      <w:marLeft w:val="0"/>
      <w:marRight w:val="0"/>
      <w:marTop w:val="0"/>
      <w:marBottom w:val="0"/>
      <w:divBdr>
        <w:top w:val="none" w:sz="0" w:space="0" w:color="auto"/>
        <w:left w:val="none" w:sz="0" w:space="0" w:color="auto"/>
        <w:bottom w:val="none" w:sz="0" w:space="0" w:color="auto"/>
        <w:right w:val="none" w:sz="0" w:space="0" w:color="auto"/>
      </w:divBdr>
    </w:div>
    <w:div w:id="171653982">
      <w:bodyDiv w:val="1"/>
      <w:marLeft w:val="0"/>
      <w:marRight w:val="0"/>
      <w:marTop w:val="0"/>
      <w:marBottom w:val="0"/>
      <w:divBdr>
        <w:top w:val="none" w:sz="0" w:space="0" w:color="auto"/>
        <w:left w:val="none" w:sz="0" w:space="0" w:color="auto"/>
        <w:bottom w:val="none" w:sz="0" w:space="0" w:color="auto"/>
        <w:right w:val="none" w:sz="0" w:space="0" w:color="auto"/>
      </w:divBdr>
    </w:div>
    <w:div w:id="175730674">
      <w:bodyDiv w:val="1"/>
      <w:marLeft w:val="0"/>
      <w:marRight w:val="0"/>
      <w:marTop w:val="0"/>
      <w:marBottom w:val="0"/>
      <w:divBdr>
        <w:top w:val="none" w:sz="0" w:space="0" w:color="auto"/>
        <w:left w:val="none" w:sz="0" w:space="0" w:color="auto"/>
        <w:bottom w:val="none" w:sz="0" w:space="0" w:color="auto"/>
        <w:right w:val="none" w:sz="0" w:space="0" w:color="auto"/>
      </w:divBdr>
    </w:div>
    <w:div w:id="179323090">
      <w:bodyDiv w:val="1"/>
      <w:marLeft w:val="0"/>
      <w:marRight w:val="0"/>
      <w:marTop w:val="0"/>
      <w:marBottom w:val="0"/>
      <w:divBdr>
        <w:top w:val="none" w:sz="0" w:space="0" w:color="auto"/>
        <w:left w:val="none" w:sz="0" w:space="0" w:color="auto"/>
        <w:bottom w:val="none" w:sz="0" w:space="0" w:color="auto"/>
        <w:right w:val="none" w:sz="0" w:space="0" w:color="auto"/>
      </w:divBdr>
    </w:div>
    <w:div w:id="179392345">
      <w:bodyDiv w:val="1"/>
      <w:marLeft w:val="0"/>
      <w:marRight w:val="0"/>
      <w:marTop w:val="0"/>
      <w:marBottom w:val="0"/>
      <w:divBdr>
        <w:top w:val="none" w:sz="0" w:space="0" w:color="auto"/>
        <w:left w:val="none" w:sz="0" w:space="0" w:color="auto"/>
        <w:bottom w:val="none" w:sz="0" w:space="0" w:color="auto"/>
        <w:right w:val="none" w:sz="0" w:space="0" w:color="auto"/>
      </w:divBdr>
    </w:div>
    <w:div w:id="180362658">
      <w:bodyDiv w:val="1"/>
      <w:marLeft w:val="0"/>
      <w:marRight w:val="0"/>
      <w:marTop w:val="0"/>
      <w:marBottom w:val="0"/>
      <w:divBdr>
        <w:top w:val="none" w:sz="0" w:space="0" w:color="auto"/>
        <w:left w:val="none" w:sz="0" w:space="0" w:color="auto"/>
        <w:bottom w:val="none" w:sz="0" w:space="0" w:color="auto"/>
        <w:right w:val="none" w:sz="0" w:space="0" w:color="auto"/>
      </w:divBdr>
    </w:div>
    <w:div w:id="180973382">
      <w:bodyDiv w:val="1"/>
      <w:marLeft w:val="0"/>
      <w:marRight w:val="0"/>
      <w:marTop w:val="0"/>
      <w:marBottom w:val="0"/>
      <w:divBdr>
        <w:top w:val="none" w:sz="0" w:space="0" w:color="auto"/>
        <w:left w:val="none" w:sz="0" w:space="0" w:color="auto"/>
        <w:bottom w:val="none" w:sz="0" w:space="0" w:color="auto"/>
        <w:right w:val="none" w:sz="0" w:space="0" w:color="auto"/>
      </w:divBdr>
    </w:div>
    <w:div w:id="184561259">
      <w:bodyDiv w:val="1"/>
      <w:marLeft w:val="0"/>
      <w:marRight w:val="0"/>
      <w:marTop w:val="0"/>
      <w:marBottom w:val="0"/>
      <w:divBdr>
        <w:top w:val="none" w:sz="0" w:space="0" w:color="auto"/>
        <w:left w:val="none" w:sz="0" w:space="0" w:color="auto"/>
        <w:bottom w:val="none" w:sz="0" w:space="0" w:color="auto"/>
        <w:right w:val="none" w:sz="0" w:space="0" w:color="auto"/>
      </w:divBdr>
    </w:div>
    <w:div w:id="186600796">
      <w:bodyDiv w:val="1"/>
      <w:marLeft w:val="0"/>
      <w:marRight w:val="0"/>
      <w:marTop w:val="0"/>
      <w:marBottom w:val="0"/>
      <w:divBdr>
        <w:top w:val="none" w:sz="0" w:space="0" w:color="auto"/>
        <w:left w:val="none" w:sz="0" w:space="0" w:color="auto"/>
        <w:bottom w:val="none" w:sz="0" w:space="0" w:color="auto"/>
        <w:right w:val="none" w:sz="0" w:space="0" w:color="auto"/>
      </w:divBdr>
    </w:div>
    <w:div w:id="189146775">
      <w:bodyDiv w:val="1"/>
      <w:marLeft w:val="0"/>
      <w:marRight w:val="0"/>
      <w:marTop w:val="0"/>
      <w:marBottom w:val="0"/>
      <w:divBdr>
        <w:top w:val="none" w:sz="0" w:space="0" w:color="auto"/>
        <w:left w:val="none" w:sz="0" w:space="0" w:color="auto"/>
        <w:bottom w:val="none" w:sz="0" w:space="0" w:color="auto"/>
        <w:right w:val="none" w:sz="0" w:space="0" w:color="auto"/>
      </w:divBdr>
    </w:div>
    <w:div w:id="190848560">
      <w:bodyDiv w:val="1"/>
      <w:marLeft w:val="0"/>
      <w:marRight w:val="0"/>
      <w:marTop w:val="0"/>
      <w:marBottom w:val="0"/>
      <w:divBdr>
        <w:top w:val="none" w:sz="0" w:space="0" w:color="auto"/>
        <w:left w:val="none" w:sz="0" w:space="0" w:color="auto"/>
        <w:bottom w:val="none" w:sz="0" w:space="0" w:color="auto"/>
        <w:right w:val="none" w:sz="0" w:space="0" w:color="auto"/>
      </w:divBdr>
    </w:div>
    <w:div w:id="193540288">
      <w:bodyDiv w:val="1"/>
      <w:marLeft w:val="0"/>
      <w:marRight w:val="0"/>
      <w:marTop w:val="0"/>
      <w:marBottom w:val="0"/>
      <w:divBdr>
        <w:top w:val="none" w:sz="0" w:space="0" w:color="auto"/>
        <w:left w:val="none" w:sz="0" w:space="0" w:color="auto"/>
        <w:bottom w:val="none" w:sz="0" w:space="0" w:color="auto"/>
        <w:right w:val="none" w:sz="0" w:space="0" w:color="auto"/>
      </w:divBdr>
    </w:div>
    <w:div w:id="194392572">
      <w:bodyDiv w:val="1"/>
      <w:marLeft w:val="0"/>
      <w:marRight w:val="0"/>
      <w:marTop w:val="0"/>
      <w:marBottom w:val="0"/>
      <w:divBdr>
        <w:top w:val="none" w:sz="0" w:space="0" w:color="auto"/>
        <w:left w:val="none" w:sz="0" w:space="0" w:color="auto"/>
        <w:bottom w:val="none" w:sz="0" w:space="0" w:color="auto"/>
        <w:right w:val="none" w:sz="0" w:space="0" w:color="auto"/>
      </w:divBdr>
    </w:div>
    <w:div w:id="200636043">
      <w:bodyDiv w:val="1"/>
      <w:marLeft w:val="0"/>
      <w:marRight w:val="0"/>
      <w:marTop w:val="0"/>
      <w:marBottom w:val="0"/>
      <w:divBdr>
        <w:top w:val="none" w:sz="0" w:space="0" w:color="auto"/>
        <w:left w:val="none" w:sz="0" w:space="0" w:color="auto"/>
        <w:bottom w:val="none" w:sz="0" w:space="0" w:color="auto"/>
        <w:right w:val="none" w:sz="0" w:space="0" w:color="auto"/>
      </w:divBdr>
    </w:div>
    <w:div w:id="202254450">
      <w:bodyDiv w:val="1"/>
      <w:marLeft w:val="0"/>
      <w:marRight w:val="0"/>
      <w:marTop w:val="0"/>
      <w:marBottom w:val="0"/>
      <w:divBdr>
        <w:top w:val="none" w:sz="0" w:space="0" w:color="auto"/>
        <w:left w:val="none" w:sz="0" w:space="0" w:color="auto"/>
        <w:bottom w:val="none" w:sz="0" w:space="0" w:color="auto"/>
        <w:right w:val="none" w:sz="0" w:space="0" w:color="auto"/>
      </w:divBdr>
    </w:div>
    <w:div w:id="203448681">
      <w:bodyDiv w:val="1"/>
      <w:marLeft w:val="0"/>
      <w:marRight w:val="0"/>
      <w:marTop w:val="0"/>
      <w:marBottom w:val="0"/>
      <w:divBdr>
        <w:top w:val="none" w:sz="0" w:space="0" w:color="auto"/>
        <w:left w:val="none" w:sz="0" w:space="0" w:color="auto"/>
        <w:bottom w:val="none" w:sz="0" w:space="0" w:color="auto"/>
        <w:right w:val="none" w:sz="0" w:space="0" w:color="auto"/>
      </w:divBdr>
    </w:div>
    <w:div w:id="204952770">
      <w:bodyDiv w:val="1"/>
      <w:marLeft w:val="0"/>
      <w:marRight w:val="0"/>
      <w:marTop w:val="0"/>
      <w:marBottom w:val="0"/>
      <w:divBdr>
        <w:top w:val="none" w:sz="0" w:space="0" w:color="auto"/>
        <w:left w:val="none" w:sz="0" w:space="0" w:color="auto"/>
        <w:bottom w:val="none" w:sz="0" w:space="0" w:color="auto"/>
        <w:right w:val="none" w:sz="0" w:space="0" w:color="auto"/>
      </w:divBdr>
    </w:div>
    <w:div w:id="208342123">
      <w:bodyDiv w:val="1"/>
      <w:marLeft w:val="0"/>
      <w:marRight w:val="0"/>
      <w:marTop w:val="0"/>
      <w:marBottom w:val="0"/>
      <w:divBdr>
        <w:top w:val="none" w:sz="0" w:space="0" w:color="auto"/>
        <w:left w:val="none" w:sz="0" w:space="0" w:color="auto"/>
        <w:bottom w:val="none" w:sz="0" w:space="0" w:color="auto"/>
        <w:right w:val="none" w:sz="0" w:space="0" w:color="auto"/>
      </w:divBdr>
    </w:div>
    <w:div w:id="213085562">
      <w:bodyDiv w:val="1"/>
      <w:marLeft w:val="0"/>
      <w:marRight w:val="0"/>
      <w:marTop w:val="0"/>
      <w:marBottom w:val="0"/>
      <w:divBdr>
        <w:top w:val="none" w:sz="0" w:space="0" w:color="auto"/>
        <w:left w:val="none" w:sz="0" w:space="0" w:color="auto"/>
        <w:bottom w:val="none" w:sz="0" w:space="0" w:color="auto"/>
        <w:right w:val="none" w:sz="0" w:space="0" w:color="auto"/>
      </w:divBdr>
    </w:div>
    <w:div w:id="214321062">
      <w:bodyDiv w:val="1"/>
      <w:marLeft w:val="0"/>
      <w:marRight w:val="0"/>
      <w:marTop w:val="0"/>
      <w:marBottom w:val="0"/>
      <w:divBdr>
        <w:top w:val="none" w:sz="0" w:space="0" w:color="auto"/>
        <w:left w:val="none" w:sz="0" w:space="0" w:color="auto"/>
        <w:bottom w:val="none" w:sz="0" w:space="0" w:color="auto"/>
        <w:right w:val="none" w:sz="0" w:space="0" w:color="auto"/>
      </w:divBdr>
    </w:div>
    <w:div w:id="214707392">
      <w:bodyDiv w:val="1"/>
      <w:marLeft w:val="0"/>
      <w:marRight w:val="0"/>
      <w:marTop w:val="0"/>
      <w:marBottom w:val="0"/>
      <w:divBdr>
        <w:top w:val="none" w:sz="0" w:space="0" w:color="auto"/>
        <w:left w:val="none" w:sz="0" w:space="0" w:color="auto"/>
        <w:bottom w:val="none" w:sz="0" w:space="0" w:color="auto"/>
        <w:right w:val="none" w:sz="0" w:space="0" w:color="auto"/>
      </w:divBdr>
    </w:div>
    <w:div w:id="218057091">
      <w:bodyDiv w:val="1"/>
      <w:marLeft w:val="0"/>
      <w:marRight w:val="0"/>
      <w:marTop w:val="0"/>
      <w:marBottom w:val="0"/>
      <w:divBdr>
        <w:top w:val="none" w:sz="0" w:space="0" w:color="auto"/>
        <w:left w:val="none" w:sz="0" w:space="0" w:color="auto"/>
        <w:bottom w:val="none" w:sz="0" w:space="0" w:color="auto"/>
        <w:right w:val="none" w:sz="0" w:space="0" w:color="auto"/>
      </w:divBdr>
    </w:div>
    <w:div w:id="218251174">
      <w:bodyDiv w:val="1"/>
      <w:marLeft w:val="0"/>
      <w:marRight w:val="0"/>
      <w:marTop w:val="0"/>
      <w:marBottom w:val="0"/>
      <w:divBdr>
        <w:top w:val="none" w:sz="0" w:space="0" w:color="auto"/>
        <w:left w:val="none" w:sz="0" w:space="0" w:color="auto"/>
        <w:bottom w:val="none" w:sz="0" w:space="0" w:color="auto"/>
        <w:right w:val="none" w:sz="0" w:space="0" w:color="auto"/>
      </w:divBdr>
    </w:div>
    <w:div w:id="218904883">
      <w:bodyDiv w:val="1"/>
      <w:marLeft w:val="0"/>
      <w:marRight w:val="0"/>
      <w:marTop w:val="0"/>
      <w:marBottom w:val="0"/>
      <w:divBdr>
        <w:top w:val="none" w:sz="0" w:space="0" w:color="auto"/>
        <w:left w:val="none" w:sz="0" w:space="0" w:color="auto"/>
        <w:bottom w:val="none" w:sz="0" w:space="0" w:color="auto"/>
        <w:right w:val="none" w:sz="0" w:space="0" w:color="auto"/>
      </w:divBdr>
    </w:div>
    <w:div w:id="220020177">
      <w:bodyDiv w:val="1"/>
      <w:marLeft w:val="0"/>
      <w:marRight w:val="0"/>
      <w:marTop w:val="0"/>
      <w:marBottom w:val="0"/>
      <w:divBdr>
        <w:top w:val="none" w:sz="0" w:space="0" w:color="auto"/>
        <w:left w:val="none" w:sz="0" w:space="0" w:color="auto"/>
        <w:bottom w:val="none" w:sz="0" w:space="0" w:color="auto"/>
        <w:right w:val="none" w:sz="0" w:space="0" w:color="auto"/>
      </w:divBdr>
    </w:div>
    <w:div w:id="221840309">
      <w:bodyDiv w:val="1"/>
      <w:marLeft w:val="0"/>
      <w:marRight w:val="0"/>
      <w:marTop w:val="0"/>
      <w:marBottom w:val="0"/>
      <w:divBdr>
        <w:top w:val="none" w:sz="0" w:space="0" w:color="auto"/>
        <w:left w:val="none" w:sz="0" w:space="0" w:color="auto"/>
        <w:bottom w:val="none" w:sz="0" w:space="0" w:color="auto"/>
        <w:right w:val="none" w:sz="0" w:space="0" w:color="auto"/>
      </w:divBdr>
    </w:div>
    <w:div w:id="223226876">
      <w:bodyDiv w:val="1"/>
      <w:marLeft w:val="0"/>
      <w:marRight w:val="0"/>
      <w:marTop w:val="0"/>
      <w:marBottom w:val="0"/>
      <w:divBdr>
        <w:top w:val="none" w:sz="0" w:space="0" w:color="auto"/>
        <w:left w:val="none" w:sz="0" w:space="0" w:color="auto"/>
        <w:bottom w:val="none" w:sz="0" w:space="0" w:color="auto"/>
        <w:right w:val="none" w:sz="0" w:space="0" w:color="auto"/>
      </w:divBdr>
    </w:div>
    <w:div w:id="223569122">
      <w:bodyDiv w:val="1"/>
      <w:marLeft w:val="0"/>
      <w:marRight w:val="0"/>
      <w:marTop w:val="0"/>
      <w:marBottom w:val="0"/>
      <w:divBdr>
        <w:top w:val="none" w:sz="0" w:space="0" w:color="auto"/>
        <w:left w:val="none" w:sz="0" w:space="0" w:color="auto"/>
        <w:bottom w:val="none" w:sz="0" w:space="0" w:color="auto"/>
        <w:right w:val="none" w:sz="0" w:space="0" w:color="auto"/>
      </w:divBdr>
    </w:div>
    <w:div w:id="224872538">
      <w:bodyDiv w:val="1"/>
      <w:marLeft w:val="0"/>
      <w:marRight w:val="0"/>
      <w:marTop w:val="0"/>
      <w:marBottom w:val="0"/>
      <w:divBdr>
        <w:top w:val="none" w:sz="0" w:space="0" w:color="auto"/>
        <w:left w:val="none" w:sz="0" w:space="0" w:color="auto"/>
        <w:bottom w:val="none" w:sz="0" w:space="0" w:color="auto"/>
        <w:right w:val="none" w:sz="0" w:space="0" w:color="auto"/>
      </w:divBdr>
    </w:div>
    <w:div w:id="226456933">
      <w:bodyDiv w:val="1"/>
      <w:marLeft w:val="0"/>
      <w:marRight w:val="0"/>
      <w:marTop w:val="0"/>
      <w:marBottom w:val="0"/>
      <w:divBdr>
        <w:top w:val="none" w:sz="0" w:space="0" w:color="auto"/>
        <w:left w:val="none" w:sz="0" w:space="0" w:color="auto"/>
        <w:bottom w:val="none" w:sz="0" w:space="0" w:color="auto"/>
        <w:right w:val="none" w:sz="0" w:space="0" w:color="auto"/>
      </w:divBdr>
    </w:div>
    <w:div w:id="227544277">
      <w:bodyDiv w:val="1"/>
      <w:marLeft w:val="0"/>
      <w:marRight w:val="0"/>
      <w:marTop w:val="0"/>
      <w:marBottom w:val="0"/>
      <w:divBdr>
        <w:top w:val="none" w:sz="0" w:space="0" w:color="auto"/>
        <w:left w:val="none" w:sz="0" w:space="0" w:color="auto"/>
        <w:bottom w:val="none" w:sz="0" w:space="0" w:color="auto"/>
        <w:right w:val="none" w:sz="0" w:space="0" w:color="auto"/>
      </w:divBdr>
    </w:div>
    <w:div w:id="228158286">
      <w:bodyDiv w:val="1"/>
      <w:marLeft w:val="0"/>
      <w:marRight w:val="0"/>
      <w:marTop w:val="0"/>
      <w:marBottom w:val="0"/>
      <w:divBdr>
        <w:top w:val="none" w:sz="0" w:space="0" w:color="auto"/>
        <w:left w:val="none" w:sz="0" w:space="0" w:color="auto"/>
        <w:bottom w:val="none" w:sz="0" w:space="0" w:color="auto"/>
        <w:right w:val="none" w:sz="0" w:space="0" w:color="auto"/>
      </w:divBdr>
    </w:div>
    <w:div w:id="229266492">
      <w:bodyDiv w:val="1"/>
      <w:marLeft w:val="0"/>
      <w:marRight w:val="0"/>
      <w:marTop w:val="0"/>
      <w:marBottom w:val="0"/>
      <w:divBdr>
        <w:top w:val="none" w:sz="0" w:space="0" w:color="auto"/>
        <w:left w:val="none" w:sz="0" w:space="0" w:color="auto"/>
        <w:bottom w:val="none" w:sz="0" w:space="0" w:color="auto"/>
        <w:right w:val="none" w:sz="0" w:space="0" w:color="auto"/>
      </w:divBdr>
    </w:div>
    <w:div w:id="229855276">
      <w:bodyDiv w:val="1"/>
      <w:marLeft w:val="0"/>
      <w:marRight w:val="0"/>
      <w:marTop w:val="0"/>
      <w:marBottom w:val="0"/>
      <w:divBdr>
        <w:top w:val="none" w:sz="0" w:space="0" w:color="auto"/>
        <w:left w:val="none" w:sz="0" w:space="0" w:color="auto"/>
        <w:bottom w:val="none" w:sz="0" w:space="0" w:color="auto"/>
        <w:right w:val="none" w:sz="0" w:space="0" w:color="auto"/>
      </w:divBdr>
    </w:div>
    <w:div w:id="231232515">
      <w:bodyDiv w:val="1"/>
      <w:marLeft w:val="0"/>
      <w:marRight w:val="0"/>
      <w:marTop w:val="0"/>
      <w:marBottom w:val="0"/>
      <w:divBdr>
        <w:top w:val="none" w:sz="0" w:space="0" w:color="auto"/>
        <w:left w:val="none" w:sz="0" w:space="0" w:color="auto"/>
        <w:bottom w:val="none" w:sz="0" w:space="0" w:color="auto"/>
        <w:right w:val="none" w:sz="0" w:space="0" w:color="auto"/>
      </w:divBdr>
    </w:div>
    <w:div w:id="233442408">
      <w:bodyDiv w:val="1"/>
      <w:marLeft w:val="0"/>
      <w:marRight w:val="0"/>
      <w:marTop w:val="0"/>
      <w:marBottom w:val="0"/>
      <w:divBdr>
        <w:top w:val="none" w:sz="0" w:space="0" w:color="auto"/>
        <w:left w:val="none" w:sz="0" w:space="0" w:color="auto"/>
        <w:bottom w:val="none" w:sz="0" w:space="0" w:color="auto"/>
        <w:right w:val="none" w:sz="0" w:space="0" w:color="auto"/>
      </w:divBdr>
    </w:div>
    <w:div w:id="234706858">
      <w:bodyDiv w:val="1"/>
      <w:marLeft w:val="0"/>
      <w:marRight w:val="0"/>
      <w:marTop w:val="0"/>
      <w:marBottom w:val="0"/>
      <w:divBdr>
        <w:top w:val="none" w:sz="0" w:space="0" w:color="auto"/>
        <w:left w:val="none" w:sz="0" w:space="0" w:color="auto"/>
        <w:bottom w:val="none" w:sz="0" w:space="0" w:color="auto"/>
        <w:right w:val="none" w:sz="0" w:space="0" w:color="auto"/>
      </w:divBdr>
    </w:div>
    <w:div w:id="236016979">
      <w:bodyDiv w:val="1"/>
      <w:marLeft w:val="0"/>
      <w:marRight w:val="0"/>
      <w:marTop w:val="0"/>
      <w:marBottom w:val="0"/>
      <w:divBdr>
        <w:top w:val="none" w:sz="0" w:space="0" w:color="auto"/>
        <w:left w:val="none" w:sz="0" w:space="0" w:color="auto"/>
        <w:bottom w:val="none" w:sz="0" w:space="0" w:color="auto"/>
        <w:right w:val="none" w:sz="0" w:space="0" w:color="auto"/>
      </w:divBdr>
    </w:div>
    <w:div w:id="236020405">
      <w:bodyDiv w:val="1"/>
      <w:marLeft w:val="0"/>
      <w:marRight w:val="0"/>
      <w:marTop w:val="0"/>
      <w:marBottom w:val="0"/>
      <w:divBdr>
        <w:top w:val="none" w:sz="0" w:space="0" w:color="auto"/>
        <w:left w:val="none" w:sz="0" w:space="0" w:color="auto"/>
        <w:bottom w:val="none" w:sz="0" w:space="0" w:color="auto"/>
        <w:right w:val="none" w:sz="0" w:space="0" w:color="auto"/>
      </w:divBdr>
    </w:div>
    <w:div w:id="237713175">
      <w:bodyDiv w:val="1"/>
      <w:marLeft w:val="0"/>
      <w:marRight w:val="0"/>
      <w:marTop w:val="0"/>
      <w:marBottom w:val="0"/>
      <w:divBdr>
        <w:top w:val="none" w:sz="0" w:space="0" w:color="auto"/>
        <w:left w:val="none" w:sz="0" w:space="0" w:color="auto"/>
        <w:bottom w:val="none" w:sz="0" w:space="0" w:color="auto"/>
        <w:right w:val="none" w:sz="0" w:space="0" w:color="auto"/>
      </w:divBdr>
    </w:div>
    <w:div w:id="239607489">
      <w:bodyDiv w:val="1"/>
      <w:marLeft w:val="0"/>
      <w:marRight w:val="0"/>
      <w:marTop w:val="0"/>
      <w:marBottom w:val="0"/>
      <w:divBdr>
        <w:top w:val="none" w:sz="0" w:space="0" w:color="auto"/>
        <w:left w:val="none" w:sz="0" w:space="0" w:color="auto"/>
        <w:bottom w:val="none" w:sz="0" w:space="0" w:color="auto"/>
        <w:right w:val="none" w:sz="0" w:space="0" w:color="auto"/>
      </w:divBdr>
    </w:div>
    <w:div w:id="243883979">
      <w:bodyDiv w:val="1"/>
      <w:marLeft w:val="0"/>
      <w:marRight w:val="0"/>
      <w:marTop w:val="0"/>
      <w:marBottom w:val="0"/>
      <w:divBdr>
        <w:top w:val="none" w:sz="0" w:space="0" w:color="auto"/>
        <w:left w:val="none" w:sz="0" w:space="0" w:color="auto"/>
        <w:bottom w:val="none" w:sz="0" w:space="0" w:color="auto"/>
        <w:right w:val="none" w:sz="0" w:space="0" w:color="auto"/>
      </w:divBdr>
    </w:div>
    <w:div w:id="246228395">
      <w:bodyDiv w:val="1"/>
      <w:marLeft w:val="0"/>
      <w:marRight w:val="0"/>
      <w:marTop w:val="0"/>
      <w:marBottom w:val="0"/>
      <w:divBdr>
        <w:top w:val="none" w:sz="0" w:space="0" w:color="auto"/>
        <w:left w:val="none" w:sz="0" w:space="0" w:color="auto"/>
        <w:bottom w:val="none" w:sz="0" w:space="0" w:color="auto"/>
        <w:right w:val="none" w:sz="0" w:space="0" w:color="auto"/>
      </w:divBdr>
    </w:div>
    <w:div w:id="248927097">
      <w:bodyDiv w:val="1"/>
      <w:marLeft w:val="0"/>
      <w:marRight w:val="0"/>
      <w:marTop w:val="0"/>
      <w:marBottom w:val="0"/>
      <w:divBdr>
        <w:top w:val="none" w:sz="0" w:space="0" w:color="auto"/>
        <w:left w:val="none" w:sz="0" w:space="0" w:color="auto"/>
        <w:bottom w:val="none" w:sz="0" w:space="0" w:color="auto"/>
        <w:right w:val="none" w:sz="0" w:space="0" w:color="auto"/>
      </w:divBdr>
    </w:div>
    <w:div w:id="250699014">
      <w:bodyDiv w:val="1"/>
      <w:marLeft w:val="0"/>
      <w:marRight w:val="0"/>
      <w:marTop w:val="0"/>
      <w:marBottom w:val="0"/>
      <w:divBdr>
        <w:top w:val="none" w:sz="0" w:space="0" w:color="auto"/>
        <w:left w:val="none" w:sz="0" w:space="0" w:color="auto"/>
        <w:bottom w:val="none" w:sz="0" w:space="0" w:color="auto"/>
        <w:right w:val="none" w:sz="0" w:space="0" w:color="auto"/>
      </w:divBdr>
    </w:div>
    <w:div w:id="252855610">
      <w:bodyDiv w:val="1"/>
      <w:marLeft w:val="0"/>
      <w:marRight w:val="0"/>
      <w:marTop w:val="0"/>
      <w:marBottom w:val="0"/>
      <w:divBdr>
        <w:top w:val="none" w:sz="0" w:space="0" w:color="auto"/>
        <w:left w:val="none" w:sz="0" w:space="0" w:color="auto"/>
        <w:bottom w:val="none" w:sz="0" w:space="0" w:color="auto"/>
        <w:right w:val="none" w:sz="0" w:space="0" w:color="auto"/>
      </w:divBdr>
    </w:div>
    <w:div w:id="258367852">
      <w:bodyDiv w:val="1"/>
      <w:marLeft w:val="0"/>
      <w:marRight w:val="0"/>
      <w:marTop w:val="0"/>
      <w:marBottom w:val="0"/>
      <w:divBdr>
        <w:top w:val="none" w:sz="0" w:space="0" w:color="auto"/>
        <w:left w:val="none" w:sz="0" w:space="0" w:color="auto"/>
        <w:bottom w:val="none" w:sz="0" w:space="0" w:color="auto"/>
        <w:right w:val="none" w:sz="0" w:space="0" w:color="auto"/>
      </w:divBdr>
    </w:div>
    <w:div w:id="258370571">
      <w:bodyDiv w:val="1"/>
      <w:marLeft w:val="0"/>
      <w:marRight w:val="0"/>
      <w:marTop w:val="0"/>
      <w:marBottom w:val="0"/>
      <w:divBdr>
        <w:top w:val="none" w:sz="0" w:space="0" w:color="auto"/>
        <w:left w:val="none" w:sz="0" w:space="0" w:color="auto"/>
        <w:bottom w:val="none" w:sz="0" w:space="0" w:color="auto"/>
        <w:right w:val="none" w:sz="0" w:space="0" w:color="auto"/>
      </w:divBdr>
    </w:div>
    <w:div w:id="258805141">
      <w:bodyDiv w:val="1"/>
      <w:marLeft w:val="0"/>
      <w:marRight w:val="0"/>
      <w:marTop w:val="0"/>
      <w:marBottom w:val="0"/>
      <w:divBdr>
        <w:top w:val="none" w:sz="0" w:space="0" w:color="auto"/>
        <w:left w:val="none" w:sz="0" w:space="0" w:color="auto"/>
        <w:bottom w:val="none" w:sz="0" w:space="0" w:color="auto"/>
        <w:right w:val="none" w:sz="0" w:space="0" w:color="auto"/>
      </w:divBdr>
    </w:div>
    <w:div w:id="263416659">
      <w:bodyDiv w:val="1"/>
      <w:marLeft w:val="0"/>
      <w:marRight w:val="0"/>
      <w:marTop w:val="0"/>
      <w:marBottom w:val="0"/>
      <w:divBdr>
        <w:top w:val="none" w:sz="0" w:space="0" w:color="auto"/>
        <w:left w:val="none" w:sz="0" w:space="0" w:color="auto"/>
        <w:bottom w:val="none" w:sz="0" w:space="0" w:color="auto"/>
        <w:right w:val="none" w:sz="0" w:space="0" w:color="auto"/>
      </w:divBdr>
    </w:div>
    <w:div w:id="263879968">
      <w:bodyDiv w:val="1"/>
      <w:marLeft w:val="0"/>
      <w:marRight w:val="0"/>
      <w:marTop w:val="0"/>
      <w:marBottom w:val="0"/>
      <w:divBdr>
        <w:top w:val="none" w:sz="0" w:space="0" w:color="auto"/>
        <w:left w:val="none" w:sz="0" w:space="0" w:color="auto"/>
        <w:bottom w:val="none" w:sz="0" w:space="0" w:color="auto"/>
        <w:right w:val="none" w:sz="0" w:space="0" w:color="auto"/>
      </w:divBdr>
    </w:div>
    <w:div w:id="268436812">
      <w:bodyDiv w:val="1"/>
      <w:marLeft w:val="0"/>
      <w:marRight w:val="0"/>
      <w:marTop w:val="0"/>
      <w:marBottom w:val="0"/>
      <w:divBdr>
        <w:top w:val="none" w:sz="0" w:space="0" w:color="auto"/>
        <w:left w:val="none" w:sz="0" w:space="0" w:color="auto"/>
        <w:bottom w:val="none" w:sz="0" w:space="0" w:color="auto"/>
        <w:right w:val="none" w:sz="0" w:space="0" w:color="auto"/>
      </w:divBdr>
    </w:div>
    <w:div w:id="268507615">
      <w:bodyDiv w:val="1"/>
      <w:marLeft w:val="0"/>
      <w:marRight w:val="0"/>
      <w:marTop w:val="0"/>
      <w:marBottom w:val="0"/>
      <w:divBdr>
        <w:top w:val="none" w:sz="0" w:space="0" w:color="auto"/>
        <w:left w:val="none" w:sz="0" w:space="0" w:color="auto"/>
        <w:bottom w:val="none" w:sz="0" w:space="0" w:color="auto"/>
        <w:right w:val="none" w:sz="0" w:space="0" w:color="auto"/>
      </w:divBdr>
    </w:div>
    <w:div w:id="268783276">
      <w:bodyDiv w:val="1"/>
      <w:marLeft w:val="0"/>
      <w:marRight w:val="0"/>
      <w:marTop w:val="0"/>
      <w:marBottom w:val="0"/>
      <w:divBdr>
        <w:top w:val="none" w:sz="0" w:space="0" w:color="auto"/>
        <w:left w:val="none" w:sz="0" w:space="0" w:color="auto"/>
        <w:bottom w:val="none" w:sz="0" w:space="0" w:color="auto"/>
        <w:right w:val="none" w:sz="0" w:space="0" w:color="auto"/>
      </w:divBdr>
    </w:div>
    <w:div w:id="270555159">
      <w:bodyDiv w:val="1"/>
      <w:marLeft w:val="0"/>
      <w:marRight w:val="0"/>
      <w:marTop w:val="0"/>
      <w:marBottom w:val="0"/>
      <w:divBdr>
        <w:top w:val="none" w:sz="0" w:space="0" w:color="auto"/>
        <w:left w:val="none" w:sz="0" w:space="0" w:color="auto"/>
        <w:bottom w:val="none" w:sz="0" w:space="0" w:color="auto"/>
        <w:right w:val="none" w:sz="0" w:space="0" w:color="auto"/>
      </w:divBdr>
    </w:div>
    <w:div w:id="274141492">
      <w:bodyDiv w:val="1"/>
      <w:marLeft w:val="0"/>
      <w:marRight w:val="0"/>
      <w:marTop w:val="0"/>
      <w:marBottom w:val="0"/>
      <w:divBdr>
        <w:top w:val="none" w:sz="0" w:space="0" w:color="auto"/>
        <w:left w:val="none" w:sz="0" w:space="0" w:color="auto"/>
        <w:bottom w:val="none" w:sz="0" w:space="0" w:color="auto"/>
        <w:right w:val="none" w:sz="0" w:space="0" w:color="auto"/>
      </w:divBdr>
    </w:div>
    <w:div w:id="274408526">
      <w:bodyDiv w:val="1"/>
      <w:marLeft w:val="0"/>
      <w:marRight w:val="0"/>
      <w:marTop w:val="0"/>
      <w:marBottom w:val="0"/>
      <w:divBdr>
        <w:top w:val="none" w:sz="0" w:space="0" w:color="auto"/>
        <w:left w:val="none" w:sz="0" w:space="0" w:color="auto"/>
        <w:bottom w:val="none" w:sz="0" w:space="0" w:color="auto"/>
        <w:right w:val="none" w:sz="0" w:space="0" w:color="auto"/>
      </w:divBdr>
    </w:div>
    <w:div w:id="275673430">
      <w:bodyDiv w:val="1"/>
      <w:marLeft w:val="0"/>
      <w:marRight w:val="0"/>
      <w:marTop w:val="0"/>
      <w:marBottom w:val="0"/>
      <w:divBdr>
        <w:top w:val="none" w:sz="0" w:space="0" w:color="auto"/>
        <w:left w:val="none" w:sz="0" w:space="0" w:color="auto"/>
        <w:bottom w:val="none" w:sz="0" w:space="0" w:color="auto"/>
        <w:right w:val="none" w:sz="0" w:space="0" w:color="auto"/>
      </w:divBdr>
    </w:div>
    <w:div w:id="276255617">
      <w:bodyDiv w:val="1"/>
      <w:marLeft w:val="0"/>
      <w:marRight w:val="0"/>
      <w:marTop w:val="0"/>
      <w:marBottom w:val="0"/>
      <w:divBdr>
        <w:top w:val="none" w:sz="0" w:space="0" w:color="auto"/>
        <w:left w:val="none" w:sz="0" w:space="0" w:color="auto"/>
        <w:bottom w:val="none" w:sz="0" w:space="0" w:color="auto"/>
        <w:right w:val="none" w:sz="0" w:space="0" w:color="auto"/>
      </w:divBdr>
    </w:div>
    <w:div w:id="278489348">
      <w:bodyDiv w:val="1"/>
      <w:marLeft w:val="0"/>
      <w:marRight w:val="0"/>
      <w:marTop w:val="0"/>
      <w:marBottom w:val="0"/>
      <w:divBdr>
        <w:top w:val="none" w:sz="0" w:space="0" w:color="auto"/>
        <w:left w:val="none" w:sz="0" w:space="0" w:color="auto"/>
        <w:bottom w:val="none" w:sz="0" w:space="0" w:color="auto"/>
        <w:right w:val="none" w:sz="0" w:space="0" w:color="auto"/>
      </w:divBdr>
    </w:div>
    <w:div w:id="282931751">
      <w:bodyDiv w:val="1"/>
      <w:marLeft w:val="0"/>
      <w:marRight w:val="0"/>
      <w:marTop w:val="0"/>
      <w:marBottom w:val="0"/>
      <w:divBdr>
        <w:top w:val="none" w:sz="0" w:space="0" w:color="auto"/>
        <w:left w:val="none" w:sz="0" w:space="0" w:color="auto"/>
        <w:bottom w:val="none" w:sz="0" w:space="0" w:color="auto"/>
        <w:right w:val="none" w:sz="0" w:space="0" w:color="auto"/>
      </w:divBdr>
    </w:div>
    <w:div w:id="288584915">
      <w:bodyDiv w:val="1"/>
      <w:marLeft w:val="0"/>
      <w:marRight w:val="0"/>
      <w:marTop w:val="0"/>
      <w:marBottom w:val="0"/>
      <w:divBdr>
        <w:top w:val="none" w:sz="0" w:space="0" w:color="auto"/>
        <w:left w:val="none" w:sz="0" w:space="0" w:color="auto"/>
        <w:bottom w:val="none" w:sz="0" w:space="0" w:color="auto"/>
        <w:right w:val="none" w:sz="0" w:space="0" w:color="auto"/>
      </w:divBdr>
    </w:div>
    <w:div w:id="288821035">
      <w:bodyDiv w:val="1"/>
      <w:marLeft w:val="0"/>
      <w:marRight w:val="0"/>
      <w:marTop w:val="0"/>
      <w:marBottom w:val="0"/>
      <w:divBdr>
        <w:top w:val="none" w:sz="0" w:space="0" w:color="auto"/>
        <w:left w:val="none" w:sz="0" w:space="0" w:color="auto"/>
        <w:bottom w:val="none" w:sz="0" w:space="0" w:color="auto"/>
        <w:right w:val="none" w:sz="0" w:space="0" w:color="auto"/>
      </w:divBdr>
    </w:div>
    <w:div w:id="289365848">
      <w:bodyDiv w:val="1"/>
      <w:marLeft w:val="0"/>
      <w:marRight w:val="0"/>
      <w:marTop w:val="0"/>
      <w:marBottom w:val="0"/>
      <w:divBdr>
        <w:top w:val="none" w:sz="0" w:space="0" w:color="auto"/>
        <w:left w:val="none" w:sz="0" w:space="0" w:color="auto"/>
        <w:bottom w:val="none" w:sz="0" w:space="0" w:color="auto"/>
        <w:right w:val="none" w:sz="0" w:space="0" w:color="auto"/>
      </w:divBdr>
    </w:div>
    <w:div w:id="289550866">
      <w:bodyDiv w:val="1"/>
      <w:marLeft w:val="0"/>
      <w:marRight w:val="0"/>
      <w:marTop w:val="0"/>
      <w:marBottom w:val="0"/>
      <w:divBdr>
        <w:top w:val="none" w:sz="0" w:space="0" w:color="auto"/>
        <w:left w:val="none" w:sz="0" w:space="0" w:color="auto"/>
        <w:bottom w:val="none" w:sz="0" w:space="0" w:color="auto"/>
        <w:right w:val="none" w:sz="0" w:space="0" w:color="auto"/>
      </w:divBdr>
    </w:div>
    <w:div w:id="290867544">
      <w:bodyDiv w:val="1"/>
      <w:marLeft w:val="0"/>
      <w:marRight w:val="0"/>
      <w:marTop w:val="0"/>
      <w:marBottom w:val="0"/>
      <w:divBdr>
        <w:top w:val="none" w:sz="0" w:space="0" w:color="auto"/>
        <w:left w:val="none" w:sz="0" w:space="0" w:color="auto"/>
        <w:bottom w:val="none" w:sz="0" w:space="0" w:color="auto"/>
        <w:right w:val="none" w:sz="0" w:space="0" w:color="auto"/>
      </w:divBdr>
    </w:div>
    <w:div w:id="292102917">
      <w:bodyDiv w:val="1"/>
      <w:marLeft w:val="0"/>
      <w:marRight w:val="0"/>
      <w:marTop w:val="0"/>
      <w:marBottom w:val="0"/>
      <w:divBdr>
        <w:top w:val="none" w:sz="0" w:space="0" w:color="auto"/>
        <w:left w:val="none" w:sz="0" w:space="0" w:color="auto"/>
        <w:bottom w:val="none" w:sz="0" w:space="0" w:color="auto"/>
        <w:right w:val="none" w:sz="0" w:space="0" w:color="auto"/>
      </w:divBdr>
    </w:div>
    <w:div w:id="293633493">
      <w:bodyDiv w:val="1"/>
      <w:marLeft w:val="0"/>
      <w:marRight w:val="0"/>
      <w:marTop w:val="0"/>
      <w:marBottom w:val="0"/>
      <w:divBdr>
        <w:top w:val="none" w:sz="0" w:space="0" w:color="auto"/>
        <w:left w:val="none" w:sz="0" w:space="0" w:color="auto"/>
        <w:bottom w:val="none" w:sz="0" w:space="0" w:color="auto"/>
        <w:right w:val="none" w:sz="0" w:space="0" w:color="auto"/>
      </w:divBdr>
    </w:div>
    <w:div w:id="293872950">
      <w:bodyDiv w:val="1"/>
      <w:marLeft w:val="0"/>
      <w:marRight w:val="0"/>
      <w:marTop w:val="0"/>
      <w:marBottom w:val="0"/>
      <w:divBdr>
        <w:top w:val="none" w:sz="0" w:space="0" w:color="auto"/>
        <w:left w:val="none" w:sz="0" w:space="0" w:color="auto"/>
        <w:bottom w:val="none" w:sz="0" w:space="0" w:color="auto"/>
        <w:right w:val="none" w:sz="0" w:space="0" w:color="auto"/>
      </w:divBdr>
    </w:div>
    <w:div w:id="295986673">
      <w:bodyDiv w:val="1"/>
      <w:marLeft w:val="0"/>
      <w:marRight w:val="0"/>
      <w:marTop w:val="0"/>
      <w:marBottom w:val="0"/>
      <w:divBdr>
        <w:top w:val="none" w:sz="0" w:space="0" w:color="auto"/>
        <w:left w:val="none" w:sz="0" w:space="0" w:color="auto"/>
        <w:bottom w:val="none" w:sz="0" w:space="0" w:color="auto"/>
        <w:right w:val="none" w:sz="0" w:space="0" w:color="auto"/>
      </w:divBdr>
    </w:div>
    <w:div w:id="298074318">
      <w:bodyDiv w:val="1"/>
      <w:marLeft w:val="0"/>
      <w:marRight w:val="0"/>
      <w:marTop w:val="0"/>
      <w:marBottom w:val="0"/>
      <w:divBdr>
        <w:top w:val="none" w:sz="0" w:space="0" w:color="auto"/>
        <w:left w:val="none" w:sz="0" w:space="0" w:color="auto"/>
        <w:bottom w:val="none" w:sz="0" w:space="0" w:color="auto"/>
        <w:right w:val="none" w:sz="0" w:space="0" w:color="auto"/>
      </w:divBdr>
    </w:div>
    <w:div w:id="300965199">
      <w:bodyDiv w:val="1"/>
      <w:marLeft w:val="0"/>
      <w:marRight w:val="0"/>
      <w:marTop w:val="0"/>
      <w:marBottom w:val="0"/>
      <w:divBdr>
        <w:top w:val="none" w:sz="0" w:space="0" w:color="auto"/>
        <w:left w:val="none" w:sz="0" w:space="0" w:color="auto"/>
        <w:bottom w:val="none" w:sz="0" w:space="0" w:color="auto"/>
        <w:right w:val="none" w:sz="0" w:space="0" w:color="auto"/>
      </w:divBdr>
    </w:div>
    <w:div w:id="301235566">
      <w:bodyDiv w:val="1"/>
      <w:marLeft w:val="0"/>
      <w:marRight w:val="0"/>
      <w:marTop w:val="0"/>
      <w:marBottom w:val="0"/>
      <w:divBdr>
        <w:top w:val="none" w:sz="0" w:space="0" w:color="auto"/>
        <w:left w:val="none" w:sz="0" w:space="0" w:color="auto"/>
        <w:bottom w:val="none" w:sz="0" w:space="0" w:color="auto"/>
        <w:right w:val="none" w:sz="0" w:space="0" w:color="auto"/>
      </w:divBdr>
    </w:div>
    <w:div w:id="301426608">
      <w:bodyDiv w:val="1"/>
      <w:marLeft w:val="0"/>
      <w:marRight w:val="0"/>
      <w:marTop w:val="0"/>
      <w:marBottom w:val="0"/>
      <w:divBdr>
        <w:top w:val="none" w:sz="0" w:space="0" w:color="auto"/>
        <w:left w:val="none" w:sz="0" w:space="0" w:color="auto"/>
        <w:bottom w:val="none" w:sz="0" w:space="0" w:color="auto"/>
        <w:right w:val="none" w:sz="0" w:space="0" w:color="auto"/>
      </w:divBdr>
    </w:div>
    <w:div w:id="302733248">
      <w:bodyDiv w:val="1"/>
      <w:marLeft w:val="0"/>
      <w:marRight w:val="0"/>
      <w:marTop w:val="0"/>
      <w:marBottom w:val="0"/>
      <w:divBdr>
        <w:top w:val="none" w:sz="0" w:space="0" w:color="auto"/>
        <w:left w:val="none" w:sz="0" w:space="0" w:color="auto"/>
        <w:bottom w:val="none" w:sz="0" w:space="0" w:color="auto"/>
        <w:right w:val="none" w:sz="0" w:space="0" w:color="auto"/>
      </w:divBdr>
    </w:div>
    <w:div w:id="304627888">
      <w:bodyDiv w:val="1"/>
      <w:marLeft w:val="0"/>
      <w:marRight w:val="0"/>
      <w:marTop w:val="0"/>
      <w:marBottom w:val="0"/>
      <w:divBdr>
        <w:top w:val="none" w:sz="0" w:space="0" w:color="auto"/>
        <w:left w:val="none" w:sz="0" w:space="0" w:color="auto"/>
        <w:bottom w:val="none" w:sz="0" w:space="0" w:color="auto"/>
        <w:right w:val="none" w:sz="0" w:space="0" w:color="auto"/>
      </w:divBdr>
    </w:div>
    <w:div w:id="309482991">
      <w:bodyDiv w:val="1"/>
      <w:marLeft w:val="0"/>
      <w:marRight w:val="0"/>
      <w:marTop w:val="0"/>
      <w:marBottom w:val="0"/>
      <w:divBdr>
        <w:top w:val="none" w:sz="0" w:space="0" w:color="auto"/>
        <w:left w:val="none" w:sz="0" w:space="0" w:color="auto"/>
        <w:bottom w:val="none" w:sz="0" w:space="0" w:color="auto"/>
        <w:right w:val="none" w:sz="0" w:space="0" w:color="auto"/>
      </w:divBdr>
    </w:div>
    <w:div w:id="309870350">
      <w:bodyDiv w:val="1"/>
      <w:marLeft w:val="0"/>
      <w:marRight w:val="0"/>
      <w:marTop w:val="0"/>
      <w:marBottom w:val="0"/>
      <w:divBdr>
        <w:top w:val="none" w:sz="0" w:space="0" w:color="auto"/>
        <w:left w:val="none" w:sz="0" w:space="0" w:color="auto"/>
        <w:bottom w:val="none" w:sz="0" w:space="0" w:color="auto"/>
        <w:right w:val="none" w:sz="0" w:space="0" w:color="auto"/>
      </w:divBdr>
    </w:div>
    <w:div w:id="310141259">
      <w:bodyDiv w:val="1"/>
      <w:marLeft w:val="0"/>
      <w:marRight w:val="0"/>
      <w:marTop w:val="0"/>
      <w:marBottom w:val="0"/>
      <w:divBdr>
        <w:top w:val="none" w:sz="0" w:space="0" w:color="auto"/>
        <w:left w:val="none" w:sz="0" w:space="0" w:color="auto"/>
        <w:bottom w:val="none" w:sz="0" w:space="0" w:color="auto"/>
        <w:right w:val="none" w:sz="0" w:space="0" w:color="auto"/>
      </w:divBdr>
    </w:div>
    <w:div w:id="315573638">
      <w:bodyDiv w:val="1"/>
      <w:marLeft w:val="0"/>
      <w:marRight w:val="0"/>
      <w:marTop w:val="0"/>
      <w:marBottom w:val="0"/>
      <w:divBdr>
        <w:top w:val="none" w:sz="0" w:space="0" w:color="auto"/>
        <w:left w:val="none" w:sz="0" w:space="0" w:color="auto"/>
        <w:bottom w:val="none" w:sz="0" w:space="0" w:color="auto"/>
        <w:right w:val="none" w:sz="0" w:space="0" w:color="auto"/>
      </w:divBdr>
    </w:div>
    <w:div w:id="327680775">
      <w:bodyDiv w:val="1"/>
      <w:marLeft w:val="0"/>
      <w:marRight w:val="0"/>
      <w:marTop w:val="0"/>
      <w:marBottom w:val="0"/>
      <w:divBdr>
        <w:top w:val="none" w:sz="0" w:space="0" w:color="auto"/>
        <w:left w:val="none" w:sz="0" w:space="0" w:color="auto"/>
        <w:bottom w:val="none" w:sz="0" w:space="0" w:color="auto"/>
        <w:right w:val="none" w:sz="0" w:space="0" w:color="auto"/>
      </w:divBdr>
    </w:div>
    <w:div w:id="332144990">
      <w:bodyDiv w:val="1"/>
      <w:marLeft w:val="0"/>
      <w:marRight w:val="0"/>
      <w:marTop w:val="0"/>
      <w:marBottom w:val="0"/>
      <w:divBdr>
        <w:top w:val="none" w:sz="0" w:space="0" w:color="auto"/>
        <w:left w:val="none" w:sz="0" w:space="0" w:color="auto"/>
        <w:bottom w:val="none" w:sz="0" w:space="0" w:color="auto"/>
        <w:right w:val="none" w:sz="0" w:space="0" w:color="auto"/>
      </w:divBdr>
    </w:div>
    <w:div w:id="335688166">
      <w:bodyDiv w:val="1"/>
      <w:marLeft w:val="0"/>
      <w:marRight w:val="0"/>
      <w:marTop w:val="0"/>
      <w:marBottom w:val="0"/>
      <w:divBdr>
        <w:top w:val="none" w:sz="0" w:space="0" w:color="auto"/>
        <w:left w:val="none" w:sz="0" w:space="0" w:color="auto"/>
        <w:bottom w:val="none" w:sz="0" w:space="0" w:color="auto"/>
        <w:right w:val="none" w:sz="0" w:space="0" w:color="auto"/>
      </w:divBdr>
    </w:div>
    <w:div w:id="341400776">
      <w:bodyDiv w:val="1"/>
      <w:marLeft w:val="0"/>
      <w:marRight w:val="0"/>
      <w:marTop w:val="0"/>
      <w:marBottom w:val="0"/>
      <w:divBdr>
        <w:top w:val="none" w:sz="0" w:space="0" w:color="auto"/>
        <w:left w:val="none" w:sz="0" w:space="0" w:color="auto"/>
        <w:bottom w:val="none" w:sz="0" w:space="0" w:color="auto"/>
        <w:right w:val="none" w:sz="0" w:space="0" w:color="auto"/>
      </w:divBdr>
    </w:div>
    <w:div w:id="343094594">
      <w:bodyDiv w:val="1"/>
      <w:marLeft w:val="0"/>
      <w:marRight w:val="0"/>
      <w:marTop w:val="0"/>
      <w:marBottom w:val="0"/>
      <w:divBdr>
        <w:top w:val="none" w:sz="0" w:space="0" w:color="auto"/>
        <w:left w:val="none" w:sz="0" w:space="0" w:color="auto"/>
        <w:bottom w:val="none" w:sz="0" w:space="0" w:color="auto"/>
        <w:right w:val="none" w:sz="0" w:space="0" w:color="auto"/>
      </w:divBdr>
    </w:div>
    <w:div w:id="348413335">
      <w:bodyDiv w:val="1"/>
      <w:marLeft w:val="0"/>
      <w:marRight w:val="0"/>
      <w:marTop w:val="0"/>
      <w:marBottom w:val="0"/>
      <w:divBdr>
        <w:top w:val="none" w:sz="0" w:space="0" w:color="auto"/>
        <w:left w:val="none" w:sz="0" w:space="0" w:color="auto"/>
        <w:bottom w:val="none" w:sz="0" w:space="0" w:color="auto"/>
        <w:right w:val="none" w:sz="0" w:space="0" w:color="auto"/>
      </w:divBdr>
    </w:div>
    <w:div w:id="351803574">
      <w:bodyDiv w:val="1"/>
      <w:marLeft w:val="0"/>
      <w:marRight w:val="0"/>
      <w:marTop w:val="0"/>
      <w:marBottom w:val="0"/>
      <w:divBdr>
        <w:top w:val="none" w:sz="0" w:space="0" w:color="auto"/>
        <w:left w:val="none" w:sz="0" w:space="0" w:color="auto"/>
        <w:bottom w:val="none" w:sz="0" w:space="0" w:color="auto"/>
        <w:right w:val="none" w:sz="0" w:space="0" w:color="auto"/>
      </w:divBdr>
    </w:div>
    <w:div w:id="352927418">
      <w:bodyDiv w:val="1"/>
      <w:marLeft w:val="0"/>
      <w:marRight w:val="0"/>
      <w:marTop w:val="0"/>
      <w:marBottom w:val="0"/>
      <w:divBdr>
        <w:top w:val="none" w:sz="0" w:space="0" w:color="auto"/>
        <w:left w:val="none" w:sz="0" w:space="0" w:color="auto"/>
        <w:bottom w:val="none" w:sz="0" w:space="0" w:color="auto"/>
        <w:right w:val="none" w:sz="0" w:space="0" w:color="auto"/>
      </w:divBdr>
    </w:div>
    <w:div w:id="357583207">
      <w:bodyDiv w:val="1"/>
      <w:marLeft w:val="0"/>
      <w:marRight w:val="0"/>
      <w:marTop w:val="0"/>
      <w:marBottom w:val="0"/>
      <w:divBdr>
        <w:top w:val="none" w:sz="0" w:space="0" w:color="auto"/>
        <w:left w:val="none" w:sz="0" w:space="0" w:color="auto"/>
        <w:bottom w:val="none" w:sz="0" w:space="0" w:color="auto"/>
        <w:right w:val="none" w:sz="0" w:space="0" w:color="auto"/>
      </w:divBdr>
    </w:div>
    <w:div w:id="359009898">
      <w:bodyDiv w:val="1"/>
      <w:marLeft w:val="0"/>
      <w:marRight w:val="0"/>
      <w:marTop w:val="0"/>
      <w:marBottom w:val="0"/>
      <w:divBdr>
        <w:top w:val="none" w:sz="0" w:space="0" w:color="auto"/>
        <w:left w:val="none" w:sz="0" w:space="0" w:color="auto"/>
        <w:bottom w:val="none" w:sz="0" w:space="0" w:color="auto"/>
        <w:right w:val="none" w:sz="0" w:space="0" w:color="auto"/>
      </w:divBdr>
    </w:div>
    <w:div w:id="364251973">
      <w:bodyDiv w:val="1"/>
      <w:marLeft w:val="0"/>
      <w:marRight w:val="0"/>
      <w:marTop w:val="0"/>
      <w:marBottom w:val="0"/>
      <w:divBdr>
        <w:top w:val="none" w:sz="0" w:space="0" w:color="auto"/>
        <w:left w:val="none" w:sz="0" w:space="0" w:color="auto"/>
        <w:bottom w:val="none" w:sz="0" w:space="0" w:color="auto"/>
        <w:right w:val="none" w:sz="0" w:space="0" w:color="auto"/>
      </w:divBdr>
    </w:div>
    <w:div w:id="365525158">
      <w:bodyDiv w:val="1"/>
      <w:marLeft w:val="0"/>
      <w:marRight w:val="0"/>
      <w:marTop w:val="0"/>
      <w:marBottom w:val="0"/>
      <w:divBdr>
        <w:top w:val="none" w:sz="0" w:space="0" w:color="auto"/>
        <w:left w:val="none" w:sz="0" w:space="0" w:color="auto"/>
        <w:bottom w:val="none" w:sz="0" w:space="0" w:color="auto"/>
        <w:right w:val="none" w:sz="0" w:space="0" w:color="auto"/>
      </w:divBdr>
    </w:div>
    <w:div w:id="370108789">
      <w:bodyDiv w:val="1"/>
      <w:marLeft w:val="0"/>
      <w:marRight w:val="0"/>
      <w:marTop w:val="0"/>
      <w:marBottom w:val="0"/>
      <w:divBdr>
        <w:top w:val="none" w:sz="0" w:space="0" w:color="auto"/>
        <w:left w:val="none" w:sz="0" w:space="0" w:color="auto"/>
        <w:bottom w:val="none" w:sz="0" w:space="0" w:color="auto"/>
        <w:right w:val="none" w:sz="0" w:space="0" w:color="auto"/>
      </w:divBdr>
    </w:div>
    <w:div w:id="377124818">
      <w:bodyDiv w:val="1"/>
      <w:marLeft w:val="0"/>
      <w:marRight w:val="0"/>
      <w:marTop w:val="0"/>
      <w:marBottom w:val="0"/>
      <w:divBdr>
        <w:top w:val="none" w:sz="0" w:space="0" w:color="auto"/>
        <w:left w:val="none" w:sz="0" w:space="0" w:color="auto"/>
        <w:bottom w:val="none" w:sz="0" w:space="0" w:color="auto"/>
        <w:right w:val="none" w:sz="0" w:space="0" w:color="auto"/>
      </w:divBdr>
    </w:div>
    <w:div w:id="381904701">
      <w:bodyDiv w:val="1"/>
      <w:marLeft w:val="0"/>
      <w:marRight w:val="0"/>
      <w:marTop w:val="0"/>
      <w:marBottom w:val="0"/>
      <w:divBdr>
        <w:top w:val="none" w:sz="0" w:space="0" w:color="auto"/>
        <w:left w:val="none" w:sz="0" w:space="0" w:color="auto"/>
        <w:bottom w:val="none" w:sz="0" w:space="0" w:color="auto"/>
        <w:right w:val="none" w:sz="0" w:space="0" w:color="auto"/>
      </w:divBdr>
    </w:div>
    <w:div w:id="383061442">
      <w:bodyDiv w:val="1"/>
      <w:marLeft w:val="0"/>
      <w:marRight w:val="0"/>
      <w:marTop w:val="0"/>
      <w:marBottom w:val="0"/>
      <w:divBdr>
        <w:top w:val="none" w:sz="0" w:space="0" w:color="auto"/>
        <w:left w:val="none" w:sz="0" w:space="0" w:color="auto"/>
        <w:bottom w:val="none" w:sz="0" w:space="0" w:color="auto"/>
        <w:right w:val="none" w:sz="0" w:space="0" w:color="auto"/>
      </w:divBdr>
    </w:div>
    <w:div w:id="384530410">
      <w:bodyDiv w:val="1"/>
      <w:marLeft w:val="0"/>
      <w:marRight w:val="0"/>
      <w:marTop w:val="0"/>
      <w:marBottom w:val="0"/>
      <w:divBdr>
        <w:top w:val="none" w:sz="0" w:space="0" w:color="auto"/>
        <w:left w:val="none" w:sz="0" w:space="0" w:color="auto"/>
        <w:bottom w:val="none" w:sz="0" w:space="0" w:color="auto"/>
        <w:right w:val="none" w:sz="0" w:space="0" w:color="auto"/>
      </w:divBdr>
    </w:div>
    <w:div w:id="385184897">
      <w:bodyDiv w:val="1"/>
      <w:marLeft w:val="0"/>
      <w:marRight w:val="0"/>
      <w:marTop w:val="0"/>
      <w:marBottom w:val="0"/>
      <w:divBdr>
        <w:top w:val="none" w:sz="0" w:space="0" w:color="auto"/>
        <w:left w:val="none" w:sz="0" w:space="0" w:color="auto"/>
        <w:bottom w:val="none" w:sz="0" w:space="0" w:color="auto"/>
        <w:right w:val="none" w:sz="0" w:space="0" w:color="auto"/>
      </w:divBdr>
    </w:div>
    <w:div w:id="386227641">
      <w:bodyDiv w:val="1"/>
      <w:marLeft w:val="0"/>
      <w:marRight w:val="0"/>
      <w:marTop w:val="0"/>
      <w:marBottom w:val="0"/>
      <w:divBdr>
        <w:top w:val="none" w:sz="0" w:space="0" w:color="auto"/>
        <w:left w:val="none" w:sz="0" w:space="0" w:color="auto"/>
        <w:bottom w:val="none" w:sz="0" w:space="0" w:color="auto"/>
        <w:right w:val="none" w:sz="0" w:space="0" w:color="auto"/>
      </w:divBdr>
    </w:div>
    <w:div w:id="387144877">
      <w:bodyDiv w:val="1"/>
      <w:marLeft w:val="0"/>
      <w:marRight w:val="0"/>
      <w:marTop w:val="0"/>
      <w:marBottom w:val="0"/>
      <w:divBdr>
        <w:top w:val="none" w:sz="0" w:space="0" w:color="auto"/>
        <w:left w:val="none" w:sz="0" w:space="0" w:color="auto"/>
        <w:bottom w:val="none" w:sz="0" w:space="0" w:color="auto"/>
        <w:right w:val="none" w:sz="0" w:space="0" w:color="auto"/>
      </w:divBdr>
    </w:div>
    <w:div w:id="390929583">
      <w:bodyDiv w:val="1"/>
      <w:marLeft w:val="0"/>
      <w:marRight w:val="0"/>
      <w:marTop w:val="0"/>
      <w:marBottom w:val="0"/>
      <w:divBdr>
        <w:top w:val="none" w:sz="0" w:space="0" w:color="auto"/>
        <w:left w:val="none" w:sz="0" w:space="0" w:color="auto"/>
        <w:bottom w:val="none" w:sz="0" w:space="0" w:color="auto"/>
        <w:right w:val="none" w:sz="0" w:space="0" w:color="auto"/>
      </w:divBdr>
    </w:div>
    <w:div w:id="394163211">
      <w:bodyDiv w:val="1"/>
      <w:marLeft w:val="0"/>
      <w:marRight w:val="0"/>
      <w:marTop w:val="0"/>
      <w:marBottom w:val="0"/>
      <w:divBdr>
        <w:top w:val="none" w:sz="0" w:space="0" w:color="auto"/>
        <w:left w:val="none" w:sz="0" w:space="0" w:color="auto"/>
        <w:bottom w:val="none" w:sz="0" w:space="0" w:color="auto"/>
        <w:right w:val="none" w:sz="0" w:space="0" w:color="auto"/>
      </w:divBdr>
    </w:div>
    <w:div w:id="394475031">
      <w:bodyDiv w:val="1"/>
      <w:marLeft w:val="0"/>
      <w:marRight w:val="0"/>
      <w:marTop w:val="0"/>
      <w:marBottom w:val="0"/>
      <w:divBdr>
        <w:top w:val="none" w:sz="0" w:space="0" w:color="auto"/>
        <w:left w:val="none" w:sz="0" w:space="0" w:color="auto"/>
        <w:bottom w:val="none" w:sz="0" w:space="0" w:color="auto"/>
        <w:right w:val="none" w:sz="0" w:space="0" w:color="auto"/>
      </w:divBdr>
    </w:div>
    <w:div w:id="396779388">
      <w:bodyDiv w:val="1"/>
      <w:marLeft w:val="0"/>
      <w:marRight w:val="0"/>
      <w:marTop w:val="0"/>
      <w:marBottom w:val="0"/>
      <w:divBdr>
        <w:top w:val="none" w:sz="0" w:space="0" w:color="auto"/>
        <w:left w:val="none" w:sz="0" w:space="0" w:color="auto"/>
        <w:bottom w:val="none" w:sz="0" w:space="0" w:color="auto"/>
        <w:right w:val="none" w:sz="0" w:space="0" w:color="auto"/>
      </w:divBdr>
    </w:div>
    <w:div w:id="400719672">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01830870">
      <w:bodyDiv w:val="1"/>
      <w:marLeft w:val="0"/>
      <w:marRight w:val="0"/>
      <w:marTop w:val="0"/>
      <w:marBottom w:val="0"/>
      <w:divBdr>
        <w:top w:val="none" w:sz="0" w:space="0" w:color="auto"/>
        <w:left w:val="none" w:sz="0" w:space="0" w:color="auto"/>
        <w:bottom w:val="none" w:sz="0" w:space="0" w:color="auto"/>
        <w:right w:val="none" w:sz="0" w:space="0" w:color="auto"/>
      </w:divBdr>
    </w:div>
    <w:div w:id="402141257">
      <w:bodyDiv w:val="1"/>
      <w:marLeft w:val="0"/>
      <w:marRight w:val="0"/>
      <w:marTop w:val="0"/>
      <w:marBottom w:val="0"/>
      <w:divBdr>
        <w:top w:val="none" w:sz="0" w:space="0" w:color="auto"/>
        <w:left w:val="none" w:sz="0" w:space="0" w:color="auto"/>
        <w:bottom w:val="none" w:sz="0" w:space="0" w:color="auto"/>
        <w:right w:val="none" w:sz="0" w:space="0" w:color="auto"/>
      </w:divBdr>
    </w:div>
    <w:div w:id="406273295">
      <w:bodyDiv w:val="1"/>
      <w:marLeft w:val="0"/>
      <w:marRight w:val="0"/>
      <w:marTop w:val="0"/>
      <w:marBottom w:val="0"/>
      <w:divBdr>
        <w:top w:val="none" w:sz="0" w:space="0" w:color="auto"/>
        <w:left w:val="none" w:sz="0" w:space="0" w:color="auto"/>
        <w:bottom w:val="none" w:sz="0" w:space="0" w:color="auto"/>
        <w:right w:val="none" w:sz="0" w:space="0" w:color="auto"/>
      </w:divBdr>
    </w:div>
    <w:div w:id="409546303">
      <w:bodyDiv w:val="1"/>
      <w:marLeft w:val="0"/>
      <w:marRight w:val="0"/>
      <w:marTop w:val="0"/>
      <w:marBottom w:val="0"/>
      <w:divBdr>
        <w:top w:val="none" w:sz="0" w:space="0" w:color="auto"/>
        <w:left w:val="none" w:sz="0" w:space="0" w:color="auto"/>
        <w:bottom w:val="none" w:sz="0" w:space="0" w:color="auto"/>
        <w:right w:val="none" w:sz="0" w:space="0" w:color="auto"/>
      </w:divBdr>
    </w:div>
    <w:div w:id="410739358">
      <w:bodyDiv w:val="1"/>
      <w:marLeft w:val="0"/>
      <w:marRight w:val="0"/>
      <w:marTop w:val="0"/>
      <w:marBottom w:val="0"/>
      <w:divBdr>
        <w:top w:val="none" w:sz="0" w:space="0" w:color="auto"/>
        <w:left w:val="none" w:sz="0" w:space="0" w:color="auto"/>
        <w:bottom w:val="none" w:sz="0" w:space="0" w:color="auto"/>
        <w:right w:val="none" w:sz="0" w:space="0" w:color="auto"/>
      </w:divBdr>
    </w:div>
    <w:div w:id="410810143">
      <w:bodyDiv w:val="1"/>
      <w:marLeft w:val="0"/>
      <w:marRight w:val="0"/>
      <w:marTop w:val="0"/>
      <w:marBottom w:val="0"/>
      <w:divBdr>
        <w:top w:val="none" w:sz="0" w:space="0" w:color="auto"/>
        <w:left w:val="none" w:sz="0" w:space="0" w:color="auto"/>
        <w:bottom w:val="none" w:sz="0" w:space="0" w:color="auto"/>
        <w:right w:val="none" w:sz="0" w:space="0" w:color="auto"/>
      </w:divBdr>
    </w:div>
    <w:div w:id="410929464">
      <w:bodyDiv w:val="1"/>
      <w:marLeft w:val="0"/>
      <w:marRight w:val="0"/>
      <w:marTop w:val="0"/>
      <w:marBottom w:val="0"/>
      <w:divBdr>
        <w:top w:val="none" w:sz="0" w:space="0" w:color="auto"/>
        <w:left w:val="none" w:sz="0" w:space="0" w:color="auto"/>
        <w:bottom w:val="none" w:sz="0" w:space="0" w:color="auto"/>
        <w:right w:val="none" w:sz="0" w:space="0" w:color="auto"/>
      </w:divBdr>
    </w:div>
    <w:div w:id="411850301">
      <w:bodyDiv w:val="1"/>
      <w:marLeft w:val="0"/>
      <w:marRight w:val="0"/>
      <w:marTop w:val="0"/>
      <w:marBottom w:val="0"/>
      <w:divBdr>
        <w:top w:val="none" w:sz="0" w:space="0" w:color="auto"/>
        <w:left w:val="none" w:sz="0" w:space="0" w:color="auto"/>
        <w:bottom w:val="none" w:sz="0" w:space="0" w:color="auto"/>
        <w:right w:val="none" w:sz="0" w:space="0" w:color="auto"/>
      </w:divBdr>
    </w:div>
    <w:div w:id="412554976">
      <w:bodyDiv w:val="1"/>
      <w:marLeft w:val="0"/>
      <w:marRight w:val="0"/>
      <w:marTop w:val="0"/>
      <w:marBottom w:val="0"/>
      <w:divBdr>
        <w:top w:val="none" w:sz="0" w:space="0" w:color="auto"/>
        <w:left w:val="none" w:sz="0" w:space="0" w:color="auto"/>
        <w:bottom w:val="none" w:sz="0" w:space="0" w:color="auto"/>
        <w:right w:val="none" w:sz="0" w:space="0" w:color="auto"/>
      </w:divBdr>
    </w:div>
    <w:div w:id="415515474">
      <w:bodyDiv w:val="1"/>
      <w:marLeft w:val="0"/>
      <w:marRight w:val="0"/>
      <w:marTop w:val="0"/>
      <w:marBottom w:val="0"/>
      <w:divBdr>
        <w:top w:val="none" w:sz="0" w:space="0" w:color="auto"/>
        <w:left w:val="none" w:sz="0" w:space="0" w:color="auto"/>
        <w:bottom w:val="none" w:sz="0" w:space="0" w:color="auto"/>
        <w:right w:val="none" w:sz="0" w:space="0" w:color="auto"/>
      </w:divBdr>
    </w:div>
    <w:div w:id="416482181">
      <w:bodyDiv w:val="1"/>
      <w:marLeft w:val="0"/>
      <w:marRight w:val="0"/>
      <w:marTop w:val="0"/>
      <w:marBottom w:val="0"/>
      <w:divBdr>
        <w:top w:val="none" w:sz="0" w:space="0" w:color="auto"/>
        <w:left w:val="none" w:sz="0" w:space="0" w:color="auto"/>
        <w:bottom w:val="none" w:sz="0" w:space="0" w:color="auto"/>
        <w:right w:val="none" w:sz="0" w:space="0" w:color="auto"/>
      </w:divBdr>
    </w:div>
    <w:div w:id="417333565">
      <w:bodyDiv w:val="1"/>
      <w:marLeft w:val="0"/>
      <w:marRight w:val="0"/>
      <w:marTop w:val="0"/>
      <w:marBottom w:val="0"/>
      <w:divBdr>
        <w:top w:val="none" w:sz="0" w:space="0" w:color="auto"/>
        <w:left w:val="none" w:sz="0" w:space="0" w:color="auto"/>
        <w:bottom w:val="none" w:sz="0" w:space="0" w:color="auto"/>
        <w:right w:val="none" w:sz="0" w:space="0" w:color="auto"/>
      </w:divBdr>
    </w:div>
    <w:div w:id="421144706">
      <w:bodyDiv w:val="1"/>
      <w:marLeft w:val="0"/>
      <w:marRight w:val="0"/>
      <w:marTop w:val="0"/>
      <w:marBottom w:val="0"/>
      <w:divBdr>
        <w:top w:val="none" w:sz="0" w:space="0" w:color="auto"/>
        <w:left w:val="none" w:sz="0" w:space="0" w:color="auto"/>
        <w:bottom w:val="none" w:sz="0" w:space="0" w:color="auto"/>
        <w:right w:val="none" w:sz="0" w:space="0" w:color="auto"/>
      </w:divBdr>
    </w:div>
    <w:div w:id="422534814">
      <w:bodyDiv w:val="1"/>
      <w:marLeft w:val="0"/>
      <w:marRight w:val="0"/>
      <w:marTop w:val="0"/>
      <w:marBottom w:val="0"/>
      <w:divBdr>
        <w:top w:val="none" w:sz="0" w:space="0" w:color="auto"/>
        <w:left w:val="none" w:sz="0" w:space="0" w:color="auto"/>
        <w:bottom w:val="none" w:sz="0" w:space="0" w:color="auto"/>
        <w:right w:val="none" w:sz="0" w:space="0" w:color="auto"/>
      </w:divBdr>
    </w:div>
    <w:div w:id="423184106">
      <w:bodyDiv w:val="1"/>
      <w:marLeft w:val="0"/>
      <w:marRight w:val="0"/>
      <w:marTop w:val="0"/>
      <w:marBottom w:val="0"/>
      <w:divBdr>
        <w:top w:val="none" w:sz="0" w:space="0" w:color="auto"/>
        <w:left w:val="none" w:sz="0" w:space="0" w:color="auto"/>
        <w:bottom w:val="none" w:sz="0" w:space="0" w:color="auto"/>
        <w:right w:val="none" w:sz="0" w:space="0" w:color="auto"/>
      </w:divBdr>
    </w:div>
    <w:div w:id="423303522">
      <w:bodyDiv w:val="1"/>
      <w:marLeft w:val="0"/>
      <w:marRight w:val="0"/>
      <w:marTop w:val="0"/>
      <w:marBottom w:val="0"/>
      <w:divBdr>
        <w:top w:val="none" w:sz="0" w:space="0" w:color="auto"/>
        <w:left w:val="none" w:sz="0" w:space="0" w:color="auto"/>
        <w:bottom w:val="none" w:sz="0" w:space="0" w:color="auto"/>
        <w:right w:val="none" w:sz="0" w:space="0" w:color="auto"/>
      </w:divBdr>
    </w:div>
    <w:div w:id="427583896">
      <w:bodyDiv w:val="1"/>
      <w:marLeft w:val="0"/>
      <w:marRight w:val="0"/>
      <w:marTop w:val="0"/>
      <w:marBottom w:val="0"/>
      <w:divBdr>
        <w:top w:val="none" w:sz="0" w:space="0" w:color="auto"/>
        <w:left w:val="none" w:sz="0" w:space="0" w:color="auto"/>
        <w:bottom w:val="none" w:sz="0" w:space="0" w:color="auto"/>
        <w:right w:val="none" w:sz="0" w:space="0" w:color="auto"/>
      </w:divBdr>
    </w:div>
    <w:div w:id="427773678">
      <w:bodyDiv w:val="1"/>
      <w:marLeft w:val="0"/>
      <w:marRight w:val="0"/>
      <w:marTop w:val="0"/>
      <w:marBottom w:val="0"/>
      <w:divBdr>
        <w:top w:val="none" w:sz="0" w:space="0" w:color="auto"/>
        <w:left w:val="none" w:sz="0" w:space="0" w:color="auto"/>
        <w:bottom w:val="none" w:sz="0" w:space="0" w:color="auto"/>
        <w:right w:val="none" w:sz="0" w:space="0" w:color="auto"/>
      </w:divBdr>
    </w:div>
    <w:div w:id="435293146">
      <w:bodyDiv w:val="1"/>
      <w:marLeft w:val="0"/>
      <w:marRight w:val="0"/>
      <w:marTop w:val="0"/>
      <w:marBottom w:val="0"/>
      <w:divBdr>
        <w:top w:val="none" w:sz="0" w:space="0" w:color="auto"/>
        <w:left w:val="none" w:sz="0" w:space="0" w:color="auto"/>
        <w:bottom w:val="none" w:sz="0" w:space="0" w:color="auto"/>
        <w:right w:val="none" w:sz="0" w:space="0" w:color="auto"/>
      </w:divBdr>
    </w:div>
    <w:div w:id="440493928">
      <w:bodyDiv w:val="1"/>
      <w:marLeft w:val="0"/>
      <w:marRight w:val="0"/>
      <w:marTop w:val="0"/>
      <w:marBottom w:val="0"/>
      <w:divBdr>
        <w:top w:val="none" w:sz="0" w:space="0" w:color="auto"/>
        <w:left w:val="none" w:sz="0" w:space="0" w:color="auto"/>
        <w:bottom w:val="none" w:sz="0" w:space="0" w:color="auto"/>
        <w:right w:val="none" w:sz="0" w:space="0" w:color="auto"/>
      </w:divBdr>
    </w:div>
    <w:div w:id="445933507">
      <w:bodyDiv w:val="1"/>
      <w:marLeft w:val="0"/>
      <w:marRight w:val="0"/>
      <w:marTop w:val="0"/>
      <w:marBottom w:val="0"/>
      <w:divBdr>
        <w:top w:val="none" w:sz="0" w:space="0" w:color="auto"/>
        <w:left w:val="none" w:sz="0" w:space="0" w:color="auto"/>
        <w:bottom w:val="none" w:sz="0" w:space="0" w:color="auto"/>
        <w:right w:val="none" w:sz="0" w:space="0" w:color="auto"/>
      </w:divBdr>
    </w:div>
    <w:div w:id="446504368">
      <w:bodyDiv w:val="1"/>
      <w:marLeft w:val="0"/>
      <w:marRight w:val="0"/>
      <w:marTop w:val="0"/>
      <w:marBottom w:val="0"/>
      <w:divBdr>
        <w:top w:val="none" w:sz="0" w:space="0" w:color="auto"/>
        <w:left w:val="none" w:sz="0" w:space="0" w:color="auto"/>
        <w:bottom w:val="none" w:sz="0" w:space="0" w:color="auto"/>
        <w:right w:val="none" w:sz="0" w:space="0" w:color="auto"/>
      </w:divBdr>
    </w:div>
    <w:div w:id="446852869">
      <w:bodyDiv w:val="1"/>
      <w:marLeft w:val="0"/>
      <w:marRight w:val="0"/>
      <w:marTop w:val="0"/>
      <w:marBottom w:val="0"/>
      <w:divBdr>
        <w:top w:val="none" w:sz="0" w:space="0" w:color="auto"/>
        <w:left w:val="none" w:sz="0" w:space="0" w:color="auto"/>
        <w:bottom w:val="none" w:sz="0" w:space="0" w:color="auto"/>
        <w:right w:val="none" w:sz="0" w:space="0" w:color="auto"/>
      </w:divBdr>
    </w:div>
    <w:div w:id="447312630">
      <w:bodyDiv w:val="1"/>
      <w:marLeft w:val="0"/>
      <w:marRight w:val="0"/>
      <w:marTop w:val="0"/>
      <w:marBottom w:val="0"/>
      <w:divBdr>
        <w:top w:val="none" w:sz="0" w:space="0" w:color="auto"/>
        <w:left w:val="none" w:sz="0" w:space="0" w:color="auto"/>
        <w:bottom w:val="none" w:sz="0" w:space="0" w:color="auto"/>
        <w:right w:val="none" w:sz="0" w:space="0" w:color="auto"/>
      </w:divBdr>
    </w:div>
    <w:div w:id="452020997">
      <w:bodyDiv w:val="1"/>
      <w:marLeft w:val="0"/>
      <w:marRight w:val="0"/>
      <w:marTop w:val="0"/>
      <w:marBottom w:val="0"/>
      <w:divBdr>
        <w:top w:val="none" w:sz="0" w:space="0" w:color="auto"/>
        <w:left w:val="none" w:sz="0" w:space="0" w:color="auto"/>
        <w:bottom w:val="none" w:sz="0" w:space="0" w:color="auto"/>
        <w:right w:val="none" w:sz="0" w:space="0" w:color="auto"/>
      </w:divBdr>
    </w:div>
    <w:div w:id="452094625">
      <w:bodyDiv w:val="1"/>
      <w:marLeft w:val="0"/>
      <w:marRight w:val="0"/>
      <w:marTop w:val="0"/>
      <w:marBottom w:val="0"/>
      <w:divBdr>
        <w:top w:val="none" w:sz="0" w:space="0" w:color="auto"/>
        <w:left w:val="none" w:sz="0" w:space="0" w:color="auto"/>
        <w:bottom w:val="none" w:sz="0" w:space="0" w:color="auto"/>
        <w:right w:val="none" w:sz="0" w:space="0" w:color="auto"/>
      </w:divBdr>
    </w:div>
    <w:div w:id="454981759">
      <w:bodyDiv w:val="1"/>
      <w:marLeft w:val="0"/>
      <w:marRight w:val="0"/>
      <w:marTop w:val="0"/>
      <w:marBottom w:val="0"/>
      <w:divBdr>
        <w:top w:val="none" w:sz="0" w:space="0" w:color="auto"/>
        <w:left w:val="none" w:sz="0" w:space="0" w:color="auto"/>
        <w:bottom w:val="none" w:sz="0" w:space="0" w:color="auto"/>
        <w:right w:val="none" w:sz="0" w:space="0" w:color="auto"/>
      </w:divBdr>
    </w:div>
    <w:div w:id="459495856">
      <w:bodyDiv w:val="1"/>
      <w:marLeft w:val="0"/>
      <w:marRight w:val="0"/>
      <w:marTop w:val="0"/>
      <w:marBottom w:val="0"/>
      <w:divBdr>
        <w:top w:val="none" w:sz="0" w:space="0" w:color="auto"/>
        <w:left w:val="none" w:sz="0" w:space="0" w:color="auto"/>
        <w:bottom w:val="none" w:sz="0" w:space="0" w:color="auto"/>
        <w:right w:val="none" w:sz="0" w:space="0" w:color="auto"/>
      </w:divBdr>
    </w:div>
    <w:div w:id="459566808">
      <w:bodyDiv w:val="1"/>
      <w:marLeft w:val="0"/>
      <w:marRight w:val="0"/>
      <w:marTop w:val="0"/>
      <w:marBottom w:val="0"/>
      <w:divBdr>
        <w:top w:val="none" w:sz="0" w:space="0" w:color="auto"/>
        <w:left w:val="none" w:sz="0" w:space="0" w:color="auto"/>
        <w:bottom w:val="none" w:sz="0" w:space="0" w:color="auto"/>
        <w:right w:val="none" w:sz="0" w:space="0" w:color="auto"/>
      </w:divBdr>
    </w:div>
    <w:div w:id="461001157">
      <w:bodyDiv w:val="1"/>
      <w:marLeft w:val="0"/>
      <w:marRight w:val="0"/>
      <w:marTop w:val="0"/>
      <w:marBottom w:val="0"/>
      <w:divBdr>
        <w:top w:val="none" w:sz="0" w:space="0" w:color="auto"/>
        <w:left w:val="none" w:sz="0" w:space="0" w:color="auto"/>
        <w:bottom w:val="none" w:sz="0" w:space="0" w:color="auto"/>
        <w:right w:val="none" w:sz="0" w:space="0" w:color="auto"/>
      </w:divBdr>
    </w:div>
    <w:div w:id="466779948">
      <w:bodyDiv w:val="1"/>
      <w:marLeft w:val="0"/>
      <w:marRight w:val="0"/>
      <w:marTop w:val="0"/>
      <w:marBottom w:val="0"/>
      <w:divBdr>
        <w:top w:val="none" w:sz="0" w:space="0" w:color="auto"/>
        <w:left w:val="none" w:sz="0" w:space="0" w:color="auto"/>
        <w:bottom w:val="none" w:sz="0" w:space="0" w:color="auto"/>
        <w:right w:val="none" w:sz="0" w:space="0" w:color="auto"/>
      </w:divBdr>
    </w:div>
    <w:div w:id="471021881">
      <w:bodyDiv w:val="1"/>
      <w:marLeft w:val="0"/>
      <w:marRight w:val="0"/>
      <w:marTop w:val="0"/>
      <w:marBottom w:val="0"/>
      <w:divBdr>
        <w:top w:val="none" w:sz="0" w:space="0" w:color="auto"/>
        <w:left w:val="none" w:sz="0" w:space="0" w:color="auto"/>
        <w:bottom w:val="none" w:sz="0" w:space="0" w:color="auto"/>
        <w:right w:val="none" w:sz="0" w:space="0" w:color="auto"/>
      </w:divBdr>
    </w:div>
    <w:div w:id="471479822">
      <w:bodyDiv w:val="1"/>
      <w:marLeft w:val="0"/>
      <w:marRight w:val="0"/>
      <w:marTop w:val="0"/>
      <w:marBottom w:val="0"/>
      <w:divBdr>
        <w:top w:val="none" w:sz="0" w:space="0" w:color="auto"/>
        <w:left w:val="none" w:sz="0" w:space="0" w:color="auto"/>
        <w:bottom w:val="none" w:sz="0" w:space="0" w:color="auto"/>
        <w:right w:val="none" w:sz="0" w:space="0" w:color="auto"/>
      </w:divBdr>
    </w:div>
    <w:div w:id="471872027">
      <w:bodyDiv w:val="1"/>
      <w:marLeft w:val="0"/>
      <w:marRight w:val="0"/>
      <w:marTop w:val="0"/>
      <w:marBottom w:val="0"/>
      <w:divBdr>
        <w:top w:val="none" w:sz="0" w:space="0" w:color="auto"/>
        <w:left w:val="none" w:sz="0" w:space="0" w:color="auto"/>
        <w:bottom w:val="none" w:sz="0" w:space="0" w:color="auto"/>
        <w:right w:val="none" w:sz="0" w:space="0" w:color="auto"/>
      </w:divBdr>
    </w:div>
    <w:div w:id="472480914">
      <w:bodyDiv w:val="1"/>
      <w:marLeft w:val="0"/>
      <w:marRight w:val="0"/>
      <w:marTop w:val="0"/>
      <w:marBottom w:val="0"/>
      <w:divBdr>
        <w:top w:val="none" w:sz="0" w:space="0" w:color="auto"/>
        <w:left w:val="none" w:sz="0" w:space="0" w:color="auto"/>
        <w:bottom w:val="none" w:sz="0" w:space="0" w:color="auto"/>
        <w:right w:val="none" w:sz="0" w:space="0" w:color="auto"/>
      </w:divBdr>
    </w:div>
    <w:div w:id="473375589">
      <w:bodyDiv w:val="1"/>
      <w:marLeft w:val="0"/>
      <w:marRight w:val="0"/>
      <w:marTop w:val="0"/>
      <w:marBottom w:val="0"/>
      <w:divBdr>
        <w:top w:val="none" w:sz="0" w:space="0" w:color="auto"/>
        <w:left w:val="none" w:sz="0" w:space="0" w:color="auto"/>
        <w:bottom w:val="none" w:sz="0" w:space="0" w:color="auto"/>
        <w:right w:val="none" w:sz="0" w:space="0" w:color="auto"/>
      </w:divBdr>
    </w:div>
    <w:div w:id="475610819">
      <w:bodyDiv w:val="1"/>
      <w:marLeft w:val="0"/>
      <w:marRight w:val="0"/>
      <w:marTop w:val="0"/>
      <w:marBottom w:val="0"/>
      <w:divBdr>
        <w:top w:val="none" w:sz="0" w:space="0" w:color="auto"/>
        <w:left w:val="none" w:sz="0" w:space="0" w:color="auto"/>
        <w:bottom w:val="none" w:sz="0" w:space="0" w:color="auto"/>
        <w:right w:val="none" w:sz="0" w:space="0" w:color="auto"/>
      </w:divBdr>
    </w:div>
    <w:div w:id="476460997">
      <w:bodyDiv w:val="1"/>
      <w:marLeft w:val="0"/>
      <w:marRight w:val="0"/>
      <w:marTop w:val="0"/>
      <w:marBottom w:val="0"/>
      <w:divBdr>
        <w:top w:val="none" w:sz="0" w:space="0" w:color="auto"/>
        <w:left w:val="none" w:sz="0" w:space="0" w:color="auto"/>
        <w:bottom w:val="none" w:sz="0" w:space="0" w:color="auto"/>
        <w:right w:val="none" w:sz="0" w:space="0" w:color="auto"/>
      </w:divBdr>
    </w:div>
    <w:div w:id="476728632">
      <w:bodyDiv w:val="1"/>
      <w:marLeft w:val="0"/>
      <w:marRight w:val="0"/>
      <w:marTop w:val="0"/>
      <w:marBottom w:val="0"/>
      <w:divBdr>
        <w:top w:val="none" w:sz="0" w:space="0" w:color="auto"/>
        <w:left w:val="none" w:sz="0" w:space="0" w:color="auto"/>
        <w:bottom w:val="none" w:sz="0" w:space="0" w:color="auto"/>
        <w:right w:val="none" w:sz="0" w:space="0" w:color="auto"/>
      </w:divBdr>
    </w:div>
    <w:div w:id="476996327">
      <w:bodyDiv w:val="1"/>
      <w:marLeft w:val="0"/>
      <w:marRight w:val="0"/>
      <w:marTop w:val="0"/>
      <w:marBottom w:val="0"/>
      <w:divBdr>
        <w:top w:val="none" w:sz="0" w:space="0" w:color="auto"/>
        <w:left w:val="none" w:sz="0" w:space="0" w:color="auto"/>
        <w:bottom w:val="none" w:sz="0" w:space="0" w:color="auto"/>
        <w:right w:val="none" w:sz="0" w:space="0" w:color="auto"/>
      </w:divBdr>
    </w:div>
    <w:div w:id="478041107">
      <w:bodyDiv w:val="1"/>
      <w:marLeft w:val="0"/>
      <w:marRight w:val="0"/>
      <w:marTop w:val="0"/>
      <w:marBottom w:val="0"/>
      <w:divBdr>
        <w:top w:val="none" w:sz="0" w:space="0" w:color="auto"/>
        <w:left w:val="none" w:sz="0" w:space="0" w:color="auto"/>
        <w:bottom w:val="none" w:sz="0" w:space="0" w:color="auto"/>
        <w:right w:val="none" w:sz="0" w:space="0" w:color="auto"/>
      </w:divBdr>
    </w:div>
    <w:div w:id="478570671">
      <w:bodyDiv w:val="1"/>
      <w:marLeft w:val="0"/>
      <w:marRight w:val="0"/>
      <w:marTop w:val="0"/>
      <w:marBottom w:val="0"/>
      <w:divBdr>
        <w:top w:val="none" w:sz="0" w:space="0" w:color="auto"/>
        <w:left w:val="none" w:sz="0" w:space="0" w:color="auto"/>
        <w:bottom w:val="none" w:sz="0" w:space="0" w:color="auto"/>
        <w:right w:val="none" w:sz="0" w:space="0" w:color="auto"/>
      </w:divBdr>
    </w:div>
    <w:div w:id="482351169">
      <w:bodyDiv w:val="1"/>
      <w:marLeft w:val="0"/>
      <w:marRight w:val="0"/>
      <w:marTop w:val="0"/>
      <w:marBottom w:val="0"/>
      <w:divBdr>
        <w:top w:val="none" w:sz="0" w:space="0" w:color="auto"/>
        <w:left w:val="none" w:sz="0" w:space="0" w:color="auto"/>
        <w:bottom w:val="none" w:sz="0" w:space="0" w:color="auto"/>
        <w:right w:val="none" w:sz="0" w:space="0" w:color="auto"/>
      </w:divBdr>
    </w:div>
    <w:div w:id="485320799">
      <w:bodyDiv w:val="1"/>
      <w:marLeft w:val="0"/>
      <w:marRight w:val="0"/>
      <w:marTop w:val="0"/>
      <w:marBottom w:val="0"/>
      <w:divBdr>
        <w:top w:val="none" w:sz="0" w:space="0" w:color="auto"/>
        <w:left w:val="none" w:sz="0" w:space="0" w:color="auto"/>
        <w:bottom w:val="none" w:sz="0" w:space="0" w:color="auto"/>
        <w:right w:val="none" w:sz="0" w:space="0" w:color="auto"/>
      </w:divBdr>
    </w:div>
    <w:div w:id="485630687">
      <w:bodyDiv w:val="1"/>
      <w:marLeft w:val="0"/>
      <w:marRight w:val="0"/>
      <w:marTop w:val="0"/>
      <w:marBottom w:val="0"/>
      <w:divBdr>
        <w:top w:val="none" w:sz="0" w:space="0" w:color="auto"/>
        <w:left w:val="none" w:sz="0" w:space="0" w:color="auto"/>
        <w:bottom w:val="none" w:sz="0" w:space="0" w:color="auto"/>
        <w:right w:val="none" w:sz="0" w:space="0" w:color="auto"/>
      </w:divBdr>
    </w:div>
    <w:div w:id="485785477">
      <w:bodyDiv w:val="1"/>
      <w:marLeft w:val="0"/>
      <w:marRight w:val="0"/>
      <w:marTop w:val="0"/>
      <w:marBottom w:val="0"/>
      <w:divBdr>
        <w:top w:val="none" w:sz="0" w:space="0" w:color="auto"/>
        <w:left w:val="none" w:sz="0" w:space="0" w:color="auto"/>
        <w:bottom w:val="none" w:sz="0" w:space="0" w:color="auto"/>
        <w:right w:val="none" w:sz="0" w:space="0" w:color="auto"/>
      </w:divBdr>
    </w:div>
    <w:div w:id="487406946">
      <w:bodyDiv w:val="1"/>
      <w:marLeft w:val="0"/>
      <w:marRight w:val="0"/>
      <w:marTop w:val="0"/>
      <w:marBottom w:val="0"/>
      <w:divBdr>
        <w:top w:val="none" w:sz="0" w:space="0" w:color="auto"/>
        <w:left w:val="none" w:sz="0" w:space="0" w:color="auto"/>
        <w:bottom w:val="none" w:sz="0" w:space="0" w:color="auto"/>
        <w:right w:val="none" w:sz="0" w:space="0" w:color="auto"/>
      </w:divBdr>
    </w:div>
    <w:div w:id="491258380">
      <w:bodyDiv w:val="1"/>
      <w:marLeft w:val="0"/>
      <w:marRight w:val="0"/>
      <w:marTop w:val="0"/>
      <w:marBottom w:val="0"/>
      <w:divBdr>
        <w:top w:val="none" w:sz="0" w:space="0" w:color="auto"/>
        <w:left w:val="none" w:sz="0" w:space="0" w:color="auto"/>
        <w:bottom w:val="none" w:sz="0" w:space="0" w:color="auto"/>
        <w:right w:val="none" w:sz="0" w:space="0" w:color="auto"/>
      </w:divBdr>
    </w:div>
    <w:div w:id="492259444">
      <w:bodyDiv w:val="1"/>
      <w:marLeft w:val="0"/>
      <w:marRight w:val="0"/>
      <w:marTop w:val="0"/>
      <w:marBottom w:val="0"/>
      <w:divBdr>
        <w:top w:val="none" w:sz="0" w:space="0" w:color="auto"/>
        <w:left w:val="none" w:sz="0" w:space="0" w:color="auto"/>
        <w:bottom w:val="none" w:sz="0" w:space="0" w:color="auto"/>
        <w:right w:val="none" w:sz="0" w:space="0" w:color="auto"/>
      </w:divBdr>
    </w:div>
    <w:div w:id="492572486">
      <w:bodyDiv w:val="1"/>
      <w:marLeft w:val="0"/>
      <w:marRight w:val="0"/>
      <w:marTop w:val="0"/>
      <w:marBottom w:val="0"/>
      <w:divBdr>
        <w:top w:val="none" w:sz="0" w:space="0" w:color="auto"/>
        <w:left w:val="none" w:sz="0" w:space="0" w:color="auto"/>
        <w:bottom w:val="none" w:sz="0" w:space="0" w:color="auto"/>
        <w:right w:val="none" w:sz="0" w:space="0" w:color="auto"/>
      </w:divBdr>
    </w:div>
    <w:div w:id="495152119">
      <w:bodyDiv w:val="1"/>
      <w:marLeft w:val="0"/>
      <w:marRight w:val="0"/>
      <w:marTop w:val="0"/>
      <w:marBottom w:val="0"/>
      <w:divBdr>
        <w:top w:val="none" w:sz="0" w:space="0" w:color="auto"/>
        <w:left w:val="none" w:sz="0" w:space="0" w:color="auto"/>
        <w:bottom w:val="none" w:sz="0" w:space="0" w:color="auto"/>
        <w:right w:val="none" w:sz="0" w:space="0" w:color="auto"/>
      </w:divBdr>
    </w:div>
    <w:div w:id="496268930">
      <w:bodyDiv w:val="1"/>
      <w:marLeft w:val="0"/>
      <w:marRight w:val="0"/>
      <w:marTop w:val="0"/>
      <w:marBottom w:val="0"/>
      <w:divBdr>
        <w:top w:val="none" w:sz="0" w:space="0" w:color="auto"/>
        <w:left w:val="none" w:sz="0" w:space="0" w:color="auto"/>
        <w:bottom w:val="none" w:sz="0" w:space="0" w:color="auto"/>
        <w:right w:val="none" w:sz="0" w:space="0" w:color="auto"/>
      </w:divBdr>
    </w:div>
    <w:div w:id="498425755">
      <w:bodyDiv w:val="1"/>
      <w:marLeft w:val="0"/>
      <w:marRight w:val="0"/>
      <w:marTop w:val="0"/>
      <w:marBottom w:val="0"/>
      <w:divBdr>
        <w:top w:val="none" w:sz="0" w:space="0" w:color="auto"/>
        <w:left w:val="none" w:sz="0" w:space="0" w:color="auto"/>
        <w:bottom w:val="none" w:sz="0" w:space="0" w:color="auto"/>
        <w:right w:val="none" w:sz="0" w:space="0" w:color="auto"/>
      </w:divBdr>
    </w:div>
    <w:div w:id="502473244">
      <w:bodyDiv w:val="1"/>
      <w:marLeft w:val="0"/>
      <w:marRight w:val="0"/>
      <w:marTop w:val="0"/>
      <w:marBottom w:val="0"/>
      <w:divBdr>
        <w:top w:val="none" w:sz="0" w:space="0" w:color="auto"/>
        <w:left w:val="none" w:sz="0" w:space="0" w:color="auto"/>
        <w:bottom w:val="none" w:sz="0" w:space="0" w:color="auto"/>
        <w:right w:val="none" w:sz="0" w:space="0" w:color="auto"/>
      </w:divBdr>
    </w:div>
    <w:div w:id="502866042">
      <w:bodyDiv w:val="1"/>
      <w:marLeft w:val="0"/>
      <w:marRight w:val="0"/>
      <w:marTop w:val="0"/>
      <w:marBottom w:val="0"/>
      <w:divBdr>
        <w:top w:val="none" w:sz="0" w:space="0" w:color="auto"/>
        <w:left w:val="none" w:sz="0" w:space="0" w:color="auto"/>
        <w:bottom w:val="none" w:sz="0" w:space="0" w:color="auto"/>
        <w:right w:val="none" w:sz="0" w:space="0" w:color="auto"/>
      </w:divBdr>
    </w:div>
    <w:div w:id="503322398">
      <w:bodyDiv w:val="1"/>
      <w:marLeft w:val="0"/>
      <w:marRight w:val="0"/>
      <w:marTop w:val="0"/>
      <w:marBottom w:val="0"/>
      <w:divBdr>
        <w:top w:val="none" w:sz="0" w:space="0" w:color="auto"/>
        <w:left w:val="none" w:sz="0" w:space="0" w:color="auto"/>
        <w:bottom w:val="none" w:sz="0" w:space="0" w:color="auto"/>
        <w:right w:val="none" w:sz="0" w:space="0" w:color="auto"/>
      </w:divBdr>
    </w:div>
    <w:div w:id="505098179">
      <w:bodyDiv w:val="1"/>
      <w:marLeft w:val="0"/>
      <w:marRight w:val="0"/>
      <w:marTop w:val="0"/>
      <w:marBottom w:val="0"/>
      <w:divBdr>
        <w:top w:val="none" w:sz="0" w:space="0" w:color="auto"/>
        <w:left w:val="none" w:sz="0" w:space="0" w:color="auto"/>
        <w:bottom w:val="none" w:sz="0" w:space="0" w:color="auto"/>
        <w:right w:val="none" w:sz="0" w:space="0" w:color="auto"/>
      </w:divBdr>
    </w:div>
    <w:div w:id="505247250">
      <w:bodyDiv w:val="1"/>
      <w:marLeft w:val="0"/>
      <w:marRight w:val="0"/>
      <w:marTop w:val="0"/>
      <w:marBottom w:val="0"/>
      <w:divBdr>
        <w:top w:val="none" w:sz="0" w:space="0" w:color="auto"/>
        <w:left w:val="none" w:sz="0" w:space="0" w:color="auto"/>
        <w:bottom w:val="none" w:sz="0" w:space="0" w:color="auto"/>
        <w:right w:val="none" w:sz="0" w:space="0" w:color="auto"/>
      </w:divBdr>
    </w:div>
    <w:div w:id="505437575">
      <w:bodyDiv w:val="1"/>
      <w:marLeft w:val="0"/>
      <w:marRight w:val="0"/>
      <w:marTop w:val="0"/>
      <w:marBottom w:val="0"/>
      <w:divBdr>
        <w:top w:val="none" w:sz="0" w:space="0" w:color="auto"/>
        <w:left w:val="none" w:sz="0" w:space="0" w:color="auto"/>
        <w:bottom w:val="none" w:sz="0" w:space="0" w:color="auto"/>
        <w:right w:val="none" w:sz="0" w:space="0" w:color="auto"/>
      </w:divBdr>
    </w:div>
    <w:div w:id="507410807">
      <w:bodyDiv w:val="1"/>
      <w:marLeft w:val="0"/>
      <w:marRight w:val="0"/>
      <w:marTop w:val="0"/>
      <w:marBottom w:val="0"/>
      <w:divBdr>
        <w:top w:val="none" w:sz="0" w:space="0" w:color="auto"/>
        <w:left w:val="none" w:sz="0" w:space="0" w:color="auto"/>
        <w:bottom w:val="none" w:sz="0" w:space="0" w:color="auto"/>
        <w:right w:val="none" w:sz="0" w:space="0" w:color="auto"/>
      </w:divBdr>
    </w:div>
    <w:div w:id="509411651">
      <w:bodyDiv w:val="1"/>
      <w:marLeft w:val="0"/>
      <w:marRight w:val="0"/>
      <w:marTop w:val="0"/>
      <w:marBottom w:val="0"/>
      <w:divBdr>
        <w:top w:val="none" w:sz="0" w:space="0" w:color="auto"/>
        <w:left w:val="none" w:sz="0" w:space="0" w:color="auto"/>
        <w:bottom w:val="none" w:sz="0" w:space="0" w:color="auto"/>
        <w:right w:val="none" w:sz="0" w:space="0" w:color="auto"/>
      </w:divBdr>
    </w:div>
    <w:div w:id="510024784">
      <w:bodyDiv w:val="1"/>
      <w:marLeft w:val="0"/>
      <w:marRight w:val="0"/>
      <w:marTop w:val="0"/>
      <w:marBottom w:val="0"/>
      <w:divBdr>
        <w:top w:val="none" w:sz="0" w:space="0" w:color="auto"/>
        <w:left w:val="none" w:sz="0" w:space="0" w:color="auto"/>
        <w:bottom w:val="none" w:sz="0" w:space="0" w:color="auto"/>
        <w:right w:val="none" w:sz="0" w:space="0" w:color="auto"/>
      </w:divBdr>
    </w:div>
    <w:div w:id="511729381">
      <w:bodyDiv w:val="1"/>
      <w:marLeft w:val="0"/>
      <w:marRight w:val="0"/>
      <w:marTop w:val="0"/>
      <w:marBottom w:val="0"/>
      <w:divBdr>
        <w:top w:val="none" w:sz="0" w:space="0" w:color="auto"/>
        <w:left w:val="none" w:sz="0" w:space="0" w:color="auto"/>
        <w:bottom w:val="none" w:sz="0" w:space="0" w:color="auto"/>
        <w:right w:val="none" w:sz="0" w:space="0" w:color="auto"/>
      </w:divBdr>
    </w:div>
    <w:div w:id="512841721">
      <w:bodyDiv w:val="1"/>
      <w:marLeft w:val="0"/>
      <w:marRight w:val="0"/>
      <w:marTop w:val="0"/>
      <w:marBottom w:val="0"/>
      <w:divBdr>
        <w:top w:val="none" w:sz="0" w:space="0" w:color="auto"/>
        <w:left w:val="none" w:sz="0" w:space="0" w:color="auto"/>
        <w:bottom w:val="none" w:sz="0" w:space="0" w:color="auto"/>
        <w:right w:val="none" w:sz="0" w:space="0" w:color="auto"/>
      </w:divBdr>
    </w:div>
    <w:div w:id="520096623">
      <w:bodyDiv w:val="1"/>
      <w:marLeft w:val="0"/>
      <w:marRight w:val="0"/>
      <w:marTop w:val="0"/>
      <w:marBottom w:val="0"/>
      <w:divBdr>
        <w:top w:val="none" w:sz="0" w:space="0" w:color="auto"/>
        <w:left w:val="none" w:sz="0" w:space="0" w:color="auto"/>
        <w:bottom w:val="none" w:sz="0" w:space="0" w:color="auto"/>
        <w:right w:val="none" w:sz="0" w:space="0" w:color="auto"/>
      </w:divBdr>
    </w:div>
    <w:div w:id="521935526">
      <w:bodyDiv w:val="1"/>
      <w:marLeft w:val="0"/>
      <w:marRight w:val="0"/>
      <w:marTop w:val="0"/>
      <w:marBottom w:val="0"/>
      <w:divBdr>
        <w:top w:val="none" w:sz="0" w:space="0" w:color="auto"/>
        <w:left w:val="none" w:sz="0" w:space="0" w:color="auto"/>
        <w:bottom w:val="none" w:sz="0" w:space="0" w:color="auto"/>
        <w:right w:val="none" w:sz="0" w:space="0" w:color="auto"/>
      </w:divBdr>
    </w:div>
    <w:div w:id="522744636">
      <w:bodyDiv w:val="1"/>
      <w:marLeft w:val="0"/>
      <w:marRight w:val="0"/>
      <w:marTop w:val="0"/>
      <w:marBottom w:val="0"/>
      <w:divBdr>
        <w:top w:val="none" w:sz="0" w:space="0" w:color="auto"/>
        <w:left w:val="none" w:sz="0" w:space="0" w:color="auto"/>
        <w:bottom w:val="none" w:sz="0" w:space="0" w:color="auto"/>
        <w:right w:val="none" w:sz="0" w:space="0" w:color="auto"/>
      </w:divBdr>
    </w:div>
    <w:div w:id="522864329">
      <w:bodyDiv w:val="1"/>
      <w:marLeft w:val="0"/>
      <w:marRight w:val="0"/>
      <w:marTop w:val="0"/>
      <w:marBottom w:val="0"/>
      <w:divBdr>
        <w:top w:val="none" w:sz="0" w:space="0" w:color="auto"/>
        <w:left w:val="none" w:sz="0" w:space="0" w:color="auto"/>
        <w:bottom w:val="none" w:sz="0" w:space="0" w:color="auto"/>
        <w:right w:val="none" w:sz="0" w:space="0" w:color="auto"/>
      </w:divBdr>
    </w:div>
    <w:div w:id="528839643">
      <w:bodyDiv w:val="1"/>
      <w:marLeft w:val="0"/>
      <w:marRight w:val="0"/>
      <w:marTop w:val="0"/>
      <w:marBottom w:val="0"/>
      <w:divBdr>
        <w:top w:val="none" w:sz="0" w:space="0" w:color="auto"/>
        <w:left w:val="none" w:sz="0" w:space="0" w:color="auto"/>
        <w:bottom w:val="none" w:sz="0" w:space="0" w:color="auto"/>
        <w:right w:val="none" w:sz="0" w:space="0" w:color="auto"/>
      </w:divBdr>
    </w:div>
    <w:div w:id="531505232">
      <w:bodyDiv w:val="1"/>
      <w:marLeft w:val="0"/>
      <w:marRight w:val="0"/>
      <w:marTop w:val="0"/>
      <w:marBottom w:val="0"/>
      <w:divBdr>
        <w:top w:val="none" w:sz="0" w:space="0" w:color="auto"/>
        <w:left w:val="none" w:sz="0" w:space="0" w:color="auto"/>
        <w:bottom w:val="none" w:sz="0" w:space="0" w:color="auto"/>
        <w:right w:val="none" w:sz="0" w:space="0" w:color="auto"/>
      </w:divBdr>
    </w:div>
    <w:div w:id="531766172">
      <w:bodyDiv w:val="1"/>
      <w:marLeft w:val="0"/>
      <w:marRight w:val="0"/>
      <w:marTop w:val="0"/>
      <w:marBottom w:val="0"/>
      <w:divBdr>
        <w:top w:val="none" w:sz="0" w:space="0" w:color="auto"/>
        <w:left w:val="none" w:sz="0" w:space="0" w:color="auto"/>
        <w:bottom w:val="none" w:sz="0" w:space="0" w:color="auto"/>
        <w:right w:val="none" w:sz="0" w:space="0" w:color="auto"/>
      </w:divBdr>
    </w:div>
    <w:div w:id="533425710">
      <w:bodyDiv w:val="1"/>
      <w:marLeft w:val="0"/>
      <w:marRight w:val="0"/>
      <w:marTop w:val="0"/>
      <w:marBottom w:val="0"/>
      <w:divBdr>
        <w:top w:val="none" w:sz="0" w:space="0" w:color="auto"/>
        <w:left w:val="none" w:sz="0" w:space="0" w:color="auto"/>
        <w:bottom w:val="none" w:sz="0" w:space="0" w:color="auto"/>
        <w:right w:val="none" w:sz="0" w:space="0" w:color="auto"/>
      </w:divBdr>
    </w:div>
    <w:div w:id="533809658">
      <w:bodyDiv w:val="1"/>
      <w:marLeft w:val="0"/>
      <w:marRight w:val="0"/>
      <w:marTop w:val="0"/>
      <w:marBottom w:val="0"/>
      <w:divBdr>
        <w:top w:val="none" w:sz="0" w:space="0" w:color="auto"/>
        <w:left w:val="none" w:sz="0" w:space="0" w:color="auto"/>
        <w:bottom w:val="none" w:sz="0" w:space="0" w:color="auto"/>
        <w:right w:val="none" w:sz="0" w:space="0" w:color="auto"/>
      </w:divBdr>
    </w:div>
    <w:div w:id="537550401">
      <w:bodyDiv w:val="1"/>
      <w:marLeft w:val="0"/>
      <w:marRight w:val="0"/>
      <w:marTop w:val="0"/>
      <w:marBottom w:val="0"/>
      <w:divBdr>
        <w:top w:val="none" w:sz="0" w:space="0" w:color="auto"/>
        <w:left w:val="none" w:sz="0" w:space="0" w:color="auto"/>
        <w:bottom w:val="none" w:sz="0" w:space="0" w:color="auto"/>
        <w:right w:val="none" w:sz="0" w:space="0" w:color="auto"/>
      </w:divBdr>
    </w:div>
    <w:div w:id="542326980">
      <w:bodyDiv w:val="1"/>
      <w:marLeft w:val="0"/>
      <w:marRight w:val="0"/>
      <w:marTop w:val="0"/>
      <w:marBottom w:val="0"/>
      <w:divBdr>
        <w:top w:val="none" w:sz="0" w:space="0" w:color="auto"/>
        <w:left w:val="none" w:sz="0" w:space="0" w:color="auto"/>
        <w:bottom w:val="none" w:sz="0" w:space="0" w:color="auto"/>
        <w:right w:val="none" w:sz="0" w:space="0" w:color="auto"/>
      </w:divBdr>
    </w:div>
    <w:div w:id="543447333">
      <w:bodyDiv w:val="1"/>
      <w:marLeft w:val="0"/>
      <w:marRight w:val="0"/>
      <w:marTop w:val="0"/>
      <w:marBottom w:val="0"/>
      <w:divBdr>
        <w:top w:val="none" w:sz="0" w:space="0" w:color="auto"/>
        <w:left w:val="none" w:sz="0" w:space="0" w:color="auto"/>
        <w:bottom w:val="none" w:sz="0" w:space="0" w:color="auto"/>
        <w:right w:val="none" w:sz="0" w:space="0" w:color="auto"/>
      </w:divBdr>
    </w:div>
    <w:div w:id="544408295">
      <w:bodyDiv w:val="1"/>
      <w:marLeft w:val="0"/>
      <w:marRight w:val="0"/>
      <w:marTop w:val="0"/>
      <w:marBottom w:val="0"/>
      <w:divBdr>
        <w:top w:val="none" w:sz="0" w:space="0" w:color="auto"/>
        <w:left w:val="none" w:sz="0" w:space="0" w:color="auto"/>
        <w:bottom w:val="none" w:sz="0" w:space="0" w:color="auto"/>
        <w:right w:val="none" w:sz="0" w:space="0" w:color="auto"/>
      </w:divBdr>
    </w:div>
    <w:div w:id="544635958">
      <w:bodyDiv w:val="1"/>
      <w:marLeft w:val="0"/>
      <w:marRight w:val="0"/>
      <w:marTop w:val="0"/>
      <w:marBottom w:val="0"/>
      <w:divBdr>
        <w:top w:val="none" w:sz="0" w:space="0" w:color="auto"/>
        <w:left w:val="none" w:sz="0" w:space="0" w:color="auto"/>
        <w:bottom w:val="none" w:sz="0" w:space="0" w:color="auto"/>
        <w:right w:val="none" w:sz="0" w:space="0" w:color="auto"/>
      </w:divBdr>
    </w:div>
    <w:div w:id="546380546">
      <w:bodyDiv w:val="1"/>
      <w:marLeft w:val="0"/>
      <w:marRight w:val="0"/>
      <w:marTop w:val="0"/>
      <w:marBottom w:val="0"/>
      <w:divBdr>
        <w:top w:val="none" w:sz="0" w:space="0" w:color="auto"/>
        <w:left w:val="none" w:sz="0" w:space="0" w:color="auto"/>
        <w:bottom w:val="none" w:sz="0" w:space="0" w:color="auto"/>
        <w:right w:val="none" w:sz="0" w:space="0" w:color="auto"/>
      </w:divBdr>
    </w:div>
    <w:div w:id="548109974">
      <w:bodyDiv w:val="1"/>
      <w:marLeft w:val="0"/>
      <w:marRight w:val="0"/>
      <w:marTop w:val="0"/>
      <w:marBottom w:val="0"/>
      <w:divBdr>
        <w:top w:val="none" w:sz="0" w:space="0" w:color="auto"/>
        <w:left w:val="none" w:sz="0" w:space="0" w:color="auto"/>
        <w:bottom w:val="none" w:sz="0" w:space="0" w:color="auto"/>
        <w:right w:val="none" w:sz="0" w:space="0" w:color="auto"/>
      </w:divBdr>
    </w:div>
    <w:div w:id="548733955">
      <w:bodyDiv w:val="1"/>
      <w:marLeft w:val="0"/>
      <w:marRight w:val="0"/>
      <w:marTop w:val="0"/>
      <w:marBottom w:val="0"/>
      <w:divBdr>
        <w:top w:val="none" w:sz="0" w:space="0" w:color="auto"/>
        <w:left w:val="none" w:sz="0" w:space="0" w:color="auto"/>
        <w:bottom w:val="none" w:sz="0" w:space="0" w:color="auto"/>
        <w:right w:val="none" w:sz="0" w:space="0" w:color="auto"/>
      </w:divBdr>
    </w:div>
    <w:div w:id="555969159">
      <w:bodyDiv w:val="1"/>
      <w:marLeft w:val="0"/>
      <w:marRight w:val="0"/>
      <w:marTop w:val="0"/>
      <w:marBottom w:val="0"/>
      <w:divBdr>
        <w:top w:val="none" w:sz="0" w:space="0" w:color="auto"/>
        <w:left w:val="none" w:sz="0" w:space="0" w:color="auto"/>
        <w:bottom w:val="none" w:sz="0" w:space="0" w:color="auto"/>
        <w:right w:val="none" w:sz="0" w:space="0" w:color="auto"/>
      </w:divBdr>
    </w:div>
    <w:div w:id="557329300">
      <w:bodyDiv w:val="1"/>
      <w:marLeft w:val="0"/>
      <w:marRight w:val="0"/>
      <w:marTop w:val="0"/>
      <w:marBottom w:val="0"/>
      <w:divBdr>
        <w:top w:val="none" w:sz="0" w:space="0" w:color="auto"/>
        <w:left w:val="none" w:sz="0" w:space="0" w:color="auto"/>
        <w:bottom w:val="none" w:sz="0" w:space="0" w:color="auto"/>
        <w:right w:val="none" w:sz="0" w:space="0" w:color="auto"/>
      </w:divBdr>
    </w:div>
    <w:div w:id="562254692">
      <w:bodyDiv w:val="1"/>
      <w:marLeft w:val="0"/>
      <w:marRight w:val="0"/>
      <w:marTop w:val="0"/>
      <w:marBottom w:val="0"/>
      <w:divBdr>
        <w:top w:val="none" w:sz="0" w:space="0" w:color="auto"/>
        <w:left w:val="none" w:sz="0" w:space="0" w:color="auto"/>
        <w:bottom w:val="none" w:sz="0" w:space="0" w:color="auto"/>
        <w:right w:val="none" w:sz="0" w:space="0" w:color="auto"/>
      </w:divBdr>
    </w:div>
    <w:div w:id="565990569">
      <w:bodyDiv w:val="1"/>
      <w:marLeft w:val="0"/>
      <w:marRight w:val="0"/>
      <w:marTop w:val="0"/>
      <w:marBottom w:val="0"/>
      <w:divBdr>
        <w:top w:val="none" w:sz="0" w:space="0" w:color="auto"/>
        <w:left w:val="none" w:sz="0" w:space="0" w:color="auto"/>
        <w:bottom w:val="none" w:sz="0" w:space="0" w:color="auto"/>
        <w:right w:val="none" w:sz="0" w:space="0" w:color="auto"/>
      </w:divBdr>
    </w:div>
    <w:div w:id="568006023">
      <w:bodyDiv w:val="1"/>
      <w:marLeft w:val="0"/>
      <w:marRight w:val="0"/>
      <w:marTop w:val="0"/>
      <w:marBottom w:val="0"/>
      <w:divBdr>
        <w:top w:val="none" w:sz="0" w:space="0" w:color="auto"/>
        <w:left w:val="none" w:sz="0" w:space="0" w:color="auto"/>
        <w:bottom w:val="none" w:sz="0" w:space="0" w:color="auto"/>
        <w:right w:val="none" w:sz="0" w:space="0" w:color="auto"/>
      </w:divBdr>
    </w:div>
    <w:div w:id="569773127">
      <w:bodyDiv w:val="1"/>
      <w:marLeft w:val="0"/>
      <w:marRight w:val="0"/>
      <w:marTop w:val="0"/>
      <w:marBottom w:val="0"/>
      <w:divBdr>
        <w:top w:val="none" w:sz="0" w:space="0" w:color="auto"/>
        <w:left w:val="none" w:sz="0" w:space="0" w:color="auto"/>
        <w:bottom w:val="none" w:sz="0" w:space="0" w:color="auto"/>
        <w:right w:val="none" w:sz="0" w:space="0" w:color="auto"/>
      </w:divBdr>
    </w:div>
    <w:div w:id="570846390">
      <w:bodyDiv w:val="1"/>
      <w:marLeft w:val="0"/>
      <w:marRight w:val="0"/>
      <w:marTop w:val="0"/>
      <w:marBottom w:val="0"/>
      <w:divBdr>
        <w:top w:val="none" w:sz="0" w:space="0" w:color="auto"/>
        <w:left w:val="none" w:sz="0" w:space="0" w:color="auto"/>
        <w:bottom w:val="none" w:sz="0" w:space="0" w:color="auto"/>
        <w:right w:val="none" w:sz="0" w:space="0" w:color="auto"/>
      </w:divBdr>
    </w:div>
    <w:div w:id="574555427">
      <w:bodyDiv w:val="1"/>
      <w:marLeft w:val="0"/>
      <w:marRight w:val="0"/>
      <w:marTop w:val="0"/>
      <w:marBottom w:val="0"/>
      <w:divBdr>
        <w:top w:val="none" w:sz="0" w:space="0" w:color="auto"/>
        <w:left w:val="none" w:sz="0" w:space="0" w:color="auto"/>
        <w:bottom w:val="none" w:sz="0" w:space="0" w:color="auto"/>
        <w:right w:val="none" w:sz="0" w:space="0" w:color="auto"/>
      </w:divBdr>
    </w:div>
    <w:div w:id="574627899">
      <w:bodyDiv w:val="1"/>
      <w:marLeft w:val="0"/>
      <w:marRight w:val="0"/>
      <w:marTop w:val="0"/>
      <w:marBottom w:val="0"/>
      <w:divBdr>
        <w:top w:val="none" w:sz="0" w:space="0" w:color="auto"/>
        <w:left w:val="none" w:sz="0" w:space="0" w:color="auto"/>
        <w:bottom w:val="none" w:sz="0" w:space="0" w:color="auto"/>
        <w:right w:val="none" w:sz="0" w:space="0" w:color="auto"/>
      </w:divBdr>
    </w:div>
    <w:div w:id="574632139">
      <w:bodyDiv w:val="1"/>
      <w:marLeft w:val="0"/>
      <w:marRight w:val="0"/>
      <w:marTop w:val="0"/>
      <w:marBottom w:val="0"/>
      <w:divBdr>
        <w:top w:val="none" w:sz="0" w:space="0" w:color="auto"/>
        <w:left w:val="none" w:sz="0" w:space="0" w:color="auto"/>
        <w:bottom w:val="none" w:sz="0" w:space="0" w:color="auto"/>
        <w:right w:val="none" w:sz="0" w:space="0" w:color="auto"/>
      </w:divBdr>
    </w:div>
    <w:div w:id="575289805">
      <w:bodyDiv w:val="1"/>
      <w:marLeft w:val="0"/>
      <w:marRight w:val="0"/>
      <w:marTop w:val="0"/>
      <w:marBottom w:val="0"/>
      <w:divBdr>
        <w:top w:val="none" w:sz="0" w:space="0" w:color="auto"/>
        <w:left w:val="none" w:sz="0" w:space="0" w:color="auto"/>
        <w:bottom w:val="none" w:sz="0" w:space="0" w:color="auto"/>
        <w:right w:val="none" w:sz="0" w:space="0" w:color="auto"/>
      </w:divBdr>
    </w:div>
    <w:div w:id="581136295">
      <w:bodyDiv w:val="1"/>
      <w:marLeft w:val="0"/>
      <w:marRight w:val="0"/>
      <w:marTop w:val="0"/>
      <w:marBottom w:val="0"/>
      <w:divBdr>
        <w:top w:val="none" w:sz="0" w:space="0" w:color="auto"/>
        <w:left w:val="none" w:sz="0" w:space="0" w:color="auto"/>
        <w:bottom w:val="none" w:sz="0" w:space="0" w:color="auto"/>
        <w:right w:val="none" w:sz="0" w:space="0" w:color="auto"/>
      </w:divBdr>
    </w:div>
    <w:div w:id="584998192">
      <w:bodyDiv w:val="1"/>
      <w:marLeft w:val="0"/>
      <w:marRight w:val="0"/>
      <w:marTop w:val="0"/>
      <w:marBottom w:val="0"/>
      <w:divBdr>
        <w:top w:val="none" w:sz="0" w:space="0" w:color="auto"/>
        <w:left w:val="none" w:sz="0" w:space="0" w:color="auto"/>
        <w:bottom w:val="none" w:sz="0" w:space="0" w:color="auto"/>
        <w:right w:val="none" w:sz="0" w:space="0" w:color="auto"/>
      </w:divBdr>
    </w:div>
    <w:div w:id="585114825">
      <w:bodyDiv w:val="1"/>
      <w:marLeft w:val="0"/>
      <w:marRight w:val="0"/>
      <w:marTop w:val="0"/>
      <w:marBottom w:val="0"/>
      <w:divBdr>
        <w:top w:val="none" w:sz="0" w:space="0" w:color="auto"/>
        <w:left w:val="none" w:sz="0" w:space="0" w:color="auto"/>
        <w:bottom w:val="none" w:sz="0" w:space="0" w:color="auto"/>
        <w:right w:val="none" w:sz="0" w:space="0" w:color="auto"/>
      </w:divBdr>
    </w:div>
    <w:div w:id="588344109">
      <w:bodyDiv w:val="1"/>
      <w:marLeft w:val="0"/>
      <w:marRight w:val="0"/>
      <w:marTop w:val="0"/>
      <w:marBottom w:val="0"/>
      <w:divBdr>
        <w:top w:val="none" w:sz="0" w:space="0" w:color="auto"/>
        <w:left w:val="none" w:sz="0" w:space="0" w:color="auto"/>
        <w:bottom w:val="none" w:sz="0" w:space="0" w:color="auto"/>
        <w:right w:val="none" w:sz="0" w:space="0" w:color="auto"/>
      </w:divBdr>
    </w:div>
    <w:div w:id="591933962">
      <w:bodyDiv w:val="1"/>
      <w:marLeft w:val="0"/>
      <w:marRight w:val="0"/>
      <w:marTop w:val="0"/>
      <w:marBottom w:val="0"/>
      <w:divBdr>
        <w:top w:val="none" w:sz="0" w:space="0" w:color="auto"/>
        <w:left w:val="none" w:sz="0" w:space="0" w:color="auto"/>
        <w:bottom w:val="none" w:sz="0" w:space="0" w:color="auto"/>
        <w:right w:val="none" w:sz="0" w:space="0" w:color="auto"/>
      </w:divBdr>
    </w:div>
    <w:div w:id="592203717">
      <w:bodyDiv w:val="1"/>
      <w:marLeft w:val="0"/>
      <w:marRight w:val="0"/>
      <w:marTop w:val="0"/>
      <w:marBottom w:val="0"/>
      <w:divBdr>
        <w:top w:val="none" w:sz="0" w:space="0" w:color="auto"/>
        <w:left w:val="none" w:sz="0" w:space="0" w:color="auto"/>
        <w:bottom w:val="none" w:sz="0" w:space="0" w:color="auto"/>
        <w:right w:val="none" w:sz="0" w:space="0" w:color="auto"/>
      </w:divBdr>
    </w:div>
    <w:div w:id="594480562">
      <w:bodyDiv w:val="1"/>
      <w:marLeft w:val="0"/>
      <w:marRight w:val="0"/>
      <w:marTop w:val="0"/>
      <w:marBottom w:val="0"/>
      <w:divBdr>
        <w:top w:val="none" w:sz="0" w:space="0" w:color="auto"/>
        <w:left w:val="none" w:sz="0" w:space="0" w:color="auto"/>
        <w:bottom w:val="none" w:sz="0" w:space="0" w:color="auto"/>
        <w:right w:val="none" w:sz="0" w:space="0" w:color="auto"/>
      </w:divBdr>
    </w:div>
    <w:div w:id="594942934">
      <w:bodyDiv w:val="1"/>
      <w:marLeft w:val="0"/>
      <w:marRight w:val="0"/>
      <w:marTop w:val="0"/>
      <w:marBottom w:val="0"/>
      <w:divBdr>
        <w:top w:val="none" w:sz="0" w:space="0" w:color="auto"/>
        <w:left w:val="none" w:sz="0" w:space="0" w:color="auto"/>
        <w:bottom w:val="none" w:sz="0" w:space="0" w:color="auto"/>
        <w:right w:val="none" w:sz="0" w:space="0" w:color="auto"/>
      </w:divBdr>
    </w:div>
    <w:div w:id="598022900">
      <w:bodyDiv w:val="1"/>
      <w:marLeft w:val="0"/>
      <w:marRight w:val="0"/>
      <w:marTop w:val="0"/>
      <w:marBottom w:val="0"/>
      <w:divBdr>
        <w:top w:val="none" w:sz="0" w:space="0" w:color="auto"/>
        <w:left w:val="none" w:sz="0" w:space="0" w:color="auto"/>
        <w:bottom w:val="none" w:sz="0" w:space="0" w:color="auto"/>
        <w:right w:val="none" w:sz="0" w:space="0" w:color="auto"/>
      </w:divBdr>
    </w:div>
    <w:div w:id="599870153">
      <w:bodyDiv w:val="1"/>
      <w:marLeft w:val="0"/>
      <w:marRight w:val="0"/>
      <w:marTop w:val="0"/>
      <w:marBottom w:val="0"/>
      <w:divBdr>
        <w:top w:val="none" w:sz="0" w:space="0" w:color="auto"/>
        <w:left w:val="none" w:sz="0" w:space="0" w:color="auto"/>
        <w:bottom w:val="none" w:sz="0" w:space="0" w:color="auto"/>
        <w:right w:val="none" w:sz="0" w:space="0" w:color="auto"/>
      </w:divBdr>
    </w:div>
    <w:div w:id="600408041">
      <w:bodyDiv w:val="1"/>
      <w:marLeft w:val="0"/>
      <w:marRight w:val="0"/>
      <w:marTop w:val="0"/>
      <w:marBottom w:val="0"/>
      <w:divBdr>
        <w:top w:val="none" w:sz="0" w:space="0" w:color="auto"/>
        <w:left w:val="none" w:sz="0" w:space="0" w:color="auto"/>
        <w:bottom w:val="none" w:sz="0" w:space="0" w:color="auto"/>
        <w:right w:val="none" w:sz="0" w:space="0" w:color="auto"/>
      </w:divBdr>
    </w:div>
    <w:div w:id="608508316">
      <w:bodyDiv w:val="1"/>
      <w:marLeft w:val="0"/>
      <w:marRight w:val="0"/>
      <w:marTop w:val="0"/>
      <w:marBottom w:val="0"/>
      <w:divBdr>
        <w:top w:val="none" w:sz="0" w:space="0" w:color="auto"/>
        <w:left w:val="none" w:sz="0" w:space="0" w:color="auto"/>
        <w:bottom w:val="none" w:sz="0" w:space="0" w:color="auto"/>
        <w:right w:val="none" w:sz="0" w:space="0" w:color="auto"/>
      </w:divBdr>
    </w:div>
    <w:div w:id="608901485">
      <w:bodyDiv w:val="1"/>
      <w:marLeft w:val="0"/>
      <w:marRight w:val="0"/>
      <w:marTop w:val="0"/>
      <w:marBottom w:val="0"/>
      <w:divBdr>
        <w:top w:val="none" w:sz="0" w:space="0" w:color="auto"/>
        <w:left w:val="none" w:sz="0" w:space="0" w:color="auto"/>
        <w:bottom w:val="none" w:sz="0" w:space="0" w:color="auto"/>
        <w:right w:val="none" w:sz="0" w:space="0" w:color="auto"/>
      </w:divBdr>
    </w:div>
    <w:div w:id="611282045">
      <w:bodyDiv w:val="1"/>
      <w:marLeft w:val="0"/>
      <w:marRight w:val="0"/>
      <w:marTop w:val="0"/>
      <w:marBottom w:val="0"/>
      <w:divBdr>
        <w:top w:val="none" w:sz="0" w:space="0" w:color="auto"/>
        <w:left w:val="none" w:sz="0" w:space="0" w:color="auto"/>
        <w:bottom w:val="none" w:sz="0" w:space="0" w:color="auto"/>
        <w:right w:val="none" w:sz="0" w:space="0" w:color="auto"/>
      </w:divBdr>
    </w:div>
    <w:div w:id="612372086">
      <w:bodyDiv w:val="1"/>
      <w:marLeft w:val="0"/>
      <w:marRight w:val="0"/>
      <w:marTop w:val="0"/>
      <w:marBottom w:val="0"/>
      <w:divBdr>
        <w:top w:val="none" w:sz="0" w:space="0" w:color="auto"/>
        <w:left w:val="none" w:sz="0" w:space="0" w:color="auto"/>
        <w:bottom w:val="none" w:sz="0" w:space="0" w:color="auto"/>
        <w:right w:val="none" w:sz="0" w:space="0" w:color="auto"/>
      </w:divBdr>
    </w:div>
    <w:div w:id="618226060">
      <w:bodyDiv w:val="1"/>
      <w:marLeft w:val="0"/>
      <w:marRight w:val="0"/>
      <w:marTop w:val="0"/>
      <w:marBottom w:val="0"/>
      <w:divBdr>
        <w:top w:val="none" w:sz="0" w:space="0" w:color="auto"/>
        <w:left w:val="none" w:sz="0" w:space="0" w:color="auto"/>
        <w:bottom w:val="none" w:sz="0" w:space="0" w:color="auto"/>
        <w:right w:val="none" w:sz="0" w:space="0" w:color="auto"/>
      </w:divBdr>
    </w:div>
    <w:div w:id="621420691">
      <w:bodyDiv w:val="1"/>
      <w:marLeft w:val="0"/>
      <w:marRight w:val="0"/>
      <w:marTop w:val="0"/>
      <w:marBottom w:val="0"/>
      <w:divBdr>
        <w:top w:val="none" w:sz="0" w:space="0" w:color="auto"/>
        <w:left w:val="none" w:sz="0" w:space="0" w:color="auto"/>
        <w:bottom w:val="none" w:sz="0" w:space="0" w:color="auto"/>
        <w:right w:val="none" w:sz="0" w:space="0" w:color="auto"/>
      </w:divBdr>
    </w:div>
    <w:div w:id="621500230">
      <w:bodyDiv w:val="1"/>
      <w:marLeft w:val="0"/>
      <w:marRight w:val="0"/>
      <w:marTop w:val="0"/>
      <w:marBottom w:val="0"/>
      <w:divBdr>
        <w:top w:val="none" w:sz="0" w:space="0" w:color="auto"/>
        <w:left w:val="none" w:sz="0" w:space="0" w:color="auto"/>
        <w:bottom w:val="none" w:sz="0" w:space="0" w:color="auto"/>
        <w:right w:val="none" w:sz="0" w:space="0" w:color="auto"/>
      </w:divBdr>
    </w:div>
    <w:div w:id="623192293">
      <w:bodyDiv w:val="1"/>
      <w:marLeft w:val="0"/>
      <w:marRight w:val="0"/>
      <w:marTop w:val="0"/>
      <w:marBottom w:val="0"/>
      <w:divBdr>
        <w:top w:val="none" w:sz="0" w:space="0" w:color="auto"/>
        <w:left w:val="none" w:sz="0" w:space="0" w:color="auto"/>
        <w:bottom w:val="none" w:sz="0" w:space="0" w:color="auto"/>
        <w:right w:val="none" w:sz="0" w:space="0" w:color="auto"/>
      </w:divBdr>
    </w:div>
    <w:div w:id="623853593">
      <w:bodyDiv w:val="1"/>
      <w:marLeft w:val="0"/>
      <w:marRight w:val="0"/>
      <w:marTop w:val="0"/>
      <w:marBottom w:val="0"/>
      <w:divBdr>
        <w:top w:val="none" w:sz="0" w:space="0" w:color="auto"/>
        <w:left w:val="none" w:sz="0" w:space="0" w:color="auto"/>
        <w:bottom w:val="none" w:sz="0" w:space="0" w:color="auto"/>
        <w:right w:val="none" w:sz="0" w:space="0" w:color="auto"/>
      </w:divBdr>
    </w:div>
    <w:div w:id="626937286">
      <w:bodyDiv w:val="1"/>
      <w:marLeft w:val="0"/>
      <w:marRight w:val="0"/>
      <w:marTop w:val="0"/>
      <w:marBottom w:val="0"/>
      <w:divBdr>
        <w:top w:val="none" w:sz="0" w:space="0" w:color="auto"/>
        <w:left w:val="none" w:sz="0" w:space="0" w:color="auto"/>
        <w:bottom w:val="none" w:sz="0" w:space="0" w:color="auto"/>
        <w:right w:val="none" w:sz="0" w:space="0" w:color="auto"/>
      </w:divBdr>
    </w:div>
    <w:div w:id="627055283">
      <w:bodyDiv w:val="1"/>
      <w:marLeft w:val="0"/>
      <w:marRight w:val="0"/>
      <w:marTop w:val="0"/>
      <w:marBottom w:val="0"/>
      <w:divBdr>
        <w:top w:val="none" w:sz="0" w:space="0" w:color="auto"/>
        <w:left w:val="none" w:sz="0" w:space="0" w:color="auto"/>
        <w:bottom w:val="none" w:sz="0" w:space="0" w:color="auto"/>
        <w:right w:val="none" w:sz="0" w:space="0" w:color="auto"/>
      </w:divBdr>
    </w:div>
    <w:div w:id="627784599">
      <w:bodyDiv w:val="1"/>
      <w:marLeft w:val="0"/>
      <w:marRight w:val="0"/>
      <w:marTop w:val="0"/>
      <w:marBottom w:val="0"/>
      <w:divBdr>
        <w:top w:val="none" w:sz="0" w:space="0" w:color="auto"/>
        <w:left w:val="none" w:sz="0" w:space="0" w:color="auto"/>
        <w:bottom w:val="none" w:sz="0" w:space="0" w:color="auto"/>
        <w:right w:val="none" w:sz="0" w:space="0" w:color="auto"/>
      </w:divBdr>
    </w:div>
    <w:div w:id="629480395">
      <w:bodyDiv w:val="1"/>
      <w:marLeft w:val="0"/>
      <w:marRight w:val="0"/>
      <w:marTop w:val="0"/>
      <w:marBottom w:val="0"/>
      <w:divBdr>
        <w:top w:val="none" w:sz="0" w:space="0" w:color="auto"/>
        <w:left w:val="none" w:sz="0" w:space="0" w:color="auto"/>
        <w:bottom w:val="none" w:sz="0" w:space="0" w:color="auto"/>
        <w:right w:val="none" w:sz="0" w:space="0" w:color="auto"/>
      </w:divBdr>
    </w:div>
    <w:div w:id="635650259">
      <w:bodyDiv w:val="1"/>
      <w:marLeft w:val="0"/>
      <w:marRight w:val="0"/>
      <w:marTop w:val="0"/>
      <w:marBottom w:val="0"/>
      <w:divBdr>
        <w:top w:val="none" w:sz="0" w:space="0" w:color="auto"/>
        <w:left w:val="none" w:sz="0" w:space="0" w:color="auto"/>
        <w:bottom w:val="none" w:sz="0" w:space="0" w:color="auto"/>
        <w:right w:val="none" w:sz="0" w:space="0" w:color="auto"/>
      </w:divBdr>
    </w:div>
    <w:div w:id="638463957">
      <w:bodyDiv w:val="1"/>
      <w:marLeft w:val="0"/>
      <w:marRight w:val="0"/>
      <w:marTop w:val="0"/>
      <w:marBottom w:val="0"/>
      <w:divBdr>
        <w:top w:val="none" w:sz="0" w:space="0" w:color="auto"/>
        <w:left w:val="none" w:sz="0" w:space="0" w:color="auto"/>
        <w:bottom w:val="none" w:sz="0" w:space="0" w:color="auto"/>
        <w:right w:val="none" w:sz="0" w:space="0" w:color="auto"/>
      </w:divBdr>
    </w:div>
    <w:div w:id="638993079">
      <w:bodyDiv w:val="1"/>
      <w:marLeft w:val="0"/>
      <w:marRight w:val="0"/>
      <w:marTop w:val="0"/>
      <w:marBottom w:val="0"/>
      <w:divBdr>
        <w:top w:val="none" w:sz="0" w:space="0" w:color="auto"/>
        <w:left w:val="none" w:sz="0" w:space="0" w:color="auto"/>
        <w:bottom w:val="none" w:sz="0" w:space="0" w:color="auto"/>
        <w:right w:val="none" w:sz="0" w:space="0" w:color="auto"/>
      </w:divBdr>
    </w:div>
    <w:div w:id="639921307">
      <w:bodyDiv w:val="1"/>
      <w:marLeft w:val="0"/>
      <w:marRight w:val="0"/>
      <w:marTop w:val="0"/>
      <w:marBottom w:val="0"/>
      <w:divBdr>
        <w:top w:val="none" w:sz="0" w:space="0" w:color="auto"/>
        <w:left w:val="none" w:sz="0" w:space="0" w:color="auto"/>
        <w:bottom w:val="none" w:sz="0" w:space="0" w:color="auto"/>
        <w:right w:val="none" w:sz="0" w:space="0" w:color="auto"/>
      </w:divBdr>
    </w:div>
    <w:div w:id="640228164">
      <w:bodyDiv w:val="1"/>
      <w:marLeft w:val="0"/>
      <w:marRight w:val="0"/>
      <w:marTop w:val="0"/>
      <w:marBottom w:val="0"/>
      <w:divBdr>
        <w:top w:val="none" w:sz="0" w:space="0" w:color="auto"/>
        <w:left w:val="none" w:sz="0" w:space="0" w:color="auto"/>
        <w:bottom w:val="none" w:sz="0" w:space="0" w:color="auto"/>
        <w:right w:val="none" w:sz="0" w:space="0" w:color="auto"/>
      </w:divBdr>
    </w:div>
    <w:div w:id="640815257">
      <w:bodyDiv w:val="1"/>
      <w:marLeft w:val="0"/>
      <w:marRight w:val="0"/>
      <w:marTop w:val="0"/>
      <w:marBottom w:val="0"/>
      <w:divBdr>
        <w:top w:val="none" w:sz="0" w:space="0" w:color="auto"/>
        <w:left w:val="none" w:sz="0" w:space="0" w:color="auto"/>
        <w:bottom w:val="none" w:sz="0" w:space="0" w:color="auto"/>
        <w:right w:val="none" w:sz="0" w:space="0" w:color="auto"/>
      </w:divBdr>
    </w:div>
    <w:div w:id="644090696">
      <w:bodyDiv w:val="1"/>
      <w:marLeft w:val="0"/>
      <w:marRight w:val="0"/>
      <w:marTop w:val="0"/>
      <w:marBottom w:val="0"/>
      <w:divBdr>
        <w:top w:val="none" w:sz="0" w:space="0" w:color="auto"/>
        <w:left w:val="none" w:sz="0" w:space="0" w:color="auto"/>
        <w:bottom w:val="none" w:sz="0" w:space="0" w:color="auto"/>
        <w:right w:val="none" w:sz="0" w:space="0" w:color="auto"/>
      </w:divBdr>
    </w:div>
    <w:div w:id="645164099">
      <w:bodyDiv w:val="1"/>
      <w:marLeft w:val="0"/>
      <w:marRight w:val="0"/>
      <w:marTop w:val="0"/>
      <w:marBottom w:val="0"/>
      <w:divBdr>
        <w:top w:val="none" w:sz="0" w:space="0" w:color="auto"/>
        <w:left w:val="none" w:sz="0" w:space="0" w:color="auto"/>
        <w:bottom w:val="none" w:sz="0" w:space="0" w:color="auto"/>
        <w:right w:val="none" w:sz="0" w:space="0" w:color="auto"/>
      </w:divBdr>
    </w:div>
    <w:div w:id="648092120">
      <w:bodyDiv w:val="1"/>
      <w:marLeft w:val="0"/>
      <w:marRight w:val="0"/>
      <w:marTop w:val="0"/>
      <w:marBottom w:val="0"/>
      <w:divBdr>
        <w:top w:val="none" w:sz="0" w:space="0" w:color="auto"/>
        <w:left w:val="none" w:sz="0" w:space="0" w:color="auto"/>
        <w:bottom w:val="none" w:sz="0" w:space="0" w:color="auto"/>
        <w:right w:val="none" w:sz="0" w:space="0" w:color="auto"/>
      </w:divBdr>
    </w:div>
    <w:div w:id="652029722">
      <w:bodyDiv w:val="1"/>
      <w:marLeft w:val="0"/>
      <w:marRight w:val="0"/>
      <w:marTop w:val="0"/>
      <w:marBottom w:val="0"/>
      <w:divBdr>
        <w:top w:val="none" w:sz="0" w:space="0" w:color="auto"/>
        <w:left w:val="none" w:sz="0" w:space="0" w:color="auto"/>
        <w:bottom w:val="none" w:sz="0" w:space="0" w:color="auto"/>
        <w:right w:val="none" w:sz="0" w:space="0" w:color="auto"/>
      </w:divBdr>
    </w:div>
    <w:div w:id="653989029">
      <w:bodyDiv w:val="1"/>
      <w:marLeft w:val="0"/>
      <w:marRight w:val="0"/>
      <w:marTop w:val="0"/>
      <w:marBottom w:val="0"/>
      <w:divBdr>
        <w:top w:val="none" w:sz="0" w:space="0" w:color="auto"/>
        <w:left w:val="none" w:sz="0" w:space="0" w:color="auto"/>
        <w:bottom w:val="none" w:sz="0" w:space="0" w:color="auto"/>
        <w:right w:val="none" w:sz="0" w:space="0" w:color="auto"/>
      </w:divBdr>
    </w:div>
    <w:div w:id="654334484">
      <w:bodyDiv w:val="1"/>
      <w:marLeft w:val="0"/>
      <w:marRight w:val="0"/>
      <w:marTop w:val="0"/>
      <w:marBottom w:val="0"/>
      <w:divBdr>
        <w:top w:val="none" w:sz="0" w:space="0" w:color="auto"/>
        <w:left w:val="none" w:sz="0" w:space="0" w:color="auto"/>
        <w:bottom w:val="none" w:sz="0" w:space="0" w:color="auto"/>
        <w:right w:val="none" w:sz="0" w:space="0" w:color="auto"/>
      </w:divBdr>
    </w:div>
    <w:div w:id="660618852">
      <w:bodyDiv w:val="1"/>
      <w:marLeft w:val="0"/>
      <w:marRight w:val="0"/>
      <w:marTop w:val="0"/>
      <w:marBottom w:val="0"/>
      <w:divBdr>
        <w:top w:val="none" w:sz="0" w:space="0" w:color="auto"/>
        <w:left w:val="none" w:sz="0" w:space="0" w:color="auto"/>
        <w:bottom w:val="none" w:sz="0" w:space="0" w:color="auto"/>
        <w:right w:val="none" w:sz="0" w:space="0" w:color="auto"/>
      </w:divBdr>
    </w:div>
    <w:div w:id="670723039">
      <w:bodyDiv w:val="1"/>
      <w:marLeft w:val="0"/>
      <w:marRight w:val="0"/>
      <w:marTop w:val="0"/>
      <w:marBottom w:val="0"/>
      <w:divBdr>
        <w:top w:val="none" w:sz="0" w:space="0" w:color="auto"/>
        <w:left w:val="none" w:sz="0" w:space="0" w:color="auto"/>
        <w:bottom w:val="none" w:sz="0" w:space="0" w:color="auto"/>
        <w:right w:val="none" w:sz="0" w:space="0" w:color="auto"/>
      </w:divBdr>
    </w:div>
    <w:div w:id="671180268">
      <w:bodyDiv w:val="1"/>
      <w:marLeft w:val="0"/>
      <w:marRight w:val="0"/>
      <w:marTop w:val="0"/>
      <w:marBottom w:val="0"/>
      <w:divBdr>
        <w:top w:val="none" w:sz="0" w:space="0" w:color="auto"/>
        <w:left w:val="none" w:sz="0" w:space="0" w:color="auto"/>
        <w:bottom w:val="none" w:sz="0" w:space="0" w:color="auto"/>
        <w:right w:val="none" w:sz="0" w:space="0" w:color="auto"/>
      </w:divBdr>
    </w:div>
    <w:div w:id="672798442">
      <w:bodyDiv w:val="1"/>
      <w:marLeft w:val="0"/>
      <w:marRight w:val="0"/>
      <w:marTop w:val="0"/>
      <w:marBottom w:val="0"/>
      <w:divBdr>
        <w:top w:val="none" w:sz="0" w:space="0" w:color="auto"/>
        <w:left w:val="none" w:sz="0" w:space="0" w:color="auto"/>
        <w:bottom w:val="none" w:sz="0" w:space="0" w:color="auto"/>
        <w:right w:val="none" w:sz="0" w:space="0" w:color="auto"/>
      </w:divBdr>
    </w:div>
    <w:div w:id="674306418">
      <w:bodyDiv w:val="1"/>
      <w:marLeft w:val="0"/>
      <w:marRight w:val="0"/>
      <w:marTop w:val="0"/>
      <w:marBottom w:val="0"/>
      <w:divBdr>
        <w:top w:val="none" w:sz="0" w:space="0" w:color="auto"/>
        <w:left w:val="none" w:sz="0" w:space="0" w:color="auto"/>
        <w:bottom w:val="none" w:sz="0" w:space="0" w:color="auto"/>
        <w:right w:val="none" w:sz="0" w:space="0" w:color="auto"/>
      </w:divBdr>
    </w:div>
    <w:div w:id="675116183">
      <w:bodyDiv w:val="1"/>
      <w:marLeft w:val="0"/>
      <w:marRight w:val="0"/>
      <w:marTop w:val="0"/>
      <w:marBottom w:val="0"/>
      <w:divBdr>
        <w:top w:val="none" w:sz="0" w:space="0" w:color="auto"/>
        <w:left w:val="none" w:sz="0" w:space="0" w:color="auto"/>
        <w:bottom w:val="none" w:sz="0" w:space="0" w:color="auto"/>
        <w:right w:val="none" w:sz="0" w:space="0" w:color="auto"/>
      </w:divBdr>
    </w:div>
    <w:div w:id="676687164">
      <w:bodyDiv w:val="1"/>
      <w:marLeft w:val="0"/>
      <w:marRight w:val="0"/>
      <w:marTop w:val="0"/>
      <w:marBottom w:val="0"/>
      <w:divBdr>
        <w:top w:val="none" w:sz="0" w:space="0" w:color="auto"/>
        <w:left w:val="none" w:sz="0" w:space="0" w:color="auto"/>
        <w:bottom w:val="none" w:sz="0" w:space="0" w:color="auto"/>
        <w:right w:val="none" w:sz="0" w:space="0" w:color="auto"/>
      </w:divBdr>
    </w:div>
    <w:div w:id="676808409">
      <w:bodyDiv w:val="1"/>
      <w:marLeft w:val="0"/>
      <w:marRight w:val="0"/>
      <w:marTop w:val="0"/>
      <w:marBottom w:val="0"/>
      <w:divBdr>
        <w:top w:val="none" w:sz="0" w:space="0" w:color="auto"/>
        <w:left w:val="none" w:sz="0" w:space="0" w:color="auto"/>
        <w:bottom w:val="none" w:sz="0" w:space="0" w:color="auto"/>
        <w:right w:val="none" w:sz="0" w:space="0" w:color="auto"/>
      </w:divBdr>
    </w:div>
    <w:div w:id="678116087">
      <w:bodyDiv w:val="1"/>
      <w:marLeft w:val="0"/>
      <w:marRight w:val="0"/>
      <w:marTop w:val="0"/>
      <w:marBottom w:val="0"/>
      <w:divBdr>
        <w:top w:val="none" w:sz="0" w:space="0" w:color="auto"/>
        <w:left w:val="none" w:sz="0" w:space="0" w:color="auto"/>
        <w:bottom w:val="none" w:sz="0" w:space="0" w:color="auto"/>
        <w:right w:val="none" w:sz="0" w:space="0" w:color="auto"/>
      </w:divBdr>
    </w:div>
    <w:div w:id="678695259">
      <w:bodyDiv w:val="1"/>
      <w:marLeft w:val="0"/>
      <w:marRight w:val="0"/>
      <w:marTop w:val="0"/>
      <w:marBottom w:val="0"/>
      <w:divBdr>
        <w:top w:val="none" w:sz="0" w:space="0" w:color="auto"/>
        <w:left w:val="none" w:sz="0" w:space="0" w:color="auto"/>
        <w:bottom w:val="none" w:sz="0" w:space="0" w:color="auto"/>
        <w:right w:val="none" w:sz="0" w:space="0" w:color="auto"/>
      </w:divBdr>
    </w:div>
    <w:div w:id="680548780">
      <w:bodyDiv w:val="1"/>
      <w:marLeft w:val="0"/>
      <w:marRight w:val="0"/>
      <w:marTop w:val="0"/>
      <w:marBottom w:val="0"/>
      <w:divBdr>
        <w:top w:val="none" w:sz="0" w:space="0" w:color="auto"/>
        <w:left w:val="none" w:sz="0" w:space="0" w:color="auto"/>
        <w:bottom w:val="none" w:sz="0" w:space="0" w:color="auto"/>
        <w:right w:val="none" w:sz="0" w:space="0" w:color="auto"/>
      </w:divBdr>
    </w:div>
    <w:div w:id="683554825">
      <w:bodyDiv w:val="1"/>
      <w:marLeft w:val="0"/>
      <w:marRight w:val="0"/>
      <w:marTop w:val="0"/>
      <w:marBottom w:val="0"/>
      <w:divBdr>
        <w:top w:val="none" w:sz="0" w:space="0" w:color="auto"/>
        <w:left w:val="none" w:sz="0" w:space="0" w:color="auto"/>
        <w:bottom w:val="none" w:sz="0" w:space="0" w:color="auto"/>
        <w:right w:val="none" w:sz="0" w:space="0" w:color="auto"/>
      </w:divBdr>
      <w:divsChild>
        <w:div w:id="10645856">
          <w:marLeft w:val="0"/>
          <w:marRight w:val="0"/>
          <w:marTop w:val="0"/>
          <w:marBottom w:val="0"/>
          <w:divBdr>
            <w:top w:val="none" w:sz="0" w:space="0" w:color="auto"/>
            <w:left w:val="none" w:sz="0" w:space="0" w:color="auto"/>
            <w:bottom w:val="none" w:sz="0" w:space="0" w:color="auto"/>
            <w:right w:val="none" w:sz="0" w:space="0" w:color="auto"/>
          </w:divBdr>
        </w:div>
        <w:div w:id="443765198">
          <w:marLeft w:val="0"/>
          <w:marRight w:val="0"/>
          <w:marTop w:val="0"/>
          <w:marBottom w:val="0"/>
          <w:divBdr>
            <w:top w:val="none" w:sz="0" w:space="0" w:color="auto"/>
            <w:left w:val="none" w:sz="0" w:space="0" w:color="auto"/>
            <w:bottom w:val="none" w:sz="0" w:space="0" w:color="auto"/>
            <w:right w:val="none" w:sz="0" w:space="0" w:color="auto"/>
          </w:divBdr>
        </w:div>
        <w:div w:id="1036271350">
          <w:marLeft w:val="0"/>
          <w:marRight w:val="0"/>
          <w:marTop w:val="0"/>
          <w:marBottom w:val="0"/>
          <w:divBdr>
            <w:top w:val="none" w:sz="0" w:space="0" w:color="auto"/>
            <w:left w:val="none" w:sz="0" w:space="0" w:color="auto"/>
            <w:bottom w:val="none" w:sz="0" w:space="0" w:color="auto"/>
            <w:right w:val="none" w:sz="0" w:space="0" w:color="auto"/>
          </w:divBdr>
        </w:div>
        <w:div w:id="2059670634">
          <w:marLeft w:val="0"/>
          <w:marRight w:val="0"/>
          <w:marTop w:val="0"/>
          <w:marBottom w:val="0"/>
          <w:divBdr>
            <w:top w:val="none" w:sz="0" w:space="0" w:color="auto"/>
            <w:left w:val="none" w:sz="0" w:space="0" w:color="auto"/>
            <w:bottom w:val="none" w:sz="0" w:space="0" w:color="auto"/>
            <w:right w:val="none" w:sz="0" w:space="0" w:color="auto"/>
          </w:divBdr>
        </w:div>
      </w:divsChild>
    </w:div>
    <w:div w:id="685206943">
      <w:bodyDiv w:val="1"/>
      <w:marLeft w:val="0"/>
      <w:marRight w:val="0"/>
      <w:marTop w:val="0"/>
      <w:marBottom w:val="0"/>
      <w:divBdr>
        <w:top w:val="none" w:sz="0" w:space="0" w:color="auto"/>
        <w:left w:val="none" w:sz="0" w:space="0" w:color="auto"/>
        <w:bottom w:val="none" w:sz="0" w:space="0" w:color="auto"/>
        <w:right w:val="none" w:sz="0" w:space="0" w:color="auto"/>
      </w:divBdr>
    </w:div>
    <w:div w:id="685249779">
      <w:bodyDiv w:val="1"/>
      <w:marLeft w:val="0"/>
      <w:marRight w:val="0"/>
      <w:marTop w:val="0"/>
      <w:marBottom w:val="0"/>
      <w:divBdr>
        <w:top w:val="none" w:sz="0" w:space="0" w:color="auto"/>
        <w:left w:val="none" w:sz="0" w:space="0" w:color="auto"/>
        <w:bottom w:val="none" w:sz="0" w:space="0" w:color="auto"/>
        <w:right w:val="none" w:sz="0" w:space="0" w:color="auto"/>
      </w:divBdr>
    </w:div>
    <w:div w:id="685448806">
      <w:bodyDiv w:val="1"/>
      <w:marLeft w:val="0"/>
      <w:marRight w:val="0"/>
      <w:marTop w:val="0"/>
      <w:marBottom w:val="0"/>
      <w:divBdr>
        <w:top w:val="none" w:sz="0" w:space="0" w:color="auto"/>
        <w:left w:val="none" w:sz="0" w:space="0" w:color="auto"/>
        <w:bottom w:val="none" w:sz="0" w:space="0" w:color="auto"/>
        <w:right w:val="none" w:sz="0" w:space="0" w:color="auto"/>
      </w:divBdr>
    </w:div>
    <w:div w:id="689255984">
      <w:bodyDiv w:val="1"/>
      <w:marLeft w:val="0"/>
      <w:marRight w:val="0"/>
      <w:marTop w:val="0"/>
      <w:marBottom w:val="0"/>
      <w:divBdr>
        <w:top w:val="none" w:sz="0" w:space="0" w:color="auto"/>
        <w:left w:val="none" w:sz="0" w:space="0" w:color="auto"/>
        <w:bottom w:val="none" w:sz="0" w:space="0" w:color="auto"/>
        <w:right w:val="none" w:sz="0" w:space="0" w:color="auto"/>
      </w:divBdr>
    </w:div>
    <w:div w:id="698311205">
      <w:bodyDiv w:val="1"/>
      <w:marLeft w:val="0"/>
      <w:marRight w:val="0"/>
      <w:marTop w:val="0"/>
      <w:marBottom w:val="0"/>
      <w:divBdr>
        <w:top w:val="none" w:sz="0" w:space="0" w:color="auto"/>
        <w:left w:val="none" w:sz="0" w:space="0" w:color="auto"/>
        <w:bottom w:val="none" w:sz="0" w:space="0" w:color="auto"/>
        <w:right w:val="none" w:sz="0" w:space="0" w:color="auto"/>
      </w:divBdr>
    </w:div>
    <w:div w:id="699471764">
      <w:bodyDiv w:val="1"/>
      <w:marLeft w:val="0"/>
      <w:marRight w:val="0"/>
      <w:marTop w:val="0"/>
      <w:marBottom w:val="0"/>
      <w:divBdr>
        <w:top w:val="none" w:sz="0" w:space="0" w:color="auto"/>
        <w:left w:val="none" w:sz="0" w:space="0" w:color="auto"/>
        <w:bottom w:val="none" w:sz="0" w:space="0" w:color="auto"/>
        <w:right w:val="none" w:sz="0" w:space="0" w:color="auto"/>
      </w:divBdr>
    </w:div>
    <w:div w:id="700594291">
      <w:bodyDiv w:val="1"/>
      <w:marLeft w:val="0"/>
      <w:marRight w:val="0"/>
      <w:marTop w:val="0"/>
      <w:marBottom w:val="0"/>
      <w:divBdr>
        <w:top w:val="none" w:sz="0" w:space="0" w:color="auto"/>
        <w:left w:val="none" w:sz="0" w:space="0" w:color="auto"/>
        <w:bottom w:val="none" w:sz="0" w:space="0" w:color="auto"/>
        <w:right w:val="none" w:sz="0" w:space="0" w:color="auto"/>
      </w:divBdr>
    </w:div>
    <w:div w:id="702825749">
      <w:bodyDiv w:val="1"/>
      <w:marLeft w:val="0"/>
      <w:marRight w:val="0"/>
      <w:marTop w:val="0"/>
      <w:marBottom w:val="0"/>
      <w:divBdr>
        <w:top w:val="none" w:sz="0" w:space="0" w:color="auto"/>
        <w:left w:val="none" w:sz="0" w:space="0" w:color="auto"/>
        <w:bottom w:val="none" w:sz="0" w:space="0" w:color="auto"/>
        <w:right w:val="none" w:sz="0" w:space="0" w:color="auto"/>
      </w:divBdr>
    </w:div>
    <w:div w:id="703139830">
      <w:bodyDiv w:val="1"/>
      <w:marLeft w:val="0"/>
      <w:marRight w:val="0"/>
      <w:marTop w:val="0"/>
      <w:marBottom w:val="0"/>
      <w:divBdr>
        <w:top w:val="none" w:sz="0" w:space="0" w:color="auto"/>
        <w:left w:val="none" w:sz="0" w:space="0" w:color="auto"/>
        <w:bottom w:val="none" w:sz="0" w:space="0" w:color="auto"/>
        <w:right w:val="none" w:sz="0" w:space="0" w:color="auto"/>
      </w:divBdr>
    </w:div>
    <w:div w:id="703287993">
      <w:bodyDiv w:val="1"/>
      <w:marLeft w:val="0"/>
      <w:marRight w:val="0"/>
      <w:marTop w:val="0"/>
      <w:marBottom w:val="0"/>
      <w:divBdr>
        <w:top w:val="none" w:sz="0" w:space="0" w:color="auto"/>
        <w:left w:val="none" w:sz="0" w:space="0" w:color="auto"/>
        <w:bottom w:val="none" w:sz="0" w:space="0" w:color="auto"/>
        <w:right w:val="none" w:sz="0" w:space="0" w:color="auto"/>
      </w:divBdr>
    </w:div>
    <w:div w:id="710543610">
      <w:bodyDiv w:val="1"/>
      <w:marLeft w:val="0"/>
      <w:marRight w:val="0"/>
      <w:marTop w:val="0"/>
      <w:marBottom w:val="0"/>
      <w:divBdr>
        <w:top w:val="none" w:sz="0" w:space="0" w:color="auto"/>
        <w:left w:val="none" w:sz="0" w:space="0" w:color="auto"/>
        <w:bottom w:val="none" w:sz="0" w:space="0" w:color="auto"/>
        <w:right w:val="none" w:sz="0" w:space="0" w:color="auto"/>
      </w:divBdr>
    </w:div>
    <w:div w:id="711998556">
      <w:bodyDiv w:val="1"/>
      <w:marLeft w:val="0"/>
      <w:marRight w:val="0"/>
      <w:marTop w:val="0"/>
      <w:marBottom w:val="0"/>
      <w:divBdr>
        <w:top w:val="none" w:sz="0" w:space="0" w:color="auto"/>
        <w:left w:val="none" w:sz="0" w:space="0" w:color="auto"/>
        <w:bottom w:val="none" w:sz="0" w:space="0" w:color="auto"/>
        <w:right w:val="none" w:sz="0" w:space="0" w:color="auto"/>
      </w:divBdr>
    </w:div>
    <w:div w:id="712314857">
      <w:bodyDiv w:val="1"/>
      <w:marLeft w:val="0"/>
      <w:marRight w:val="0"/>
      <w:marTop w:val="0"/>
      <w:marBottom w:val="0"/>
      <w:divBdr>
        <w:top w:val="none" w:sz="0" w:space="0" w:color="auto"/>
        <w:left w:val="none" w:sz="0" w:space="0" w:color="auto"/>
        <w:bottom w:val="none" w:sz="0" w:space="0" w:color="auto"/>
        <w:right w:val="none" w:sz="0" w:space="0" w:color="auto"/>
      </w:divBdr>
    </w:div>
    <w:div w:id="713311005">
      <w:bodyDiv w:val="1"/>
      <w:marLeft w:val="0"/>
      <w:marRight w:val="0"/>
      <w:marTop w:val="0"/>
      <w:marBottom w:val="0"/>
      <w:divBdr>
        <w:top w:val="none" w:sz="0" w:space="0" w:color="auto"/>
        <w:left w:val="none" w:sz="0" w:space="0" w:color="auto"/>
        <w:bottom w:val="none" w:sz="0" w:space="0" w:color="auto"/>
        <w:right w:val="none" w:sz="0" w:space="0" w:color="auto"/>
      </w:divBdr>
    </w:div>
    <w:div w:id="714307239">
      <w:bodyDiv w:val="1"/>
      <w:marLeft w:val="0"/>
      <w:marRight w:val="0"/>
      <w:marTop w:val="0"/>
      <w:marBottom w:val="0"/>
      <w:divBdr>
        <w:top w:val="none" w:sz="0" w:space="0" w:color="auto"/>
        <w:left w:val="none" w:sz="0" w:space="0" w:color="auto"/>
        <w:bottom w:val="none" w:sz="0" w:space="0" w:color="auto"/>
        <w:right w:val="none" w:sz="0" w:space="0" w:color="auto"/>
      </w:divBdr>
    </w:div>
    <w:div w:id="715280967">
      <w:bodyDiv w:val="1"/>
      <w:marLeft w:val="0"/>
      <w:marRight w:val="0"/>
      <w:marTop w:val="0"/>
      <w:marBottom w:val="0"/>
      <w:divBdr>
        <w:top w:val="none" w:sz="0" w:space="0" w:color="auto"/>
        <w:left w:val="none" w:sz="0" w:space="0" w:color="auto"/>
        <w:bottom w:val="none" w:sz="0" w:space="0" w:color="auto"/>
        <w:right w:val="none" w:sz="0" w:space="0" w:color="auto"/>
      </w:divBdr>
    </w:div>
    <w:div w:id="717239638">
      <w:bodyDiv w:val="1"/>
      <w:marLeft w:val="0"/>
      <w:marRight w:val="0"/>
      <w:marTop w:val="0"/>
      <w:marBottom w:val="0"/>
      <w:divBdr>
        <w:top w:val="none" w:sz="0" w:space="0" w:color="auto"/>
        <w:left w:val="none" w:sz="0" w:space="0" w:color="auto"/>
        <w:bottom w:val="none" w:sz="0" w:space="0" w:color="auto"/>
        <w:right w:val="none" w:sz="0" w:space="0" w:color="auto"/>
      </w:divBdr>
    </w:div>
    <w:div w:id="718044356">
      <w:bodyDiv w:val="1"/>
      <w:marLeft w:val="0"/>
      <w:marRight w:val="0"/>
      <w:marTop w:val="0"/>
      <w:marBottom w:val="0"/>
      <w:divBdr>
        <w:top w:val="none" w:sz="0" w:space="0" w:color="auto"/>
        <w:left w:val="none" w:sz="0" w:space="0" w:color="auto"/>
        <w:bottom w:val="none" w:sz="0" w:space="0" w:color="auto"/>
        <w:right w:val="none" w:sz="0" w:space="0" w:color="auto"/>
      </w:divBdr>
    </w:div>
    <w:div w:id="718743858">
      <w:bodyDiv w:val="1"/>
      <w:marLeft w:val="0"/>
      <w:marRight w:val="0"/>
      <w:marTop w:val="0"/>
      <w:marBottom w:val="0"/>
      <w:divBdr>
        <w:top w:val="none" w:sz="0" w:space="0" w:color="auto"/>
        <w:left w:val="none" w:sz="0" w:space="0" w:color="auto"/>
        <w:bottom w:val="none" w:sz="0" w:space="0" w:color="auto"/>
        <w:right w:val="none" w:sz="0" w:space="0" w:color="auto"/>
      </w:divBdr>
    </w:div>
    <w:div w:id="719550132">
      <w:bodyDiv w:val="1"/>
      <w:marLeft w:val="0"/>
      <w:marRight w:val="0"/>
      <w:marTop w:val="0"/>
      <w:marBottom w:val="0"/>
      <w:divBdr>
        <w:top w:val="none" w:sz="0" w:space="0" w:color="auto"/>
        <w:left w:val="none" w:sz="0" w:space="0" w:color="auto"/>
        <w:bottom w:val="none" w:sz="0" w:space="0" w:color="auto"/>
        <w:right w:val="none" w:sz="0" w:space="0" w:color="auto"/>
      </w:divBdr>
    </w:div>
    <w:div w:id="721754553">
      <w:bodyDiv w:val="1"/>
      <w:marLeft w:val="0"/>
      <w:marRight w:val="0"/>
      <w:marTop w:val="0"/>
      <w:marBottom w:val="0"/>
      <w:divBdr>
        <w:top w:val="none" w:sz="0" w:space="0" w:color="auto"/>
        <w:left w:val="none" w:sz="0" w:space="0" w:color="auto"/>
        <w:bottom w:val="none" w:sz="0" w:space="0" w:color="auto"/>
        <w:right w:val="none" w:sz="0" w:space="0" w:color="auto"/>
      </w:divBdr>
    </w:div>
    <w:div w:id="723941975">
      <w:bodyDiv w:val="1"/>
      <w:marLeft w:val="0"/>
      <w:marRight w:val="0"/>
      <w:marTop w:val="0"/>
      <w:marBottom w:val="0"/>
      <w:divBdr>
        <w:top w:val="none" w:sz="0" w:space="0" w:color="auto"/>
        <w:left w:val="none" w:sz="0" w:space="0" w:color="auto"/>
        <w:bottom w:val="none" w:sz="0" w:space="0" w:color="auto"/>
        <w:right w:val="none" w:sz="0" w:space="0" w:color="auto"/>
      </w:divBdr>
    </w:div>
    <w:div w:id="725253925">
      <w:bodyDiv w:val="1"/>
      <w:marLeft w:val="0"/>
      <w:marRight w:val="0"/>
      <w:marTop w:val="0"/>
      <w:marBottom w:val="0"/>
      <w:divBdr>
        <w:top w:val="none" w:sz="0" w:space="0" w:color="auto"/>
        <w:left w:val="none" w:sz="0" w:space="0" w:color="auto"/>
        <w:bottom w:val="none" w:sz="0" w:space="0" w:color="auto"/>
        <w:right w:val="none" w:sz="0" w:space="0" w:color="auto"/>
      </w:divBdr>
    </w:div>
    <w:div w:id="726218744">
      <w:bodyDiv w:val="1"/>
      <w:marLeft w:val="0"/>
      <w:marRight w:val="0"/>
      <w:marTop w:val="0"/>
      <w:marBottom w:val="0"/>
      <w:divBdr>
        <w:top w:val="none" w:sz="0" w:space="0" w:color="auto"/>
        <w:left w:val="none" w:sz="0" w:space="0" w:color="auto"/>
        <w:bottom w:val="none" w:sz="0" w:space="0" w:color="auto"/>
        <w:right w:val="none" w:sz="0" w:space="0" w:color="auto"/>
      </w:divBdr>
    </w:div>
    <w:div w:id="726997599">
      <w:bodyDiv w:val="1"/>
      <w:marLeft w:val="0"/>
      <w:marRight w:val="0"/>
      <w:marTop w:val="0"/>
      <w:marBottom w:val="0"/>
      <w:divBdr>
        <w:top w:val="none" w:sz="0" w:space="0" w:color="auto"/>
        <w:left w:val="none" w:sz="0" w:space="0" w:color="auto"/>
        <w:bottom w:val="none" w:sz="0" w:space="0" w:color="auto"/>
        <w:right w:val="none" w:sz="0" w:space="0" w:color="auto"/>
      </w:divBdr>
    </w:div>
    <w:div w:id="727729070">
      <w:bodyDiv w:val="1"/>
      <w:marLeft w:val="0"/>
      <w:marRight w:val="0"/>
      <w:marTop w:val="0"/>
      <w:marBottom w:val="0"/>
      <w:divBdr>
        <w:top w:val="none" w:sz="0" w:space="0" w:color="auto"/>
        <w:left w:val="none" w:sz="0" w:space="0" w:color="auto"/>
        <w:bottom w:val="none" w:sz="0" w:space="0" w:color="auto"/>
        <w:right w:val="none" w:sz="0" w:space="0" w:color="auto"/>
      </w:divBdr>
    </w:div>
    <w:div w:id="727845137">
      <w:bodyDiv w:val="1"/>
      <w:marLeft w:val="0"/>
      <w:marRight w:val="0"/>
      <w:marTop w:val="0"/>
      <w:marBottom w:val="0"/>
      <w:divBdr>
        <w:top w:val="none" w:sz="0" w:space="0" w:color="auto"/>
        <w:left w:val="none" w:sz="0" w:space="0" w:color="auto"/>
        <w:bottom w:val="none" w:sz="0" w:space="0" w:color="auto"/>
        <w:right w:val="none" w:sz="0" w:space="0" w:color="auto"/>
      </w:divBdr>
    </w:div>
    <w:div w:id="729235339">
      <w:bodyDiv w:val="1"/>
      <w:marLeft w:val="0"/>
      <w:marRight w:val="0"/>
      <w:marTop w:val="0"/>
      <w:marBottom w:val="0"/>
      <w:divBdr>
        <w:top w:val="none" w:sz="0" w:space="0" w:color="auto"/>
        <w:left w:val="none" w:sz="0" w:space="0" w:color="auto"/>
        <w:bottom w:val="none" w:sz="0" w:space="0" w:color="auto"/>
        <w:right w:val="none" w:sz="0" w:space="0" w:color="auto"/>
      </w:divBdr>
    </w:div>
    <w:div w:id="729890335">
      <w:bodyDiv w:val="1"/>
      <w:marLeft w:val="0"/>
      <w:marRight w:val="0"/>
      <w:marTop w:val="0"/>
      <w:marBottom w:val="0"/>
      <w:divBdr>
        <w:top w:val="none" w:sz="0" w:space="0" w:color="auto"/>
        <w:left w:val="none" w:sz="0" w:space="0" w:color="auto"/>
        <w:bottom w:val="none" w:sz="0" w:space="0" w:color="auto"/>
        <w:right w:val="none" w:sz="0" w:space="0" w:color="auto"/>
      </w:divBdr>
    </w:div>
    <w:div w:id="731002957">
      <w:bodyDiv w:val="1"/>
      <w:marLeft w:val="0"/>
      <w:marRight w:val="0"/>
      <w:marTop w:val="0"/>
      <w:marBottom w:val="0"/>
      <w:divBdr>
        <w:top w:val="none" w:sz="0" w:space="0" w:color="auto"/>
        <w:left w:val="none" w:sz="0" w:space="0" w:color="auto"/>
        <w:bottom w:val="none" w:sz="0" w:space="0" w:color="auto"/>
        <w:right w:val="none" w:sz="0" w:space="0" w:color="auto"/>
      </w:divBdr>
    </w:div>
    <w:div w:id="733821603">
      <w:bodyDiv w:val="1"/>
      <w:marLeft w:val="0"/>
      <w:marRight w:val="0"/>
      <w:marTop w:val="0"/>
      <w:marBottom w:val="0"/>
      <w:divBdr>
        <w:top w:val="none" w:sz="0" w:space="0" w:color="auto"/>
        <w:left w:val="none" w:sz="0" w:space="0" w:color="auto"/>
        <w:bottom w:val="none" w:sz="0" w:space="0" w:color="auto"/>
        <w:right w:val="none" w:sz="0" w:space="0" w:color="auto"/>
      </w:divBdr>
    </w:div>
    <w:div w:id="737938284">
      <w:bodyDiv w:val="1"/>
      <w:marLeft w:val="0"/>
      <w:marRight w:val="0"/>
      <w:marTop w:val="0"/>
      <w:marBottom w:val="0"/>
      <w:divBdr>
        <w:top w:val="none" w:sz="0" w:space="0" w:color="auto"/>
        <w:left w:val="none" w:sz="0" w:space="0" w:color="auto"/>
        <w:bottom w:val="none" w:sz="0" w:space="0" w:color="auto"/>
        <w:right w:val="none" w:sz="0" w:space="0" w:color="auto"/>
      </w:divBdr>
    </w:div>
    <w:div w:id="738401025">
      <w:bodyDiv w:val="1"/>
      <w:marLeft w:val="0"/>
      <w:marRight w:val="0"/>
      <w:marTop w:val="0"/>
      <w:marBottom w:val="0"/>
      <w:divBdr>
        <w:top w:val="none" w:sz="0" w:space="0" w:color="auto"/>
        <w:left w:val="none" w:sz="0" w:space="0" w:color="auto"/>
        <w:bottom w:val="none" w:sz="0" w:space="0" w:color="auto"/>
        <w:right w:val="none" w:sz="0" w:space="0" w:color="auto"/>
      </w:divBdr>
    </w:div>
    <w:div w:id="740754458">
      <w:bodyDiv w:val="1"/>
      <w:marLeft w:val="0"/>
      <w:marRight w:val="0"/>
      <w:marTop w:val="0"/>
      <w:marBottom w:val="0"/>
      <w:divBdr>
        <w:top w:val="none" w:sz="0" w:space="0" w:color="auto"/>
        <w:left w:val="none" w:sz="0" w:space="0" w:color="auto"/>
        <w:bottom w:val="none" w:sz="0" w:space="0" w:color="auto"/>
        <w:right w:val="none" w:sz="0" w:space="0" w:color="auto"/>
      </w:divBdr>
    </w:div>
    <w:div w:id="740955530">
      <w:bodyDiv w:val="1"/>
      <w:marLeft w:val="0"/>
      <w:marRight w:val="0"/>
      <w:marTop w:val="0"/>
      <w:marBottom w:val="0"/>
      <w:divBdr>
        <w:top w:val="none" w:sz="0" w:space="0" w:color="auto"/>
        <w:left w:val="none" w:sz="0" w:space="0" w:color="auto"/>
        <w:bottom w:val="none" w:sz="0" w:space="0" w:color="auto"/>
        <w:right w:val="none" w:sz="0" w:space="0" w:color="auto"/>
      </w:divBdr>
    </w:div>
    <w:div w:id="744227273">
      <w:bodyDiv w:val="1"/>
      <w:marLeft w:val="0"/>
      <w:marRight w:val="0"/>
      <w:marTop w:val="0"/>
      <w:marBottom w:val="0"/>
      <w:divBdr>
        <w:top w:val="none" w:sz="0" w:space="0" w:color="auto"/>
        <w:left w:val="none" w:sz="0" w:space="0" w:color="auto"/>
        <w:bottom w:val="none" w:sz="0" w:space="0" w:color="auto"/>
        <w:right w:val="none" w:sz="0" w:space="0" w:color="auto"/>
      </w:divBdr>
    </w:div>
    <w:div w:id="744424916">
      <w:bodyDiv w:val="1"/>
      <w:marLeft w:val="0"/>
      <w:marRight w:val="0"/>
      <w:marTop w:val="0"/>
      <w:marBottom w:val="0"/>
      <w:divBdr>
        <w:top w:val="none" w:sz="0" w:space="0" w:color="auto"/>
        <w:left w:val="none" w:sz="0" w:space="0" w:color="auto"/>
        <w:bottom w:val="none" w:sz="0" w:space="0" w:color="auto"/>
        <w:right w:val="none" w:sz="0" w:space="0" w:color="auto"/>
      </w:divBdr>
    </w:div>
    <w:div w:id="746149595">
      <w:bodyDiv w:val="1"/>
      <w:marLeft w:val="0"/>
      <w:marRight w:val="0"/>
      <w:marTop w:val="0"/>
      <w:marBottom w:val="0"/>
      <w:divBdr>
        <w:top w:val="none" w:sz="0" w:space="0" w:color="auto"/>
        <w:left w:val="none" w:sz="0" w:space="0" w:color="auto"/>
        <w:bottom w:val="none" w:sz="0" w:space="0" w:color="auto"/>
        <w:right w:val="none" w:sz="0" w:space="0" w:color="auto"/>
      </w:divBdr>
    </w:div>
    <w:div w:id="746655959">
      <w:bodyDiv w:val="1"/>
      <w:marLeft w:val="0"/>
      <w:marRight w:val="0"/>
      <w:marTop w:val="0"/>
      <w:marBottom w:val="0"/>
      <w:divBdr>
        <w:top w:val="none" w:sz="0" w:space="0" w:color="auto"/>
        <w:left w:val="none" w:sz="0" w:space="0" w:color="auto"/>
        <w:bottom w:val="none" w:sz="0" w:space="0" w:color="auto"/>
        <w:right w:val="none" w:sz="0" w:space="0" w:color="auto"/>
      </w:divBdr>
    </w:div>
    <w:div w:id="746928292">
      <w:bodyDiv w:val="1"/>
      <w:marLeft w:val="0"/>
      <w:marRight w:val="0"/>
      <w:marTop w:val="0"/>
      <w:marBottom w:val="0"/>
      <w:divBdr>
        <w:top w:val="none" w:sz="0" w:space="0" w:color="auto"/>
        <w:left w:val="none" w:sz="0" w:space="0" w:color="auto"/>
        <w:bottom w:val="none" w:sz="0" w:space="0" w:color="auto"/>
        <w:right w:val="none" w:sz="0" w:space="0" w:color="auto"/>
      </w:divBdr>
    </w:div>
    <w:div w:id="747385545">
      <w:bodyDiv w:val="1"/>
      <w:marLeft w:val="0"/>
      <w:marRight w:val="0"/>
      <w:marTop w:val="0"/>
      <w:marBottom w:val="0"/>
      <w:divBdr>
        <w:top w:val="none" w:sz="0" w:space="0" w:color="auto"/>
        <w:left w:val="none" w:sz="0" w:space="0" w:color="auto"/>
        <w:bottom w:val="none" w:sz="0" w:space="0" w:color="auto"/>
        <w:right w:val="none" w:sz="0" w:space="0" w:color="auto"/>
      </w:divBdr>
    </w:div>
    <w:div w:id="747701449">
      <w:bodyDiv w:val="1"/>
      <w:marLeft w:val="0"/>
      <w:marRight w:val="0"/>
      <w:marTop w:val="0"/>
      <w:marBottom w:val="0"/>
      <w:divBdr>
        <w:top w:val="none" w:sz="0" w:space="0" w:color="auto"/>
        <w:left w:val="none" w:sz="0" w:space="0" w:color="auto"/>
        <w:bottom w:val="none" w:sz="0" w:space="0" w:color="auto"/>
        <w:right w:val="none" w:sz="0" w:space="0" w:color="auto"/>
      </w:divBdr>
    </w:div>
    <w:div w:id="749157007">
      <w:bodyDiv w:val="1"/>
      <w:marLeft w:val="0"/>
      <w:marRight w:val="0"/>
      <w:marTop w:val="0"/>
      <w:marBottom w:val="0"/>
      <w:divBdr>
        <w:top w:val="none" w:sz="0" w:space="0" w:color="auto"/>
        <w:left w:val="none" w:sz="0" w:space="0" w:color="auto"/>
        <w:bottom w:val="none" w:sz="0" w:space="0" w:color="auto"/>
        <w:right w:val="none" w:sz="0" w:space="0" w:color="auto"/>
      </w:divBdr>
    </w:div>
    <w:div w:id="750855800">
      <w:bodyDiv w:val="1"/>
      <w:marLeft w:val="0"/>
      <w:marRight w:val="0"/>
      <w:marTop w:val="0"/>
      <w:marBottom w:val="0"/>
      <w:divBdr>
        <w:top w:val="none" w:sz="0" w:space="0" w:color="auto"/>
        <w:left w:val="none" w:sz="0" w:space="0" w:color="auto"/>
        <w:bottom w:val="none" w:sz="0" w:space="0" w:color="auto"/>
        <w:right w:val="none" w:sz="0" w:space="0" w:color="auto"/>
      </w:divBdr>
    </w:div>
    <w:div w:id="758407349">
      <w:bodyDiv w:val="1"/>
      <w:marLeft w:val="0"/>
      <w:marRight w:val="0"/>
      <w:marTop w:val="0"/>
      <w:marBottom w:val="0"/>
      <w:divBdr>
        <w:top w:val="none" w:sz="0" w:space="0" w:color="auto"/>
        <w:left w:val="none" w:sz="0" w:space="0" w:color="auto"/>
        <w:bottom w:val="none" w:sz="0" w:space="0" w:color="auto"/>
        <w:right w:val="none" w:sz="0" w:space="0" w:color="auto"/>
      </w:divBdr>
    </w:div>
    <w:div w:id="760569284">
      <w:bodyDiv w:val="1"/>
      <w:marLeft w:val="0"/>
      <w:marRight w:val="0"/>
      <w:marTop w:val="0"/>
      <w:marBottom w:val="0"/>
      <w:divBdr>
        <w:top w:val="none" w:sz="0" w:space="0" w:color="auto"/>
        <w:left w:val="none" w:sz="0" w:space="0" w:color="auto"/>
        <w:bottom w:val="none" w:sz="0" w:space="0" w:color="auto"/>
        <w:right w:val="none" w:sz="0" w:space="0" w:color="auto"/>
      </w:divBdr>
    </w:div>
    <w:div w:id="761727879">
      <w:bodyDiv w:val="1"/>
      <w:marLeft w:val="0"/>
      <w:marRight w:val="0"/>
      <w:marTop w:val="0"/>
      <w:marBottom w:val="0"/>
      <w:divBdr>
        <w:top w:val="none" w:sz="0" w:space="0" w:color="auto"/>
        <w:left w:val="none" w:sz="0" w:space="0" w:color="auto"/>
        <w:bottom w:val="none" w:sz="0" w:space="0" w:color="auto"/>
        <w:right w:val="none" w:sz="0" w:space="0" w:color="auto"/>
      </w:divBdr>
    </w:div>
    <w:div w:id="764619203">
      <w:bodyDiv w:val="1"/>
      <w:marLeft w:val="0"/>
      <w:marRight w:val="0"/>
      <w:marTop w:val="0"/>
      <w:marBottom w:val="0"/>
      <w:divBdr>
        <w:top w:val="none" w:sz="0" w:space="0" w:color="auto"/>
        <w:left w:val="none" w:sz="0" w:space="0" w:color="auto"/>
        <w:bottom w:val="none" w:sz="0" w:space="0" w:color="auto"/>
        <w:right w:val="none" w:sz="0" w:space="0" w:color="auto"/>
      </w:divBdr>
    </w:div>
    <w:div w:id="765688449">
      <w:bodyDiv w:val="1"/>
      <w:marLeft w:val="0"/>
      <w:marRight w:val="0"/>
      <w:marTop w:val="0"/>
      <w:marBottom w:val="0"/>
      <w:divBdr>
        <w:top w:val="none" w:sz="0" w:space="0" w:color="auto"/>
        <w:left w:val="none" w:sz="0" w:space="0" w:color="auto"/>
        <w:bottom w:val="none" w:sz="0" w:space="0" w:color="auto"/>
        <w:right w:val="none" w:sz="0" w:space="0" w:color="auto"/>
      </w:divBdr>
    </w:div>
    <w:div w:id="770317490">
      <w:bodyDiv w:val="1"/>
      <w:marLeft w:val="0"/>
      <w:marRight w:val="0"/>
      <w:marTop w:val="0"/>
      <w:marBottom w:val="0"/>
      <w:divBdr>
        <w:top w:val="none" w:sz="0" w:space="0" w:color="auto"/>
        <w:left w:val="none" w:sz="0" w:space="0" w:color="auto"/>
        <w:bottom w:val="none" w:sz="0" w:space="0" w:color="auto"/>
        <w:right w:val="none" w:sz="0" w:space="0" w:color="auto"/>
      </w:divBdr>
    </w:div>
    <w:div w:id="773090938">
      <w:bodyDiv w:val="1"/>
      <w:marLeft w:val="0"/>
      <w:marRight w:val="0"/>
      <w:marTop w:val="0"/>
      <w:marBottom w:val="0"/>
      <w:divBdr>
        <w:top w:val="none" w:sz="0" w:space="0" w:color="auto"/>
        <w:left w:val="none" w:sz="0" w:space="0" w:color="auto"/>
        <w:bottom w:val="none" w:sz="0" w:space="0" w:color="auto"/>
        <w:right w:val="none" w:sz="0" w:space="0" w:color="auto"/>
      </w:divBdr>
    </w:div>
    <w:div w:id="773284834">
      <w:bodyDiv w:val="1"/>
      <w:marLeft w:val="0"/>
      <w:marRight w:val="0"/>
      <w:marTop w:val="0"/>
      <w:marBottom w:val="0"/>
      <w:divBdr>
        <w:top w:val="none" w:sz="0" w:space="0" w:color="auto"/>
        <w:left w:val="none" w:sz="0" w:space="0" w:color="auto"/>
        <w:bottom w:val="none" w:sz="0" w:space="0" w:color="auto"/>
        <w:right w:val="none" w:sz="0" w:space="0" w:color="auto"/>
      </w:divBdr>
    </w:div>
    <w:div w:id="773860246">
      <w:bodyDiv w:val="1"/>
      <w:marLeft w:val="0"/>
      <w:marRight w:val="0"/>
      <w:marTop w:val="0"/>
      <w:marBottom w:val="0"/>
      <w:divBdr>
        <w:top w:val="none" w:sz="0" w:space="0" w:color="auto"/>
        <w:left w:val="none" w:sz="0" w:space="0" w:color="auto"/>
        <w:bottom w:val="none" w:sz="0" w:space="0" w:color="auto"/>
        <w:right w:val="none" w:sz="0" w:space="0" w:color="auto"/>
      </w:divBdr>
    </w:div>
    <w:div w:id="775832003">
      <w:bodyDiv w:val="1"/>
      <w:marLeft w:val="0"/>
      <w:marRight w:val="0"/>
      <w:marTop w:val="0"/>
      <w:marBottom w:val="0"/>
      <w:divBdr>
        <w:top w:val="none" w:sz="0" w:space="0" w:color="auto"/>
        <w:left w:val="none" w:sz="0" w:space="0" w:color="auto"/>
        <w:bottom w:val="none" w:sz="0" w:space="0" w:color="auto"/>
        <w:right w:val="none" w:sz="0" w:space="0" w:color="auto"/>
      </w:divBdr>
    </w:div>
    <w:div w:id="776296451">
      <w:bodyDiv w:val="1"/>
      <w:marLeft w:val="0"/>
      <w:marRight w:val="0"/>
      <w:marTop w:val="0"/>
      <w:marBottom w:val="0"/>
      <w:divBdr>
        <w:top w:val="none" w:sz="0" w:space="0" w:color="auto"/>
        <w:left w:val="none" w:sz="0" w:space="0" w:color="auto"/>
        <w:bottom w:val="none" w:sz="0" w:space="0" w:color="auto"/>
        <w:right w:val="none" w:sz="0" w:space="0" w:color="auto"/>
      </w:divBdr>
    </w:div>
    <w:div w:id="779102588">
      <w:bodyDiv w:val="1"/>
      <w:marLeft w:val="0"/>
      <w:marRight w:val="0"/>
      <w:marTop w:val="0"/>
      <w:marBottom w:val="0"/>
      <w:divBdr>
        <w:top w:val="none" w:sz="0" w:space="0" w:color="auto"/>
        <w:left w:val="none" w:sz="0" w:space="0" w:color="auto"/>
        <w:bottom w:val="none" w:sz="0" w:space="0" w:color="auto"/>
        <w:right w:val="none" w:sz="0" w:space="0" w:color="auto"/>
      </w:divBdr>
    </w:div>
    <w:div w:id="779573036">
      <w:bodyDiv w:val="1"/>
      <w:marLeft w:val="0"/>
      <w:marRight w:val="0"/>
      <w:marTop w:val="0"/>
      <w:marBottom w:val="0"/>
      <w:divBdr>
        <w:top w:val="none" w:sz="0" w:space="0" w:color="auto"/>
        <w:left w:val="none" w:sz="0" w:space="0" w:color="auto"/>
        <w:bottom w:val="none" w:sz="0" w:space="0" w:color="auto"/>
        <w:right w:val="none" w:sz="0" w:space="0" w:color="auto"/>
      </w:divBdr>
    </w:div>
    <w:div w:id="783186398">
      <w:bodyDiv w:val="1"/>
      <w:marLeft w:val="0"/>
      <w:marRight w:val="0"/>
      <w:marTop w:val="0"/>
      <w:marBottom w:val="0"/>
      <w:divBdr>
        <w:top w:val="none" w:sz="0" w:space="0" w:color="auto"/>
        <w:left w:val="none" w:sz="0" w:space="0" w:color="auto"/>
        <w:bottom w:val="none" w:sz="0" w:space="0" w:color="auto"/>
        <w:right w:val="none" w:sz="0" w:space="0" w:color="auto"/>
      </w:divBdr>
    </w:div>
    <w:div w:id="784269565">
      <w:bodyDiv w:val="1"/>
      <w:marLeft w:val="0"/>
      <w:marRight w:val="0"/>
      <w:marTop w:val="0"/>
      <w:marBottom w:val="0"/>
      <w:divBdr>
        <w:top w:val="none" w:sz="0" w:space="0" w:color="auto"/>
        <w:left w:val="none" w:sz="0" w:space="0" w:color="auto"/>
        <w:bottom w:val="none" w:sz="0" w:space="0" w:color="auto"/>
        <w:right w:val="none" w:sz="0" w:space="0" w:color="auto"/>
      </w:divBdr>
    </w:div>
    <w:div w:id="785731048">
      <w:bodyDiv w:val="1"/>
      <w:marLeft w:val="0"/>
      <w:marRight w:val="0"/>
      <w:marTop w:val="0"/>
      <w:marBottom w:val="0"/>
      <w:divBdr>
        <w:top w:val="none" w:sz="0" w:space="0" w:color="auto"/>
        <w:left w:val="none" w:sz="0" w:space="0" w:color="auto"/>
        <w:bottom w:val="none" w:sz="0" w:space="0" w:color="auto"/>
        <w:right w:val="none" w:sz="0" w:space="0" w:color="auto"/>
      </w:divBdr>
    </w:div>
    <w:div w:id="787428462">
      <w:bodyDiv w:val="1"/>
      <w:marLeft w:val="0"/>
      <w:marRight w:val="0"/>
      <w:marTop w:val="0"/>
      <w:marBottom w:val="0"/>
      <w:divBdr>
        <w:top w:val="none" w:sz="0" w:space="0" w:color="auto"/>
        <w:left w:val="none" w:sz="0" w:space="0" w:color="auto"/>
        <w:bottom w:val="none" w:sz="0" w:space="0" w:color="auto"/>
        <w:right w:val="none" w:sz="0" w:space="0" w:color="auto"/>
      </w:divBdr>
    </w:div>
    <w:div w:id="790630673">
      <w:bodyDiv w:val="1"/>
      <w:marLeft w:val="0"/>
      <w:marRight w:val="0"/>
      <w:marTop w:val="0"/>
      <w:marBottom w:val="0"/>
      <w:divBdr>
        <w:top w:val="none" w:sz="0" w:space="0" w:color="auto"/>
        <w:left w:val="none" w:sz="0" w:space="0" w:color="auto"/>
        <w:bottom w:val="none" w:sz="0" w:space="0" w:color="auto"/>
        <w:right w:val="none" w:sz="0" w:space="0" w:color="auto"/>
      </w:divBdr>
    </w:div>
    <w:div w:id="794523586">
      <w:bodyDiv w:val="1"/>
      <w:marLeft w:val="0"/>
      <w:marRight w:val="0"/>
      <w:marTop w:val="0"/>
      <w:marBottom w:val="0"/>
      <w:divBdr>
        <w:top w:val="none" w:sz="0" w:space="0" w:color="auto"/>
        <w:left w:val="none" w:sz="0" w:space="0" w:color="auto"/>
        <w:bottom w:val="none" w:sz="0" w:space="0" w:color="auto"/>
        <w:right w:val="none" w:sz="0" w:space="0" w:color="auto"/>
      </w:divBdr>
    </w:div>
    <w:div w:id="798647824">
      <w:bodyDiv w:val="1"/>
      <w:marLeft w:val="0"/>
      <w:marRight w:val="0"/>
      <w:marTop w:val="0"/>
      <w:marBottom w:val="0"/>
      <w:divBdr>
        <w:top w:val="none" w:sz="0" w:space="0" w:color="auto"/>
        <w:left w:val="none" w:sz="0" w:space="0" w:color="auto"/>
        <w:bottom w:val="none" w:sz="0" w:space="0" w:color="auto"/>
        <w:right w:val="none" w:sz="0" w:space="0" w:color="auto"/>
      </w:divBdr>
    </w:div>
    <w:div w:id="800150479">
      <w:bodyDiv w:val="1"/>
      <w:marLeft w:val="0"/>
      <w:marRight w:val="0"/>
      <w:marTop w:val="0"/>
      <w:marBottom w:val="0"/>
      <w:divBdr>
        <w:top w:val="none" w:sz="0" w:space="0" w:color="auto"/>
        <w:left w:val="none" w:sz="0" w:space="0" w:color="auto"/>
        <w:bottom w:val="none" w:sz="0" w:space="0" w:color="auto"/>
        <w:right w:val="none" w:sz="0" w:space="0" w:color="auto"/>
      </w:divBdr>
    </w:div>
    <w:div w:id="804587798">
      <w:bodyDiv w:val="1"/>
      <w:marLeft w:val="0"/>
      <w:marRight w:val="0"/>
      <w:marTop w:val="0"/>
      <w:marBottom w:val="0"/>
      <w:divBdr>
        <w:top w:val="none" w:sz="0" w:space="0" w:color="auto"/>
        <w:left w:val="none" w:sz="0" w:space="0" w:color="auto"/>
        <w:bottom w:val="none" w:sz="0" w:space="0" w:color="auto"/>
        <w:right w:val="none" w:sz="0" w:space="0" w:color="auto"/>
      </w:divBdr>
    </w:div>
    <w:div w:id="804853837">
      <w:bodyDiv w:val="1"/>
      <w:marLeft w:val="0"/>
      <w:marRight w:val="0"/>
      <w:marTop w:val="0"/>
      <w:marBottom w:val="0"/>
      <w:divBdr>
        <w:top w:val="none" w:sz="0" w:space="0" w:color="auto"/>
        <w:left w:val="none" w:sz="0" w:space="0" w:color="auto"/>
        <w:bottom w:val="none" w:sz="0" w:space="0" w:color="auto"/>
        <w:right w:val="none" w:sz="0" w:space="0" w:color="auto"/>
      </w:divBdr>
    </w:div>
    <w:div w:id="807941914">
      <w:bodyDiv w:val="1"/>
      <w:marLeft w:val="0"/>
      <w:marRight w:val="0"/>
      <w:marTop w:val="0"/>
      <w:marBottom w:val="0"/>
      <w:divBdr>
        <w:top w:val="none" w:sz="0" w:space="0" w:color="auto"/>
        <w:left w:val="none" w:sz="0" w:space="0" w:color="auto"/>
        <w:bottom w:val="none" w:sz="0" w:space="0" w:color="auto"/>
        <w:right w:val="none" w:sz="0" w:space="0" w:color="auto"/>
      </w:divBdr>
    </w:div>
    <w:div w:id="809323900">
      <w:bodyDiv w:val="1"/>
      <w:marLeft w:val="0"/>
      <w:marRight w:val="0"/>
      <w:marTop w:val="0"/>
      <w:marBottom w:val="0"/>
      <w:divBdr>
        <w:top w:val="none" w:sz="0" w:space="0" w:color="auto"/>
        <w:left w:val="none" w:sz="0" w:space="0" w:color="auto"/>
        <w:bottom w:val="none" w:sz="0" w:space="0" w:color="auto"/>
        <w:right w:val="none" w:sz="0" w:space="0" w:color="auto"/>
      </w:divBdr>
    </w:div>
    <w:div w:id="815877208">
      <w:bodyDiv w:val="1"/>
      <w:marLeft w:val="0"/>
      <w:marRight w:val="0"/>
      <w:marTop w:val="0"/>
      <w:marBottom w:val="0"/>
      <w:divBdr>
        <w:top w:val="none" w:sz="0" w:space="0" w:color="auto"/>
        <w:left w:val="none" w:sz="0" w:space="0" w:color="auto"/>
        <w:bottom w:val="none" w:sz="0" w:space="0" w:color="auto"/>
        <w:right w:val="none" w:sz="0" w:space="0" w:color="auto"/>
      </w:divBdr>
    </w:div>
    <w:div w:id="817068966">
      <w:bodyDiv w:val="1"/>
      <w:marLeft w:val="0"/>
      <w:marRight w:val="0"/>
      <w:marTop w:val="0"/>
      <w:marBottom w:val="0"/>
      <w:divBdr>
        <w:top w:val="none" w:sz="0" w:space="0" w:color="auto"/>
        <w:left w:val="none" w:sz="0" w:space="0" w:color="auto"/>
        <w:bottom w:val="none" w:sz="0" w:space="0" w:color="auto"/>
        <w:right w:val="none" w:sz="0" w:space="0" w:color="auto"/>
      </w:divBdr>
    </w:div>
    <w:div w:id="819660056">
      <w:bodyDiv w:val="1"/>
      <w:marLeft w:val="0"/>
      <w:marRight w:val="0"/>
      <w:marTop w:val="0"/>
      <w:marBottom w:val="0"/>
      <w:divBdr>
        <w:top w:val="none" w:sz="0" w:space="0" w:color="auto"/>
        <w:left w:val="none" w:sz="0" w:space="0" w:color="auto"/>
        <w:bottom w:val="none" w:sz="0" w:space="0" w:color="auto"/>
        <w:right w:val="none" w:sz="0" w:space="0" w:color="auto"/>
      </w:divBdr>
    </w:div>
    <w:div w:id="820121502">
      <w:bodyDiv w:val="1"/>
      <w:marLeft w:val="0"/>
      <w:marRight w:val="0"/>
      <w:marTop w:val="0"/>
      <w:marBottom w:val="0"/>
      <w:divBdr>
        <w:top w:val="none" w:sz="0" w:space="0" w:color="auto"/>
        <w:left w:val="none" w:sz="0" w:space="0" w:color="auto"/>
        <w:bottom w:val="none" w:sz="0" w:space="0" w:color="auto"/>
        <w:right w:val="none" w:sz="0" w:space="0" w:color="auto"/>
      </w:divBdr>
    </w:div>
    <w:div w:id="823818160">
      <w:bodyDiv w:val="1"/>
      <w:marLeft w:val="0"/>
      <w:marRight w:val="0"/>
      <w:marTop w:val="0"/>
      <w:marBottom w:val="0"/>
      <w:divBdr>
        <w:top w:val="none" w:sz="0" w:space="0" w:color="auto"/>
        <w:left w:val="none" w:sz="0" w:space="0" w:color="auto"/>
        <w:bottom w:val="none" w:sz="0" w:space="0" w:color="auto"/>
        <w:right w:val="none" w:sz="0" w:space="0" w:color="auto"/>
      </w:divBdr>
    </w:div>
    <w:div w:id="826477720">
      <w:bodyDiv w:val="1"/>
      <w:marLeft w:val="0"/>
      <w:marRight w:val="0"/>
      <w:marTop w:val="0"/>
      <w:marBottom w:val="0"/>
      <w:divBdr>
        <w:top w:val="none" w:sz="0" w:space="0" w:color="auto"/>
        <w:left w:val="none" w:sz="0" w:space="0" w:color="auto"/>
        <w:bottom w:val="none" w:sz="0" w:space="0" w:color="auto"/>
        <w:right w:val="none" w:sz="0" w:space="0" w:color="auto"/>
      </w:divBdr>
    </w:div>
    <w:div w:id="826556936">
      <w:bodyDiv w:val="1"/>
      <w:marLeft w:val="0"/>
      <w:marRight w:val="0"/>
      <w:marTop w:val="0"/>
      <w:marBottom w:val="0"/>
      <w:divBdr>
        <w:top w:val="none" w:sz="0" w:space="0" w:color="auto"/>
        <w:left w:val="none" w:sz="0" w:space="0" w:color="auto"/>
        <w:bottom w:val="none" w:sz="0" w:space="0" w:color="auto"/>
        <w:right w:val="none" w:sz="0" w:space="0" w:color="auto"/>
      </w:divBdr>
    </w:div>
    <w:div w:id="827356210">
      <w:bodyDiv w:val="1"/>
      <w:marLeft w:val="0"/>
      <w:marRight w:val="0"/>
      <w:marTop w:val="0"/>
      <w:marBottom w:val="0"/>
      <w:divBdr>
        <w:top w:val="none" w:sz="0" w:space="0" w:color="auto"/>
        <w:left w:val="none" w:sz="0" w:space="0" w:color="auto"/>
        <w:bottom w:val="none" w:sz="0" w:space="0" w:color="auto"/>
        <w:right w:val="none" w:sz="0" w:space="0" w:color="auto"/>
      </w:divBdr>
    </w:div>
    <w:div w:id="828713500">
      <w:bodyDiv w:val="1"/>
      <w:marLeft w:val="0"/>
      <w:marRight w:val="0"/>
      <w:marTop w:val="0"/>
      <w:marBottom w:val="0"/>
      <w:divBdr>
        <w:top w:val="none" w:sz="0" w:space="0" w:color="auto"/>
        <w:left w:val="none" w:sz="0" w:space="0" w:color="auto"/>
        <w:bottom w:val="none" w:sz="0" w:space="0" w:color="auto"/>
        <w:right w:val="none" w:sz="0" w:space="0" w:color="auto"/>
      </w:divBdr>
    </w:div>
    <w:div w:id="828788536">
      <w:bodyDiv w:val="1"/>
      <w:marLeft w:val="0"/>
      <w:marRight w:val="0"/>
      <w:marTop w:val="0"/>
      <w:marBottom w:val="0"/>
      <w:divBdr>
        <w:top w:val="none" w:sz="0" w:space="0" w:color="auto"/>
        <w:left w:val="none" w:sz="0" w:space="0" w:color="auto"/>
        <w:bottom w:val="none" w:sz="0" w:space="0" w:color="auto"/>
        <w:right w:val="none" w:sz="0" w:space="0" w:color="auto"/>
      </w:divBdr>
    </w:div>
    <w:div w:id="828905794">
      <w:bodyDiv w:val="1"/>
      <w:marLeft w:val="0"/>
      <w:marRight w:val="0"/>
      <w:marTop w:val="0"/>
      <w:marBottom w:val="0"/>
      <w:divBdr>
        <w:top w:val="none" w:sz="0" w:space="0" w:color="auto"/>
        <w:left w:val="none" w:sz="0" w:space="0" w:color="auto"/>
        <w:bottom w:val="none" w:sz="0" w:space="0" w:color="auto"/>
        <w:right w:val="none" w:sz="0" w:space="0" w:color="auto"/>
      </w:divBdr>
    </w:div>
    <w:div w:id="828909484">
      <w:bodyDiv w:val="1"/>
      <w:marLeft w:val="0"/>
      <w:marRight w:val="0"/>
      <w:marTop w:val="0"/>
      <w:marBottom w:val="0"/>
      <w:divBdr>
        <w:top w:val="none" w:sz="0" w:space="0" w:color="auto"/>
        <w:left w:val="none" w:sz="0" w:space="0" w:color="auto"/>
        <w:bottom w:val="none" w:sz="0" w:space="0" w:color="auto"/>
        <w:right w:val="none" w:sz="0" w:space="0" w:color="auto"/>
      </w:divBdr>
    </w:div>
    <w:div w:id="829370973">
      <w:bodyDiv w:val="1"/>
      <w:marLeft w:val="0"/>
      <w:marRight w:val="0"/>
      <w:marTop w:val="0"/>
      <w:marBottom w:val="0"/>
      <w:divBdr>
        <w:top w:val="none" w:sz="0" w:space="0" w:color="auto"/>
        <w:left w:val="none" w:sz="0" w:space="0" w:color="auto"/>
        <w:bottom w:val="none" w:sz="0" w:space="0" w:color="auto"/>
        <w:right w:val="none" w:sz="0" w:space="0" w:color="auto"/>
      </w:divBdr>
    </w:div>
    <w:div w:id="830563700">
      <w:bodyDiv w:val="1"/>
      <w:marLeft w:val="0"/>
      <w:marRight w:val="0"/>
      <w:marTop w:val="0"/>
      <w:marBottom w:val="0"/>
      <w:divBdr>
        <w:top w:val="none" w:sz="0" w:space="0" w:color="auto"/>
        <w:left w:val="none" w:sz="0" w:space="0" w:color="auto"/>
        <w:bottom w:val="none" w:sz="0" w:space="0" w:color="auto"/>
        <w:right w:val="none" w:sz="0" w:space="0" w:color="auto"/>
      </w:divBdr>
    </w:div>
    <w:div w:id="831531562">
      <w:bodyDiv w:val="1"/>
      <w:marLeft w:val="0"/>
      <w:marRight w:val="0"/>
      <w:marTop w:val="0"/>
      <w:marBottom w:val="0"/>
      <w:divBdr>
        <w:top w:val="none" w:sz="0" w:space="0" w:color="auto"/>
        <w:left w:val="none" w:sz="0" w:space="0" w:color="auto"/>
        <w:bottom w:val="none" w:sz="0" w:space="0" w:color="auto"/>
        <w:right w:val="none" w:sz="0" w:space="0" w:color="auto"/>
      </w:divBdr>
    </w:div>
    <w:div w:id="833112634">
      <w:bodyDiv w:val="1"/>
      <w:marLeft w:val="0"/>
      <w:marRight w:val="0"/>
      <w:marTop w:val="0"/>
      <w:marBottom w:val="0"/>
      <w:divBdr>
        <w:top w:val="none" w:sz="0" w:space="0" w:color="auto"/>
        <w:left w:val="none" w:sz="0" w:space="0" w:color="auto"/>
        <w:bottom w:val="none" w:sz="0" w:space="0" w:color="auto"/>
        <w:right w:val="none" w:sz="0" w:space="0" w:color="auto"/>
      </w:divBdr>
    </w:div>
    <w:div w:id="833300821">
      <w:bodyDiv w:val="1"/>
      <w:marLeft w:val="0"/>
      <w:marRight w:val="0"/>
      <w:marTop w:val="0"/>
      <w:marBottom w:val="0"/>
      <w:divBdr>
        <w:top w:val="none" w:sz="0" w:space="0" w:color="auto"/>
        <w:left w:val="none" w:sz="0" w:space="0" w:color="auto"/>
        <w:bottom w:val="none" w:sz="0" w:space="0" w:color="auto"/>
        <w:right w:val="none" w:sz="0" w:space="0" w:color="auto"/>
      </w:divBdr>
    </w:div>
    <w:div w:id="840269199">
      <w:bodyDiv w:val="1"/>
      <w:marLeft w:val="0"/>
      <w:marRight w:val="0"/>
      <w:marTop w:val="0"/>
      <w:marBottom w:val="0"/>
      <w:divBdr>
        <w:top w:val="none" w:sz="0" w:space="0" w:color="auto"/>
        <w:left w:val="none" w:sz="0" w:space="0" w:color="auto"/>
        <w:bottom w:val="none" w:sz="0" w:space="0" w:color="auto"/>
        <w:right w:val="none" w:sz="0" w:space="0" w:color="auto"/>
      </w:divBdr>
    </w:div>
    <w:div w:id="842478066">
      <w:bodyDiv w:val="1"/>
      <w:marLeft w:val="0"/>
      <w:marRight w:val="0"/>
      <w:marTop w:val="0"/>
      <w:marBottom w:val="0"/>
      <w:divBdr>
        <w:top w:val="none" w:sz="0" w:space="0" w:color="auto"/>
        <w:left w:val="none" w:sz="0" w:space="0" w:color="auto"/>
        <w:bottom w:val="none" w:sz="0" w:space="0" w:color="auto"/>
        <w:right w:val="none" w:sz="0" w:space="0" w:color="auto"/>
      </w:divBdr>
    </w:div>
    <w:div w:id="844057798">
      <w:bodyDiv w:val="1"/>
      <w:marLeft w:val="0"/>
      <w:marRight w:val="0"/>
      <w:marTop w:val="0"/>
      <w:marBottom w:val="0"/>
      <w:divBdr>
        <w:top w:val="none" w:sz="0" w:space="0" w:color="auto"/>
        <w:left w:val="none" w:sz="0" w:space="0" w:color="auto"/>
        <w:bottom w:val="none" w:sz="0" w:space="0" w:color="auto"/>
        <w:right w:val="none" w:sz="0" w:space="0" w:color="auto"/>
      </w:divBdr>
    </w:div>
    <w:div w:id="844321647">
      <w:bodyDiv w:val="1"/>
      <w:marLeft w:val="0"/>
      <w:marRight w:val="0"/>
      <w:marTop w:val="0"/>
      <w:marBottom w:val="0"/>
      <w:divBdr>
        <w:top w:val="none" w:sz="0" w:space="0" w:color="auto"/>
        <w:left w:val="none" w:sz="0" w:space="0" w:color="auto"/>
        <w:bottom w:val="none" w:sz="0" w:space="0" w:color="auto"/>
        <w:right w:val="none" w:sz="0" w:space="0" w:color="auto"/>
      </w:divBdr>
    </w:div>
    <w:div w:id="845485483">
      <w:bodyDiv w:val="1"/>
      <w:marLeft w:val="0"/>
      <w:marRight w:val="0"/>
      <w:marTop w:val="0"/>
      <w:marBottom w:val="0"/>
      <w:divBdr>
        <w:top w:val="none" w:sz="0" w:space="0" w:color="auto"/>
        <w:left w:val="none" w:sz="0" w:space="0" w:color="auto"/>
        <w:bottom w:val="none" w:sz="0" w:space="0" w:color="auto"/>
        <w:right w:val="none" w:sz="0" w:space="0" w:color="auto"/>
      </w:divBdr>
    </w:div>
    <w:div w:id="848298917">
      <w:bodyDiv w:val="1"/>
      <w:marLeft w:val="0"/>
      <w:marRight w:val="0"/>
      <w:marTop w:val="0"/>
      <w:marBottom w:val="0"/>
      <w:divBdr>
        <w:top w:val="none" w:sz="0" w:space="0" w:color="auto"/>
        <w:left w:val="none" w:sz="0" w:space="0" w:color="auto"/>
        <w:bottom w:val="none" w:sz="0" w:space="0" w:color="auto"/>
        <w:right w:val="none" w:sz="0" w:space="0" w:color="auto"/>
      </w:divBdr>
    </w:div>
    <w:div w:id="850949717">
      <w:bodyDiv w:val="1"/>
      <w:marLeft w:val="0"/>
      <w:marRight w:val="0"/>
      <w:marTop w:val="0"/>
      <w:marBottom w:val="0"/>
      <w:divBdr>
        <w:top w:val="none" w:sz="0" w:space="0" w:color="auto"/>
        <w:left w:val="none" w:sz="0" w:space="0" w:color="auto"/>
        <w:bottom w:val="none" w:sz="0" w:space="0" w:color="auto"/>
        <w:right w:val="none" w:sz="0" w:space="0" w:color="auto"/>
      </w:divBdr>
    </w:div>
    <w:div w:id="854735131">
      <w:bodyDiv w:val="1"/>
      <w:marLeft w:val="0"/>
      <w:marRight w:val="0"/>
      <w:marTop w:val="0"/>
      <w:marBottom w:val="0"/>
      <w:divBdr>
        <w:top w:val="none" w:sz="0" w:space="0" w:color="auto"/>
        <w:left w:val="none" w:sz="0" w:space="0" w:color="auto"/>
        <w:bottom w:val="none" w:sz="0" w:space="0" w:color="auto"/>
        <w:right w:val="none" w:sz="0" w:space="0" w:color="auto"/>
      </w:divBdr>
    </w:div>
    <w:div w:id="855189886">
      <w:bodyDiv w:val="1"/>
      <w:marLeft w:val="0"/>
      <w:marRight w:val="0"/>
      <w:marTop w:val="0"/>
      <w:marBottom w:val="0"/>
      <w:divBdr>
        <w:top w:val="none" w:sz="0" w:space="0" w:color="auto"/>
        <w:left w:val="none" w:sz="0" w:space="0" w:color="auto"/>
        <w:bottom w:val="none" w:sz="0" w:space="0" w:color="auto"/>
        <w:right w:val="none" w:sz="0" w:space="0" w:color="auto"/>
      </w:divBdr>
    </w:div>
    <w:div w:id="855535844">
      <w:bodyDiv w:val="1"/>
      <w:marLeft w:val="0"/>
      <w:marRight w:val="0"/>
      <w:marTop w:val="0"/>
      <w:marBottom w:val="0"/>
      <w:divBdr>
        <w:top w:val="none" w:sz="0" w:space="0" w:color="auto"/>
        <w:left w:val="none" w:sz="0" w:space="0" w:color="auto"/>
        <w:bottom w:val="none" w:sz="0" w:space="0" w:color="auto"/>
        <w:right w:val="none" w:sz="0" w:space="0" w:color="auto"/>
      </w:divBdr>
    </w:div>
    <w:div w:id="859466144">
      <w:bodyDiv w:val="1"/>
      <w:marLeft w:val="0"/>
      <w:marRight w:val="0"/>
      <w:marTop w:val="0"/>
      <w:marBottom w:val="0"/>
      <w:divBdr>
        <w:top w:val="none" w:sz="0" w:space="0" w:color="auto"/>
        <w:left w:val="none" w:sz="0" w:space="0" w:color="auto"/>
        <w:bottom w:val="none" w:sz="0" w:space="0" w:color="auto"/>
        <w:right w:val="none" w:sz="0" w:space="0" w:color="auto"/>
      </w:divBdr>
    </w:div>
    <w:div w:id="860358656">
      <w:bodyDiv w:val="1"/>
      <w:marLeft w:val="0"/>
      <w:marRight w:val="0"/>
      <w:marTop w:val="0"/>
      <w:marBottom w:val="0"/>
      <w:divBdr>
        <w:top w:val="none" w:sz="0" w:space="0" w:color="auto"/>
        <w:left w:val="none" w:sz="0" w:space="0" w:color="auto"/>
        <w:bottom w:val="none" w:sz="0" w:space="0" w:color="auto"/>
        <w:right w:val="none" w:sz="0" w:space="0" w:color="auto"/>
      </w:divBdr>
    </w:div>
    <w:div w:id="862137177">
      <w:bodyDiv w:val="1"/>
      <w:marLeft w:val="0"/>
      <w:marRight w:val="0"/>
      <w:marTop w:val="0"/>
      <w:marBottom w:val="0"/>
      <w:divBdr>
        <w:top w:val="none" w:sz="0" w:space="0" w:color="auto"/>
        <w:left w:val="none" w:sz="0" w:space="0" w:color="auto"/>
        <w:bottom w:val="none" w:sz="0" w:space="0" w:color="auto"/>
        <w:right w:val="none" w:sz="0" w:space="0" w:color="auto"/>
      </w:divBdr>
    </w:div>
    <w:div w:id="864289123">
      <w:bodyDiv w:val="1"/>
      <w:marLeft w:val="0"/>
      <w:marRight w:val="0"/>
      <w:marTop w:val="0"/>
      <w:marBottom w:val="0"/>
      <w:divBdr>
        <w:top w:val="none" w:sz="0" w:space="0" w:color="auto"/>
        <w:left w:val="none" w:sz="0" w:space="0" w:color="auto"/>
        <w:bottom w:val="none" w:sz="0" w:space="0" w:color="auto"/>
        <w:right w:val="none" w:sz="0" w:space="0" w:color="auto"/>
      </w:divBdr>
    </w:div>
    <w:div w:id="866672993">
      <w:bodyDiv w:val="1"/>
      <w:marLeft w:val="0"/>
      <w:marRight w:val="0"/>
      <w:marTop w:val="0"/>
      <w:marBottom w:val="0"/>
      <w:divBdr>
        <w:top w:val="none" w:sz="0" w:space="0" w:color="auto"/>
        <w:left w:val="none" w:sz="0" w:space="0" w:color="auto"/>
        <w:bottom w:val="none" w:sz="0" w:space="0" w:color="auto"/>
        <w:right w:val="none" w:sz="0" w:space="0" w:color="auto"/>
      </w:divBdr>
    </w:div>
    <w:div w:id="866872972">
      <w:bodyDiv w:val="1"/>
      <w:marLeft w:val="0"/>
      <w:marRight w:val="0"/>
      <w:marTop w:val="0"/>
      <w:marBottom w:val="0"/>
      <w:divBdr>
        <w:top w:val="none" w:sz="0" w:space="0" w:color="auto"/>
        <w:left w:val="none" w:sz="0" w:space="0" w:color="auto"/>
        <w:bottom w:val="none" w:sz="0" w:space="0" w:color="auto"/>
        <w:right w:val="none" w:sz="0" w:space="0" w:color="auto"/>
      </w:divBdr>
    </w:div>
    <w:div w:id="870990949">
      <w:bodyDiv w:val="1"/>
      <w:marLeft w:val="0"/>
      <w:marRight w:val="0"/>
      <w:marTop w:val="0"/>
      <w:marBottom w:val="0"/>
      <w:divBdr>
        <w:top w:val="none" w:sz="0" w:space="0" w:color="auto"/>
        <w:left w:val="none" w:sz="0" w:space="0" w:color="auto"/>
        <w:bottom w:val="none" w:sz="0" w:space="0" w:color="auto"/>
        <w:right w:val="none" w:sz="0" w:space="0" w:color="auto"/>
      </w:divBdr>
    </w:div>
    <w:div w:id="872158228">
      <w:bodyDiv w:val="1"/>
      <w:marLeft w:val="0"/>
      <w:marRight w:val="0"/>
      <w:marTop w:val="0"/>
      <w:marBottom w:val="0"/>
      <w:divBdr>
        <w:top w:val="none" w:sz="0" w:space="0" w:color="auto"/>
        <w:left w:val="none" w:sz="0" w:space="0" w:color="auto"/>
        <w:bottom w:val="none" w:sz="0" w:space="0" w:color="auto"/>
        <w:right w:val="none" w:sz="0" w:space="0" w:color="auto"/>
      </w:divBdr>
    </w:div>
    <w:div w:id="872885468">
      <w:bodyDiv w:val="1"/>
      <w:marLeft w:val="0"/>
      <w:marRight w:val="0"/>
      <w:marTop w:val="0"/>
      <w:marBottom w:val="0"/>
      <w:divBdr>
        <w:top w:val="none" w:sz="0" w:space="0" w:color="auto"/>
        <w:left w:val="none" w:sz="0" w:space="0" w:color="auto"/>
        <w:bottom w:val="none" w:sz="0" w:space="0" w:color="auto"/>
        <w:right w:val="none" w:sz="0" w:space="0" w:color="auto"/>
      </w:divBdr>
    </w:div>
    <w:div w:id="877083485">
      <w:bodyDiv w:val="1"/>
      <w:marLeft w:val="0"/>
      <w:marRight w:val="0"/>
      <w:marTop w:val="0"/>
      <w:marBottom w:val="0"/>
      <w:divBdr>
        <w:top w:val="none" w:sz="0" w:space="0" w:color="auto"/>
        <w:left w:val="none" w:sz="0" w:space="0" w:color="auto"/>
        <w:bottom w:val="none" w:sz="0" w:space="0" w:color="auto"/>
        <w:right w:val="none" w:sz="0" w:space="0" w:color="auto"/>
      </w:divBdr>
    </w:div>
    <w:div w:id="879977615">
      <w:bodyDiv w:val="1"/>
      <w:marLeft w:val="0"/>
      <w:marRight w:val="0"/>
      <w:marTop w:val="0"/>
      <w:marBottom w:val="0"/>
      <w:divBdr>
        <w:top w:val="none" w:sz="0" w:space="0" w:color="auto"/>
        <w:left w:val="none" w:sz="0" w:space="0" w:color="auto"/>
        <w:bottom w:val="none" w:sz="0" w:space="0" w:color="auto"/>
        <w:right w:val="none" w:sz="0" w:space="0" w:color="auto"/>
      </w:divBdr>
    </w:div>
    <w:div w:id="884027716">
      <w:bodyDiv w:val="1"/>
      <w:marLeft w:val="0"/>
      <w:marRight w:val="0"/>
      <w:marTop w:val="0"/>
      <w:marBottom w:val="0"/>
      <w:divBdr>
        <w:top w:val="none" w:sz="0" w:space="0" w:color="auto"/>
        <w:left w:val="none" w:sz="0" w:space="0" w:color="auto"/>
        <w:bottom w:val="none" w:sz="0" w:space="0" w:color="auto"/>
        <w:right w:val="none" w:sz="0" w:space="0" w:color="auto"/>
      </w:divBdr>
    </w:div>
    <w:div w:id="884220112">
      <w:bodyDiv w:val="1"/>
      <w:marLeft w:val="0"/>
      <w:marRight w:val="0"/>
      <w:marTop w:val="0"/>
      <w:marBottom w:val="0"/>
      <w:divBdr>
        <w:top w:val="none" w:sz="0" w:space="0" w:color="auto"/>
        <w:left w:val="none" w:sz="0" w:space="0" w:color="auto"/>
        <w:bottom w:val="none" w:sz="0" w:space="0" w:color="auto"/>
        <w:right w:val="none" w:sz="0" w:space="0" w:color="auto"/>
      </w:divBdr>
    </w:div>
    <w:div w:id="886137495">
      <w:bodyDiv w:val="1"/>
      <w:marLeft w:val="0"/>
      <w:marRight w:val="0"/>
      <w:marTop w:val="0"/>
      <w:marBottom w:val="0"/>
      <w:divBdr>
        <w:top w:val="none" w:sz="0" w:space="0" w:color="auto"/>
        <w:left w:val="none" w:sz="0" w:space="0" w:color="auto"/>
        <w:bottom w:val="none" w:sz="0" w:space="0" w:color="auto"/>
        <w:right w:val="none" w:sz="0" w:space="0" w:color="auto"/>
      </w:divBdr>
    </w:div>
    <w:div w:id="890075375">
      <w:bodyDiv w:val="1"/>
      <w:marLeft w:val="0"/>
      <w:marRight w:val="0"/>
      <w:marTop w:val="0"/>
      <w:marBottom w:val="0"/>
      <w:divBdr>
        <w:top w:val="none" w:sz="0" w:space="0" w:color="auto"/>
        <w:left w:val="none" w:sz="0" w:space="0" w:color="auto"/>
        <w:bottom w:val="none" w:sz="0" w:space="0" w:color="auto"/>
        <w:right w:val="none" w:sz="0" w:space="0" w:color="auto"/>
      </w:divBdr>
    </w:div>
    <w:div w:id="891502349">
      <w:bodyDiv w:val="1"/>
      <w:marLeft w:val="0"/>
      <w:marRight w:val="0"/>
      <w:marTop w:val="0"/>
      <w:marBottom w:val="0"/>
      <w:divBdr>
        <w:top w:val="none" w:sz="0" w:space="0" w:color="auto"/>
        <w:left w:val="none" w:sz="0" w:space="0" w:color="auto"/>
        <w:bottom w:val="none" w:sz="0" w:space="0" w:color="auto"/>
        <w:right w:val="none" w:sz="0" w:space="0" w:color="auto"/>
      </w:divBdr>
    </w:div>
    <w:div w:id="892697605">
      <w:bodyDiv w:val="1"/>
      <w:marLeft w:val="0"/>
      <w:marRight w:val="0"/>
      <w:marTop w:val="0"/>
      <w:marBottom w:val="0"/>
      <w:divBdr>
        <w:top w:val="none" w:sz="0" w:space="0" w:color="auto"/>
        <w:left w:val="none" w:sz="0" w:space="0" w:color="auto"/>
        <w:bottom w:val="none" w:sz="0" w:space="0" w:color="auto"/>
        <w:right w:val="none" w:sz="0" w:space="0" w:color="auto"/>
      </w:divBdr>
    </w:div>
    <w:div w:id="893934277">
      <w:bodyDiv w:val="1"/>
      <w:marLeft w:val="0"/>
      <w:marRight w:val="0"/>
      <w:marTop w:val="0"/>
      <w:marBottom w:val="0"/>
      <w:divBdr>
        <w:top w:val="none" w:sz="0" w:space="0" w:color="auto"/>
        <w:left w:val="none" w:sz="0" w:space="0" w:color="auto"/>
        <w:bottom w:val="none" w:sz="0" w:space="0" w:color="auto"/>
        <w:right w:val="none" w:sz="0" w:space="0" w:color="auto"/>
      </w:divBdr>
    </w:div>
    <w:div w:id="894898729">
      <w:bodyDiv w:val="1"/>
      <w:marLeft w:val="0"/>
      <w:marRight w:val="0"/>
      <w:marTop w:val="0"/>
      <w:marBottom w:val="0"/>
      <w:divBdr>
        <w:top w:val="none" w:sz="0" w:space="0" w:color="auto"/>
        <w:left w:val="none" w:sz="0" w:space="0" w:color="auto"/>
        <w:bottom w:val="none" w:sz="0" w:space="0" w:color="auto"/>
        <w:right w:val="none" w:sz="0" w:space="0" w:color="auto"/>
      </w:divBdr>
    </w:div>
    <w:div w:id="897937886">
      <w:bodyDiv w:val="1"/>
      <w:marLeft w:val="0"/>
      <w:marRight w:val="0"/>
      <w:marTop w:val="0"/>
      <w:marBottom w:val="0"/>
      <w:divBdr>
        <w:top w:val="none" w:sz="0" w:space="0" w:color="auto"/>
        <w:left w:val="none" w:sz="0" w:space="0" w:color="auto"/>
        <w:bottom w:val="none" w:sz="0" w:space="0" w:color="auto"/>
        <w:right w:val="none" w:sz="0" w:space="0" w:color="auto"/>
      </w:divBdr>
    </w:div>
    <w:div w:id="900824168">
      <w:bodyDiv w:val="1"/>
      <w:marLeft w:val="0"/>
      <w:marRight w:val="0"/>
      <w:marTop w:val="0"/>
      <w:marBottom w:val="0"/>
      <w:divBdr>
        <w:top w:val="none" w:sz="0" w:space="0" w:color="auto"/>
        <w:left w:val="none" w:sz="0" w:space="0" w:color="auto"/>
        <w:bottom w:val="none" w:sz="0" w:space="0" w:color="auto"/>
        <w:right w:val="none" w:sz="0" w:space="0" w:color="auto"/>
      </w:divBdr>
      <w:divsChild>
        <w:div w:id="166406544">
          <w:marLeft w:val="0"/>
          <w:marRight w:val="0"/>
          <w:marTop w:val="0"/>
          <w:marBottom w:val="0"/>
          <w:divBdr>
            <w:top w:val="none" w:sz="0" w:space="0" w:color="auto"/>
            <w:left w:val="none" w:sz="0" w:space="0" w:color="auto"/>
            <w:bottom w:val="none" w:sz="0" w:space="0" w:color="auto"/>
            <w:right w:val="none" w:sz="0" w:space="0" w:color="auto"/>
          </w:divBdr>
        </w:div>
        <w:div w:id="461924587">
          <w:marLeft w:val="0"/>
          <w:marRight w:val="0"/>
          <w:marTop w:val="0"/>
          <w:marBottom w:val="0"/>
          <w:divBdr>
            <w:top w:val="none" w:sz="0" w:space="0" w:color="auto"/>
            <w:left w:val="none" w:sz="0" w:space="0" w:color="auto"/>
            <w:bottom w:val="none" w:sz="0" w:space="0" w:color="auto"/>
            <w:right w:val="none" w:sz="0" w:space="0" w:color="auto"/>
          </w:divBdr>
        </w:div>
        <w:div w:id="953443579">
          <w:marLeft w:val="0"/>
          <w:marRight w:val="0"/>
          <w:marTop w:val="0"/>
          <w:marBottom w:val="0"/>
          <w:divBdr>
            <w:top w:val="none" w:sz="0" w:space="0" w:color="auto"/>
            <w:left w:val="none" w:sz="0" w:space="0" w:color="auto"/>
            <w:bottom w:val="none" w:sz="0" w:space="0" w:color="auto"/>
            <w:right w:val="none" w:sz="0" w:space="0" w:color="auto"/>
          </w:divBdr>
        </w:div>
        <w:div w:id="1939633545">
          <w:marLeft w:val="0"/>
          <w:marRight w:val="0"/>
          <w:marTop w:val="0"/>
          <w:marBottom w:val="0"/>
          <w:divBdr>
            <w:top w:val="none" w:sz="0" w:space="0" w:color="auto"/>
            <w:left w:val="none" w:sz="0" w:space="0" w:color="auto"/>
            <w:bottom w:val="none" w:sz="0" w:space="0" w:color="auto"/>
            <w:right w:val="none" w:sz="0" w:space="0" w:color="auto"/>
          </w:divBdr>
        </w:div>
      </w:divsChild>
    </w:div>
    <w:div w:id="900824249">
      <w:bodyDiv w:val="1"/>
      <w:marLeft w:val="0"/>
      <w:marRight w:val="0"/>
      <w:marTop w:val="0"/>
      <w:marBottom w:val="0"/>
      <w:divBdr>
        <w:top w:val="none" w:sz="0" w:space="0" w:color="auto"/>
        <w:left w:val="none" w:sz="0" w:space="0" w:color="auto"/>
        <w:bottom w:val="none" w:sz="0" w:space="0" w:color="auto"/>
        <w:right w:val="none" w:sz="0" w:space="0" w:color="auto"/>
      </w:divBdr>
    </w:div>
    <w:div w:id="905192064">
      <w:bodyDiv w:val="1"/>
      <w:marLeft w:val="0"/>
      <w:marRight w:val="0"/>
      <w:marTop w:val="0"/>
      <w:marBottom w:val="0"/>
      <w:divBdr>
        <w:top w:val="none" w:sz="0" w:space="0" w:color="auto"/>
        <w:left w:val="none" w:sz="0" w:space="0" w:color="auto"/>
        <w:bottom w:val="none" w:sz="0" w:space="0" w:color="auto"/>
        <w:right w:val="none" w:sz="0" w:space="0" w:color="auto"/>
      </w:divBdr>
    </w:div>
    <w:div w:id="905727725">
      <w:bodyDiv w:val="1"/>
      <w:marLeft w:val="0"/>
      <w:marRight w:val="0"/>
      <w:marTop w:val="0"/>
      <w:marBottom w:val="0"/>
      <w:divBdr>
        <w:top w:val="none" w:sz="0" w:space="0" w:color="auto"/>
        <w:left w:val="none" w:sz="0" w:space="0" w:color="auto"/>
        <w:bottom w:val="none" w:sz="0" w:space="0" w:color="auto"/>
        <w:right w:val="none" w:sz="0" w:space="0" w:color="auto"/>
      </w:divBdr>
    </w:div>
    <w:div w:id="907418750">
      <w:bodyDiv w:val="1"/>
      <w:marLeft w:val="0"/>
      <w:marRight w:val="0"/>
      <w:marTop w:val="0"/>
      <w:marBottom w:val="0"/>
      <w:divBdr>
        <w:top w:val="none" w:sz="0" w:space="0" w:color="auto"/>
        <w:left w:val="none" w:sz="0" w:space="0" w:color="auto"/>
        <w:bottom w:val="none" w:sz="0" w:space="0" w:color="auto"/>
        <w:right w:val="none" w:sz="0" w:space="0" w:color="auto"/>
      </w:divBdr>
    </w:div>
    <w:div w:id="908003739">
      <w:bodyDiv w:val="1"/>
      <w:marLeft w:val="0"/>
      <w:marRight w:val="0"/>
      <w:marTop w:val="0"/>
      <w:marBottom w:val="0"/>
      <w:divBdr>
        <w:top w:val="none" w:sz="0" w:space="0" w:color="auto"/>
        <w:left w:val="none" w:sz="0" w:space="0" w:color="auto"/>
        <w:bottom w:val="none" w:sz="0" w:space="0" w:color="auto"/>
        <w:right w:val="none" w:sz="0" w:space="0" w:color="auto"/>
      </w:divBdr>
    </w:div>
    <w:div w:id="908079241">
      <w:bodyDiv w:val="1"/>
      <w:marLeft w:val="0"/>
      <w:marRight w:val="0"/>
      <w:marTop w:val="0"/>
      <w:marBottom w:val="0"/>
      <w:divBdr>
        <w:top w:val="none" w:sz="0" w:space="0" w:color="auto"/>
        <w:left w:val="none" w:sz="0" w:space="0" w:color="auto"/>
        <w:bottom w:val="none" w:sz="0" w:space="0" w:color="auto"/>
        <w:right w:val="none" w:sz="0" w:space="0" w:color="auto"/>
      </w:divBdr>
    </w:div>
    <w:div w:id="908466221">
      <w:bodyDiv w:val="1"/>
      <w:marLeft w:val="0"/>
      <w:marRight w:val="0"/>
      <w:marTop w:val="0"/>
      <w:marBottom w:val="0"/>
      <w:divBdr>
        <w:top w:val="none" w:sz="0" w:space="0" w:color="auto"/>
        <w:left w:val="none" w:sz="0" w:space="0" w:color="auto"/>
        <w:bottom w:val="none" w:sz="0" w:space="0" w:color="auto"/>
        <w:right w:val="none" w:sz="0" w:space="0" w:color="auto"/>
      </w:divBdr>
    </w:div>
    <w:div w:id="911543788">
      <w:bodyDiv w:val="1"/>
      <w:marLeft w:val="0"/>
      <w:marRight w:val="0"/>
      <w:marTop w:val="0"/>
      <w:marBottom w:val="0"/>
      <w:divBdr>
        <w:top w:val="none" w:sz="0" w:space="0" w:color="auto"/>
        <w:left w:val="none" w:sz="0" w:space="0" w:color="auto"/>
        <w:bottom w:val="none" w:sz="0" w:space="0" w:color="auto"/>
        <w:right w:val="none" w:sz="0" w:space="0" w:color="auto"/>
      </w:divBdr>
    </w:div>
    <w:div w:id="913205718">
      <w:bodyDiv w:val="1"/>
      <w:marLeft w:val="0"/>
      <w:marRight w:val="0"/>
      <w:marTop w:val="0"/>
      <w:marBottom w:val="0"/>
      <w:divBdr>
        <w:top w:val="none" w:sz="0" w:space="0" w:color="auto"/>
        <w:left w:val="none" w:sz="0" w:space="0" w:color="auto"/>
        <w:bottom w:val="none" w:sz="0" w:space="0" w:color="auto"/>
        <w:right w:val="none" w:sz="0" w:space="0" w:color="auto"/>
      </w:divBdr>
    </w:div>
    <w:div w:id="913902545">
      <w:bodyDiv w:val="1"/>
      <w:marLeft w:val="0"/>
      <w:marRight w:val="0"/>
      <w:marTop w:val="0"/>
      <w:marBottom w:val="0"/>
      <w:divBdr>
        <w:top w:val="none" w:sz="0" w:space="0" w:color="auto"/>
        <w:left w:val="none" w:sz="0" w:space="0" w:color="auto"/>
        <w:bottom w:val="none" w:sz="0" w:space="0" w:color="auto"/>
        <w:right w:val="none" w:sz="0" w:space="0" w:color="auto"/>
      </w:divBdr>
    </w:div>
    <w:div w:id="920720795">
      <w:bodyDiv w:val="1"/>
      <w:marLeft w:val="0"/>
      <w:marRight w:val="0"/>
      <w:marTop w:val="0"/>
      <w:marBottom w:val="0"/>
      <w:divBdr>
        <w:top w:val="none" w:sz="0" w:space="0" w:color="auto"/>
        <w:left w:val="none" w:sz="0" w:space="0" w:color="auto"/>
        <w:bottom w:val="none" w:sz="0" w:space="0" w:color="auto"/>
        <w:right w:val="none" w:sz="0" w:space="0" w:color="auto"/>
      </w:divBdr>
    </w:div>
    <w:div w:id="921183096">
      <w:bodyDiv w:val="1"/>
      <w:marLeft w:val="0"/>
      <w:marRight w:val="0"/>
      <w:marTop w:val="0"/>
      <w:marBottom w:val="0"/>
      <w:divBdr>
        <w:top w:val="none" w:sz="0" w:space="0" w:color="auto"/>
        <w:left w:val="none" w:sz="0" w:space="0" w:color="auto"/>
        <w:bottom w:val="none" w:sz="0" w:space="0" w:color="auto"/>
        <w:right w:val="none" w:sz="0" w:space="0" w:color="auto"/>
      </w:divBdr>
    </w:div>
    <w:div w:id="926812849">
      <w:bodyDiv w:val="1"/>
      <w:marLeft w:val="0"/>
      <w:marRight w:val="0"/>
      <w:marTop w:val="0"/>
      <w:marBottom w:val="0"/>
      <w:divBdr>
        <w:top w:val="none" w:sz="0" w:space="0" w:color="auto"/>
        <w:left w:val="none" w:sz="0" w:space="0" w:color="auto"/>
        <w:bottom w:val="none" w:sz="0" w:space="0" w:color="auto"/>
        <w:right w:val="none" w:sz="0" w:space="0" w:color="auto"/>
      </w:divBdr>
    </w:div>
    <w:div w:id="930357694">
      <w:bodyDiv w:val="1"/>
      <w:marLeft w:val="0"/>
      <w:marRight w:val="0"/>
      <w:marTop w:val="0"/>
      <w:marBottom w:val="0"/>
      <w:divBdr>
        <w:top w:val="none" w:sz="0" w:space="0" w:color="auto"/>
        <w:left w:val="none" w:sz="0" w:space="0" w:color="auto"/>
        <w:bottom w:val="none" w:sz="0" w:space="0" w:color="auto"/>
        <w:right w:val="none" w:sz="0" w:space="0" w:color="auto"/>
      </w:divBdr>
    </w:div>
    <w:div w:id="931427863">
      <w:bodyDiv w:val="1"/>
      <w:marLeft w:val="0"/>
      <w:marRight w:val="0"/>
      <w:marTop w:val="0"/>
      <w:marBottom w:val="0"/>
      <w:divBdr>
        <w:top w:val="none" w:sz="0" w:space="0" w:color="auto"/>
        <w:left w:val="none" w:sz="0" w:space="0" w:color="auto"/>
        <w:bottom w:val="none" w:sz="0" w:space="0" w:color="auto"/>
        <w:right w:val="none" w:sz="0" w:space="0" w:color="auto"/>
      </w:divBdr>
    </w:div>
    <w:div w:id="932663262">
      <w:bodyDiv w:val="1"/>
      <w:marLeft w:val="0"/>
      <w:marRight w:val="0"/>
      <w:marTop w:val="0"/>
      <w:marBottom w:val="0"/>
      <w:divBdr>
        <w:top w:val="none" w:sz="0" w:space="0" w:color="auto"/>
        <w:left w:val="none" w:sz="0" w:space="0" w:color="auto"/>
        <w:bottom w:val="none" w:sz="0" w:space="0" w:color="auto"/>
        <w:right w:val="none" w:sz="0" w:space="0" w:color="auto"/>
      </w:divBdr>
    </w:div>
    <w:div w:id="933324096">
      <w:bodyDiv w:val="1"/>
      <w:marLeft w:val="0"/>
      <w:marRight w:val="0"/>
      <w:marTop w:val="0"/>
      <w:marBottom w:val="0"/>
      <w:divBdr>
        <w:top w:val="none" w:sz="0" w:space="0" w:color="auto"/>
        <w:left w:val="none" w:sz="0" w:space="0" w:color="auto"/>
        <w:bottom w:val="none" w:sz="0" w:space="0" w:color="auto"/>
        <w:right w:val="none" w:sz="0" w:space="0" w:color="auto"/>
      </w:divBdr>
    </w:div>
    <w:div w:id="934241620">
      <w:bodyDiv w:val="1"/>
      <w:marLeft w:val="0"/>
      <w:marRight w:val="0"/>
      <w:marTop w:val="0"/>
      <w:marBottom w:val="0"/>
      <w:divBdr>
        <w:top w:val="none" w:sz="0" w:space="0" w:color="auto"/>
        <w:left w:val="none" w:sz="0" w:space="0" w:color="auto"/>
        <w:bottom w:val="none" w:sz="0" w:space="0" w:color="auto"/>
        <w:right w:val="none" w:sz="0" w:space="0" w:color="auto"/>
      </w:divBdr>
    </w:div>
    <w:div w:id="934749476">
      <w:bodyDiv w:val="1"/>
      <w:marLeft w:val="0"/>
      <w:marRight w:val="0"/>
      <w:marTop w:val="0"/>
      <w:marBottom w:val="0"/>
      <w:divBdr>
        <w:top w:val="none" w:sz="0" w:space="0" w:color="auto"/>
        <w:left w:val="none" w:sz="0" w:space="0" w:color="auto"/>
        <w:bottom w:val="none" w:sz="0" w:space="0" w:color="auto"/>
        <w:right w:val="none" w:sz="0" w:space="0" w:color="auto"/>
      </w:divBdr>
    </w:div>
    <w:div w:id="935409659">
      <w:bodyDiv w:val="1"/>
      <w:marLeft w:val="0"/>
      <w:marRight w:val="0"/>
      <w:marTop w:val="0"/>
      <w:marBottom w:val="0"/>
      <w:divBdr>
        <w:top w:val="none" w:sz="0" w:space="0" w:color="auto"/>
        <w:left w:val="none" w:sz="0" w:space="0" w:color="auto"/>
        <w:bottom w:val="none" w:sz="0" w:space="0" w:color="auto"/>
        <w:right w:val="none" w:sz="0" w:space="0" w:color="auto"/>
      </w:divBdr>
    </w:div>
    <w:div w:id="935670097">
      <w:bodyDiv w:val="1"/>
      <w:marLeft w:val="0"/>
      <w:marRight w:val="0"/>
      <w:marTop w:val="0"/>
      <w:marBottom w:val="0"/>
      <w:divBdr>
        <w:top w:val="none" w:sz="0" w:space="0" w:color="auto"/>
        <w:left w:val="none" w:sz="0" w:space="0" w:color="auto"/>
        <w:bottom w:val="none" w:sz="0" w:space="0" w:color="auto"/>
        <w:right w:val="none" w:sz="0" w:space="0" w:color="auto"/>
      </w:divBdr>
    </w:div>
    <w:div w:id="940382587">
      <w:bodyDiv w:val="1"/>
      <w:marLeft w:val="0"/>
      <w:marRight w:val="0"/>
      <w:marTop w:val="0"/>
      <w:marBottom w:val="0"/>
      <w:divBdr>
        <w:top w:val="none" w:sz="0" w:space="0" w:color="auto"/>
        <w:left w:val="none" w:sz="0" w:space="0" w:color="auto"/>
        <w:bottom w:val="none" w:sz="0" w:space="0" w:color="auto"/>
        <w:right w:val="none" w:sz="0" w:space="0" w:color="auto"/>
      </w:divBdr>
    </w:div>
    <w:div w:id="941182566">
      <w:bodyDiv w:val="1"/>
      <w:marLeft w:val="0"/>
      <w:marRight w:val="0"/>
      <w:marTop w:val="0"/>
      <w:marBottom w:val="0"/>
      <w:divBdr>
        <w:top w:val="none" w:sz="0" w:space="0" w:color="auto"/>
        <w:left w:val="none" w:sz="0" w:space="0" w:color="auto"/>
        <w:bottom w:val="none" w:sz="0" w:space="0" w:color="auto"/>
        <w:right w:val="none" w:sz="0" w:space="0" w:color="auto"/>
      </w:divBdr>
    </w:div>
    <w:div w:id="943222819">
      <w:bodyDiv w:val="1"/>
      <w:marLeft w:val="0"/>
      <w:marRight w:val="0"/>
      <w:marTop w:val="0"/>
      <w:marBottom w:val="0"/>
      <w:divBdr>
        <w:top w:val="none" w:sz="0" w:space="0" w:color="auto"/>
        <w:left w:val="none" w:sz="0" w:space="0" w:color="auto"/>
        <w:bottom w:val="none" w:sz="0" w:space="0" w:color="auto"/>
        <w:right w:val="none" w:sz="0" w:space="0" w:color="auto"/>
      </w:divBdr>
    </w:div>
    <w:div w:id="944534921">
      <w:bodyDiv w:val="1"/>
      <w:marLeft w:val="0"/>
      <w:marRight w:val="0"/>
      <w:marTop w:val="0"/>
      <w:marBottom w:val="0"/>
      <w:divBdr>
        <w:top w:val="none" w:sz="0" w:space="0" w:color="auto"/>
        <w:left w:val="none" w:sz="0" w:space="0" w:color="auto"/>
        <w:bottom w:val="none" w:sz="0" w:space="0" w:color="auto"/>
        <w:right w:val="none" w:sz="0" w:space="0" w:color="auto"/>
      </w:divBdr>
    </w:div>
    <w:div w:id="945961497">
      <w:bodyDiv w:val="1"/>
      <w:marLeft w:val="0"/>
      <w:marRight w:val="0"/>
      <w:marTop w:val="0"/>
      <w:marBottom w:val="0"/>
      <w:divBdr>
        <w:top w:val="none" w:sz="0" w:space="0" w:color="auto"/>
        <w:left w:val="none" w:sz="0" w:space="0" w:color="auto"/>
        <w:bottom w:val="none" w:sz="0" w:space="0" w:color="auto"/>
        <w:right w:val="none" w:sz="0" w:space="0" w:color="auto"/>
      </w:divBdr>
    </w:div>
    <w:div w:id="948703469">
      <w:bodyDiv w:val="1"/>
      <w:marLeft w:val="0"/>
      <w:marRight w:val="0"/>
      <w:marTop w:val="0"/>
      <w:marBottom w:val="0"/>
      <w:divBdr>
        <w:top w:val="none" w:sz="0" w:space="0" w:color="auto"/>
        <w:left w:val="none" w:sz="0" w:space="0" w:color="auto"/>
        <w:bottom w:val="none" w:sz="0" w:space="0" w:color="auto"/>
        <w:right w:val="none" w:sz="0" w:space="0" w:color="auto"/>
      </w:divBdr>
    </w:div>
    <w:div w:id="950473140">
      <w:bodyDiv w:val="1"/>
      <w:marLeft w:val="0"/>
      <w:marRight w:val="0"/>
      <w:marTop w:val="0"/>
      <w:marBottom w:val="0"/>
      <w:divBdr>
        <w:top w:val="none" w:sz="0" w:space="0" w:color="auto"/>
        <w:left w:val="none" w:sz="0" w:space="0" w:color="auto"/>
        <w:bottom w:val="none" w:sz="0" w:space="0" w:color="auto"/>
        <w:right w:val="none" w:sz="0" w:space="0" w:color="auto"/>
      </w:divBdr>
    </w:div>
    <w:div w:id="950555453">
      <w:bodyDiv w:val="1"/>
      <w:marLeft w:val="0"/>
      <w:marRight w:val="0"/>
      <w:marTop w:val="0"/>
      <w:marBottom w:val="0"/>
      <w:divBdr>
        <w:top w:val="none" w:sz="0" w:space="0" w:color="auto"/>
        <w:left w:val="none" w:sz="0" w:space="0" w:color="auto"/>
        <w:bottom w:val="none" w:sz="0" w:space="0" w:color="auto"/>
        <w:right w:val="none" w:sz="0" w:space="0" w:color="auto"/>
      </w:divBdr>
    </w:div>
    <w:div w:id="952203047">
      <w:bodyDiv w:val="1"/>
      <w:marLeft w:val="0"/>
      <w:marRight w:val="0"/>
      <w:marTop w:val="0"/>
      <w:marBottom w:val="0"/>
      <w:divBdr>
        <w:top w:val="none" w:sz="0" w:space="0" w:color="auto"/>
        <w:left w:val="none" w:sz="0" w:space="0" w:color="auto"/>
        <w:bottom w:val="none" w:sz="0" w:space="0" w:color="auto"/>
        <w:right w:val="none" w:sz="0" w:space="0" w:color="auto"/>
      </w:divBdr>
    </w:div>
    <w:div w:id="952251871">
      <w:bodyDiv w:val="1"/>
      <w:marLeft w:val="0"/>
      <w:marRight w:val="0"/>
      <w:marTop w:val="0"/>
      <w:marBottom w:val="0"/>
      <w:divBdr>
        <w:top w:val="none" w:sz="0" w:space="0" w:color="auto"/>
        <w:left w:val="none" w:sz="0" w:space="0" w:color="auto"/>
        <w:bottom w:val="none" w:sz="0" w:space="0" w:color="auto"/>
        <w:right w:val="none" w:sz="0" w:space="0" w:color="auto"/>
      </w:divBdr>
    </w:div>
    <w:div w:id="953488675">
      <w:bodyDiv w:val="1"/>
      <w:marLeft w:val="0"/>
      <w:marRight w:val="0"/>
      <w:marTop w:val="0"/>
      <w:marBottom w:val="0"/>
      <w:divBdr>
        <w:top w:val="none" w:sz="0" w:space="0" w:color="auto"/>
        <w:left w:val="none" w:sz="0" w:space="0" w:color="auto"/>
        <w:bottom w:val="none" w:sz="0" w:space="0" w:color="auto"/>
        <w:right w:val="none" w:sz="0" w:space="0" w:color="auto"/>
      </w:divBdr>
    </w:div>
    <w:div w:id="953748694">
      <w:bodyDiv w:val="1"/>
      <w:marLeft w:val="0"/>
      <w:marRight w:val="0"/>
      <w:marTop w:val="0"/>
      <w:marBottom w:val="0"/>
      <w:divBdr>
        <w:top w:val="none" w:sz="0" w:space="0" w:color="auto"/>
        <w:left w:val="none" w:sz="0" w:space="0" w:color="auto"/>
        <w:bottom w:val="none" w:sz="0" w:space="0" w:color="auto"/>
        <w:right w:val="none" w:sz="0" w:space="0" w:color="auto"/>
      </w:divBdr>
    </w:div>
    <w:div w:id="954555129">
      <w:bodyDiv w:val="1"/>
      <w:marLeft w:val="0"/>
      <w:marRight w:val="0"/>
      <w:marTop w:val="0"/>
      <w:marBottom w:val="0"/>
      <w:divBdr>
        <w:top w:val="none" w:sz="0" w:space="0" w:color="auto"/>
        <w:left w:val="none" w:sz="0" w:space="0" w:color="auto"/>
        <w:bottom w:val="none" w:sz="0" w:space="0" w:color="auto"/>
        <w:right w:val="none" w:sz="0" w:space="0" w:color="auto"/>
      </w:divBdr>
    </w:div>
    <w:div w:id="955986672">
      <w:bodyDiv w:val="1"/>
      <w:marLeft w:val="0"/>
      <w:marRight w:val="0"/>
      <w:marTop w:val="0"/>
      <w:marBottom w:val="0"/>
      <w:divBdr>
        <w:top w:val="none" w:sz="0" w:space="0" w:color="auto"/>
        <w:left w:val="none" w:sz="0" w:space="0" w:color="auto"/>
        <w:bottom w:val="none" w:sz="0" w:space="0" w:color="auto"/>
        <w:right w:val="none" w:sz="0" w:space="0" w:color="auto"/>
      </w:divBdr>
    </w:div>
    <w:div w:id="956330045">
      <w:bodyDiv w:val="1"/>
      <w:marLeft w:val="0"/>
      <w:marRight w:val="0"/>
      <w:marTop w:val="0"/>
      <w:marBottom w:val="0"/>
      <w:divBdr>
        <w:top w:val="none" w:sz="0" w:space="0" w:color="auto"/>
        <w:left w:val="none" w:sz="0" w:space="0" w:color="auto"/>
        <w:bottom w:val="none" w:sz="0" w:space="0" w:color="auto"/>
        <w:right w:val="none" w:sz="0" w:space="0" w:color="auto"/>
      </w:divBdr>
    </w:div>
    <w:div w:id="960301591">
      <w:bodyDiv w:val="1"/>
      <w:marLeft w:val="0"/>
      <w:marRight w:val="0"/>
      <w:marTop w:val="0"/>
      <w:marBottom w:val="0"/>
      <w:divBdr>
        <w:top w:val="none" w:sz="0" w:space="0" w:color="auto"/>
        <w:left w:val="none" w:sz="0" w:space="0" w:color="auto"/>
        <w:bottom w:val="none" w:sz="0" w:space="0" w:color="auto"/>
        <w:right w:val="none" w:sz="0" w:space="0" w:color="auto"/>
      </w:divBdr>
    </w:div>
    <w:div w:id="962804922">
      <w:bodyDiv w:val="1"/>
      <w:marLeft w:val="0"/>
      <w:marRight w:val="0"/>
      <w:marTop w:val="0"/>
      <w:marBottom w:val="0"/>
      <w:divBdr>
        <w:top w:val="none" w:sz="0" w:space="0" w:color="auto"/>
        <w:left w:val="none" w:sz="0" w:space="0" w:color="auto"/>
        <w:bottom w:val="none" w:sz="0" w:space="0" w:color="auto"/>
        <w:right w:val="none" w:sz="0" w:space="0" w:color="auto"/>
      </w:divBdr>
    </w:div>
    <w:div w:id="964507663">
      <w:bodyDiv w:val="1"/>
      <w:marLeft w:val="0"/>
      <w:marRight w:val="0"/>
      <w:marTop w:val="0"/>
      <w:marBottom w:val="0"/>
      <w:divBdr>
        <w:top w:val="none" w:sz="0" w:space="0" w:color="auto"/>
        <w:left w:val="none" w:sz="0" w:space="0" w:color="auto"/>
        <w:bottom w:val="none" w:sz="0" w:space="0" w:color="auto"/>
        <w:right w:val="none" w:sz="0" w:space="0" w:color="auto"/>
      </w:divBdr>
    </w:div>
    <w:div w:id="965619038">
      <w:bodyDiv w:val="1"/>
      <w:marLeft w:val="0"/>
      <w:marRight w:val="0"/>
      <w:marTop w:val="0"/>
      <w:marBottom w:val="0"/>
      <w:divBdr>
        <w:top w:val="none" w:sz="0" w:space="0" w:color="auto"/>
        <w:left w:val="none" w:sz="0" w:space="0" w:color="auto"/>
        <w:bottom w:val="none" w:sz="0" w:space="0" w:color="auto"/>
        <w:right w:val="none" w:sz="0" w:space="0" w:color="auto"/>
      </w:divBdr>
    </w:div>
    <w:div w:id="967396500">
      <w:bodyDiv w:val="1"/>
      <w:marLeft w:val="0"/>
      <w:marRight w:val="0"/>
      <w:marTop w:val="0"/>
      <w:marBottom w:val="0"/>
      <w:divBdr>
        <w:top w:val="none" w:sz="0" w:space="0" w:color="auto"/>
        <w:left w:val="none" w:sz="0" w:space="0" w:color="auto"/>
        <w:bottom w:val="none" w:sz="0" w:space="0" w:color="auto"/>
        <w:right w:val="none" w:sz="0" w:space="0" w:color="auto"/>
      </w:divBdr>
    </w:div>
    <w:div w:id="968508576">
      <w:bodyDiv w:val="1"/>
      <w:marLeft w:val="0"/>
      <w:marRight w:val="0"/>
      <w:marTop w:val="0"/>
      <w:marBottom w:val="0"/>
      <w:divBdr>
        <w:top w:val="none" w:sz="0" w:space="0" w:color="auto"/>
        <w:left w:val="none" w:sz="0" w:space="0" w:color="auto"/>
        <w:bottom w:val="none" w:sz="0" w:space="0" w:color="auto"/>
        <w:right w:val="none" w:sz="0" w:space="0" w:color="auto"/>
      </w:divBdr>
    </w:div>
    <w:div w:id="972171688">
      <w:bodyDiv w:val="1"/>
      <w:marLeft w:val="0"/>
      <w:marRight w:val="0"/>
      <w:marTop w:val="0"/>
      <w:marBottom w:val="0"/>
      <w:divBdr>
        <w:top w:val="none" w:sz="0" w:space="0" w:color="auto"/>
        <w:left w:val="none" w:sz="0" w:space="0" w:color="auto"/>
        <w:bottom w:val="none" w:sz="0" w:space="0" w:color="auto"/>
        <w:right w:val="none" w:sz="0" w:space="0" w:color="auto"/>
      </w:divBdr>
    </w:div>
    <w:div w:id="972753592">
      <w:bodyDiv w:val="1"/>
      <w:marLeft w:val="0"/>
      <w:marRight w:val="0"/>
      <w:marTop w:val="0"/>
      <w:marBottom w:val="0"/>
      <w:divBdr>
        <w:top w:val="none" w:sz="0" w:space="0" w:color="auto"/>
        <w:left w:val="none" w:sz="0" w:space="0" w:color="auto"/>
        <w:bottom w:val="none" w:sz="0" w:space="0" w:color="auto"/>
        <w:right w:val="none" w:sz="0" w:space="0" w:color="auto"/>
      </w:divBdr>
    </w:div>
    <w:div w:id="975255758">
      <w:bodyDiv w:val="1"/>
      <w:marLeft w:val="0"/>
      <w:marRight w:val="0"/>
      <w:marTop w:val="0"/>
      <w:marBottom w:val="0"/>
      <w:divBdr>
        <w:top w:val="none" w:sz="0" w:space="0" w:color="auto"/>
        <w:left w:val="none" w:sz="0" w:space="0" w:color="auto"/>
        <w:bottom w:val="none" w:sz="0" w:space="0" w:color="auto"/>
        <w:right w:val="none" w:sz="0" w:space="0" w:color="auto"/>
      </w:divBdr>
    </w:div>
    <w:div w:id="978801439">
      <w:bodyDiv w:val="1"/>
      <w:marLeft w:val="0"/>
      <w:marRight w:val="0"/>
      <w:marTop w:val="0"/>
      <w:marBottom w:val="0"/>
      <w:divBdr>
        <w:top w:val="none" w:sz="0" w:space="0" w:color="auto"/>
        <w:left w:val="none" w:sz="0" w:space="0" w:color="auto"/>
        <w:bottom w:val="none" w:sz="0" w:space="0" w:color="auto"/>
        <w:right w:val="none" w:sz="0" w:space="0" w:color="auto"/>
      </w:divBdr>
    </w:div>
    <w:div w:id="979966671">
      <w:bodyDiv w:val="1"/>
      <w:marLeft w:val="0"/>
      <w:marRight w:val="0"/>
      <w:marTop w:val="0"/>
      <w:marBottom w:val="0"/>
      <w:divBdr>
        <w:top w:val="none" w:sz="0" w:space="0" w:color="auto"/>
        <w:left w:val="none" w:sz="0" w:space="0" w:color="auto"/>
        <w:bottom w:val="none" w:sz="0" w:space="0" w:color="auto"/>
        <w:right w:val="none" w:sz="0" w:space="0" w:color="auto"/>
      </w:divBdr>
    </w:div>
    <w:div w:id="980616774">
      <w:bodyDiv w:val="1"/>
      <w:marLeft w:val="0"/>
      <w:marRight w:val="0"/>
      <w:marTop w:val="0"/>
      <w:marBottom w:val="0"/>
      <w:divBdr>
        <w:top w:val="none" w:sz="0" w:space="0" w:color="auto"/>
        <w:left w:val="none" w:sz="0" w:space="0" w:color="auto"/>
        <w:bottom w:val="none" w:sz="0" w:space="0" w:color="auto"/>
        <w:right w:val="none" w:sz="0" w:space="0" w:color="auto"/>
      </w:divBdr>
    </w:div>
    <w:div w:id="981154584">
      <w:bodyDiv w:val="1"/>
      <w:marLeft w:val="0"/>
      <w:marRight w:val="0"/>
      <w:marTop w:val="0"/>
      <w:marBottom w:val="0"/>
      <w:divBdr>
        <w:top w:val="none" w:sz="0" w:space="0" w:color="auto"/>
        <w:left w:val="none" w:sz="0" w:space="0" w:color="auto"/>
        <w:bottom w:val="none" w:sz="0" w:space="0" w:color="auto"/>
        <w:right w:val="none" w:sz="0" w:space="0" w:color="auto"/>
      </w:divBdr>
    </w:div>
    <w:div w:id="985940757">
      <w:bodyDiv w:val="1"/>
      <w:marLeft w:val="0"/>
      <w:marRight w:val="0"/>
      <w:marTop w:val="0"/>
      <w:marBottom w:val="0"/>
      <w:divBdr>
        <w:top w:val="none" w:sz="0" w:space="0" w:color="auto"/>
        <w:left w:val="none" w:sz="0" w:space="0" w:color="auto"/>
        <w:bottom w:val="none" w:sz="0" w:space="0" w:color="auto"/>
        <w:right w:val="none" w:sz="0" w:space="0" w:color="auto"/>
      </w:divBdr>
    </w:div>
    <w:div w:id="990597392">
      <w:bodyDiv w:val="1"/>
      <w:marLeft w:val="0"/>
      <w:marRight w:val="0"/>
      <w:marTop w:val="0"/>
      <w:marBottom w:val="0"/>
      <w:divBdr>
        <w:top w:val="none" w:sz="0" w:space="0" w:color="auto"/>
        <w:left w:val="none" w:sz="0" w:space="0" w:color="auto"/>
        <w:bottom w:val="none" w:sz="0" w:space="0" w:color="auto"/>
        <w:right w:val="none" w:sz="0" w:space="0" w:color="auto"/>
      </w:divBdr>
    </w:div>
    <w:div w:id="990720433">
      <w:bodyDiv w:val="1"/>
      <w:marLeft w:val="0"/>
      <w:marRight w:val="0"/>
      <w:marTop w:val="0"/>
      <w:marBottom w:val="0"/>
      <w:divBdr>
        <w:top w:val="none" w:sz="0" w:space="0" w:color="auto"/>
        <w:left w:val="none" w:sz="0" w:space="0" w:color="auto"/>
        <w:bottom w:val="none" w:sz="0" w:space="0" w:color="auto"/>
        <w:right w:val="none" w:sz="0" w:space="0" w:color="auto"/>
      </w:divBdr>
    </w:div>
    <w:div w:id="991832588">
      <w:bodyDiv w:val="1"/>
      <w:marLeft w:val="0"/>
      <w:marRight w:val="0"/>
      <w:marTop w:val="0"/>
      <w:marBottom w:val="0"/>
      <w:divBdr>
        <w:top w:val="none" w:sz="0" w:space="0" w:color="auto"/>
        <w:left w:val="none" w:sz="0" w:space="0" w:color="auto"/>
        <w:bottom w:val="none" w:sz="0" w:space="0" w:color="auto"/>
        <w:right w:val="none" w:sz="0" w:space="0" w:color="auto"/>
      </w:divBdr>
    </w:div>
    <w:div w:id="992490057">
      <w:bodyDiv w:val="1"/>
      <w:marLeft w:val="0"/>
      <w:marRight w:val="0"/>
      <w:marTop w:val="0"/>
      <w:marBottom w:val="0"/>
      <w:divBdr>
        <w:top w:val="none" w:sz="0" w:space="0" w:color="auto"/>
        <w:left w:val="none" w:sz="0" w:space="0" w:color="auto"/>
        <w:bottom w:val="none" w:sz="0" w:space="0" w:color="auto"/>
        <w:right w:val="none" w:sz="0" w:space="0" w:color="auto"/>
      </w:divBdr>
    </w:div>
    <w:div w:id="994259214">
      <w:bodyDiv w:val="1"/>
      <w:marLeft w:val="0"/>
      <w:marRight w:val="0"/>
      <w:marTop w:val="0"/>
      <w:marBottom w:val="0"/>
      <w:divBdr>
        <w:top w:val="none" w:sz="0" w:space="0" w:color="auto"/>
        <w:left w:val="none" w:sz="0" w:space="0" w:color="auto"/>
        <w:bottom w:val="none" w:sz="0" w:space="0" w:color="auto"/>
        <w:right w:val="none" w:sz="0" w:space="0" w:color="auto"/>
      </w:divBdr>
    </w:div>
    <w:div w:id="997729174">
      <w:bodyDiv w:val="1"/>
      <w:marLeft w:val="0"/>
      <w:marRight w:val="0"/>
      <w:marTop w:val="0"/>
      <w:marBottom w:val="0"/>
      <w:divBdr>
        <w:top w:val="none" w:sz="0" w:space="0" w:color="auto"/>
        <w:left w:val="none" w:sz="0" w:space="0" w:color="auto"/>
        <w:bottom w:val="none" w:sz="0" w:space="0" w:color="auto"/>
        <w:right w:val="none" w:sz="0" w:space="0" w:color="auto"/>
      </w:divBdr>
    </w:div>
    <w:div w:id="1000545244">
      <w:bodyDiv w:val="1"/>
      <w:marLeft w:val="0"/>
      <w:marRight w:val="0"/>
      <w:marTop w:val="0"/>
      <w:marBottom w:val="0"/>
      <w:divBdr>
        <w:top w:val="none" w:sz="0" w:space="0" w:color="auto"/>
        <w:left w:val="none" w:sz="0" w:space="0" w:color="auto"/>
        <w:bottom w:val="none" w:sz="0" w:space="0" w:color="auto"/>
        <w:right w:val="none" w:sz="0" w:space="0" w:color="auto"/>
      </w:divBdr>
    </w:div>
    <w:div w:id="1004472995">
      <w:bodyDiv w:val="1"/>
      <w:marLeft w:val="0"/>
      <w:marRight w:val="0"/>
      <w:marTop w:val="0"/>
      <w:marBottom w:val="0"/>
      <w:divBdr>
        <w:top w:val="none" w:sz="0" w:space="0" w:color="auto"/>
        <w:left w:val="none" w:sz="0" w:space="0" w:color="auto"/>
        <w:bottom w:val="none" w:sz="0" w:space="0" w:color="auto"/>
        <w:right w:val="none" w:sz="0" w:space="0" w:color="auto"/>
      </w:divBdr>
    </w:div>
    <w:div w:id="1004941840">
      <w:bodyDiv w:val="1"/>
      <w:marLeft w:val="0"/>
      <w:marRight w:val="0"/>
      <w:marTop w:val="0"/>
      <w:marBottom w:val="0"/>
      <w:divBdr>
        <w:top w:val="none" w:sz="0" w:space="0" w:color="auto"/>
        <w:left w:val="none" w:sz="0" w:space="0" w:color="auto"/>
        <w:bottom w:val="none" w:sz="0" w:space="0" w:color="auto"/>
        <w:right w:val="none" w:sz="0" w:space="0" w:color="auto"/>
      </w:divBdr>
    </w:div>
    <w:div w:id="1011833831">
      <w:bodyDiv w:val="1"/>
      <w:marLeft w:val="0"/>
      <w:marRight w:val="0"/>
      <w:marTop w:val="0"/>
      <w:marBottom w:val="0"/>
      <w:divBdr>
        <w:top w:val="none" w:sz="0" w:space="0" w:color="auto"/>
        <w:left w:val="none" w:sz="0" w:space="0" w:color="auto"/>
        <w:bottom w:val="none" w:sz="0" w:space="0" w:color="auto"/>
        <w:right w:val="none" w:sz="0" w:space="0" w:color="auto"/>
      </w:divBdr>
    </w:div>
    <w:div w:id="1018965926">
      <w:bodyDiv w:val="1"/>
      <w:marLeft w:val="0"/>
      <w:marRight w:val="0"/>
      <w:marTop w:val="0"/>
      <w:marBottom w:val="0"/>
      <w:divBdr>
        <w:top w:val="none" w:sz="0" w:space="0" w:color="auto"/>
        <w:left w:val="none" w:sz="0" w:space="0" w:color="auto"/>
        <w:bottom w:val="none" w:sz="0" w:space="0" w:color="auto"/>
        <w:right w:val="none" w:sz="0" w:space="0" w:color="auto"/>
      </w:divBdr>
    </w:div>
    <w:div w:id="1019355524">
      <w:bodyDiv w:val="1"/>
      <w:marLeft w:val="0"/>
      <w:marRight w:val="0"/>
      <w:marTop w:val="0"/>
      <w:marBottom w:val="0"/>
      <w:divBdr>
        <w:top w:val="none" w:sz="0" w:space="0" w:color="auto"/>
        <w:left w:val="none" w:sz="0" w:space="0" w:color="auto"/>
        <w:bottom w:val="none" w:sz="0" w:space="0" w:color="auto"/>
        <w:right w:val="none" w:sz="0" w:space="0" w:color="auto"/>
      </w:divBdr>
    </w:div>
    <w:div w:id="1024205661">
      <w:bodyDiv w:val="1"/>
      <w:marLeft w:val="0"/>
      <w:marRight w:val="0"/>
      <w:marTop w:val="0"/>
      <w:marBottom w:val="0"/>
      <w:divBdr>
        <w:top w:val="none" w:sz="0" w:space="0" w:color="auto"/>
        <w:left w:val="none" w:sz="0" w:space="0" w:color="auto"/>
        <w:bottom w:val="none" w:sz="0" w:space="0" w:color="auto"/>
        <w:right w:val="none" w:sz="0" w:space="0" w:color="auto"/>
      </w:divBdr>
    </w:div>
    <w:div w:id="1025398958">
      <w:bodyDiv w:val="1"/>
      <w:marLeft w:val="0"/>
      <w:marRight w:val="0"/>
      <w:marTop w:val="0"/>
      <w:marBottom w:val="0"/>
      <w:divBdr>
        <w:top w:val="none" w:sz="0" w:space="0" w:color="auto"/>
        <w:left w:val="none" w:sz="0" w:space="0" w:color="auto"/>
        <w:bottom w:val="none" w:sz="0" w:space="0" w:color="auto"/>
        <w:right w:val="none" w:sz="0" w:space="0" w:color="auto"/>
      </w:divBdr>
    </w:div>
    <w:div w:id="1025865780">
      <w:bodyDiv w:val="1"/>
      <w:marLeft w:val="0"/>
      <w:marRight w:val="0"/>
      <w:marTop w:val="0"/>
      <w:marBottom w:val="0"/>
      <w:divBdr>
        <w:top w:val="none" w:sz="0" w:space="0" w:color="auto"/>
        <w:left w:val="none" w:sz="0" w:space="0" w:color="auto"/>
        <w:bottom w:val="none" w:sz="0" w:space="0" w:color="auto"/>
        <w:right w:val="none" w:sz="0" w:space="0" w:color="auto"/>
      </w:divBdr>
    </w:div>
    <w:div w:id="1026247588">
      <w:bodyDiv w:val="1"/>
      <w:marLeft w:val="0"/>
      <w:marRight w:val="0"/>
      <w:marTop w:val="0"/>
      <w:marBottom w:val="0"/>
      <w:divBdr>
        <w:top w:val="none" w:sz="0" w:space="0" w:color="auto"/>
        <w:left w:val="none" w:sz="0" w:space="0" w:color="auto"/>
        <w:bottom w:val="none" w:sz="0" w:space="0" w:color="auto"/>
        <w:right w:val="none" w:sz="0" w:space="0" w:color="auto"/>
      </w:divBdr>
    </w:div>
    <w:div w:id="1028993282">
      <w:bodyDiv w:val="1"/>
      <w:marLeft w:val="0"/>
      <w:marRight w:val="0"/>
      <w:marTop w:val="0"/>
      <w:marBottom w:val="0"/>
      <w:divBdr>
        <w:top w:val="none" w:sz="0" w:space="0" w:color="auto"/>
        <w:left w:val="none" w:sz="0" w:space="0" w:color="auto"/>
        <w:bottom w:val="none" w:sz="0" w:space="0" w:color="auto"/>
        <w:right w:val="none" w:sz="0" w:space="0" w:color="auto"/>
      </w:divBdr>
    </w:div>
    <w:div w:id="1029069641">
      <w:bodyDiv w:val="1"/>
      <w:marLeft w:val="0"/>
      <w:marRight w:val="0"/>
      <w:marTop w:val="0"/>
      <w:marBottom w:val="0"/>
      <w:divBdr>
        <w:top w:val="none" w:sz="0" w:space="0" w:color="auto"/>
        <w:left w:val="none" w:sz="0" w:space="0" w:color="auto"/>
        <w:bottom w:val="none" w:sz="0" w:space="0" w:color="auto"/>
        <w:right w:val="none" w:sz="0" w:space="0" w:color="auto"/>
      </w:divBdr>
    </w:div>
    <w:div w:id="1029330415">
      <w:bodyDiv w:val="1"/>
      <w:marLeft w:val="0"/>
      <w:marRight w:val="0"/>
      <w:marTop w:val="0"/>
      <w:marBottom w:val="0"/>
      <w:divBdr>
        <w:top w:val="none" w:sz="0" w:space="0" w:color="auto"/>
        <w:left w:val="none" w:sz="0" w:space="0" w:color="auto"/>
        <w:bottom w:val="none" w:sz="0" w:space="0" w:color="auto"/>
        <w:right w:val="none" w:sz="0" w:space="0" w:color="auto"/>
      </w:divBdr>
    </w:div>
    <w:div w:id="1030760312">
      <w:bodyDiv w:val="1"/>
      <w:marLeft w:val="0"/>
      <w:marRight w:val="0"/>
      <w:marTop w:val="0"/>
      <w:marBottom w:val="0"/>
      <w:divBdr>
        <w:top w:val="none" w:sz="0" w:space="0" w:color="auto"/>
        <w:left w:val="none" w:sz="0" w:space="0" w:color="auto"/>
        <w:bottom w:val="none" w:sz="0" w:space="0" w:color="auto"/>
        <w:right w:val="none" w:sz="0" w:space="0" w:color="auto"/>
      </w:divBdr>
    </w:div>
    <w:div w:id="1032655161">
      <w:bodyDiv w:val="1"/>
      <w:marLeft w:val="0"/>
      <w:marRight w:val="0"/>
      <w:marTop w:val="0"/>
      <w:marBottom w:val="0"/>
      <w:divBdr>
        <w:top w:val="none" w:sz="0" w:space="0" w:color="auto"/>
        <w:left w:val="none" w:sz="0" w:space="0" w:color="auto"/>
        <w:bottom w:val="none" w:sz="0" w:space="0" w:color="auto"/>
        <w:right w:val="none" w:sz="0" w:space="0" w:color="auto"/>
      </w:divBdr>
    </w:div>
    <w:div w:id="1033118068">
      <w:bodyDiv w:val="1"/>
      <w:marLeft w:val="0"/>
      <w:marRight w:val="0"/>
      <w:marTop w:val="0"/>
      <w:marBottom w:val="0"/>
      <w:divBdr>
        <w:top w:val="none" w:sz="0" w:space="0" w:color="auto"/>
        <w:left w:val="none" w:sz="0" w:space="0" w:color="auto"/>
        <w:bottom w:val="none" w:sz="0" w:space="0" w:color="auto"/>
        <w:right w:val="none" w:sz="0" w:space="0" w:color="auto"/>
      </w:divBdr>
    </w:div>
    <w:div w:id="1037973501">
      <w:bodyDiv w:val="1"/>
      <w:marLeft w:val="0"/>
      <w:marRight w:val="0"/>
      <w:marTop w:val="0"/>
      <w:marBottom w:val="0"/>
      <w:divBdr>
        <w:top w:val="none" w:sz="0" w:space="0" w:color="auto"/>
        <w:left w:val="none" w:sz="0" w:space="0" w:color="auto"/>
        <w:bottom w:val="none" w:sz="0" w:space="0" w:color="auto"/>
        <w:right w:val="none" w:sz="0" w:space="0" w:color="auto"/>
      </w:divBdr>
    </w:div>
    <w:div w:id="1038434975">
      <w:bodyDiv w:val="1"/>
      <w:marLeft w:val="0"/>
      <w:marRight w:val="0"/>
      <w:marTop w:val="0"/>
      <w:marBottom w:val="0"/>
      <w:divBdr>
        <w:top w:val="none" w:sz="0" w:space="0" w:color="auto"/>
        <w:left w:val="none" w:sz="0" w:space="0" w:color="auto"/>
        <w:bottom w:val="none" w:sz="0" w:space="0" w:color="auto"/>
        <w:right w:val="none" w:sz="0" w:space="0" w:color="auto"/>
      </w:divBdr>
    </w:div>
    <w:div w:id="1038625238">
      <w:bodyDiv w:val="1"/>
      <w:marLeft w:val="0"/>
      <w:marRight w:val="0"/>
      <w:marTop w:val="0"/>
      <w:marBottom w:val="0"/>
      <w:divBdr>
        <w:top w:val="none" w:sz="0" w:space="0" w:color="auto"/>
        <w:left w:val="none" w:sz="0" w:space="0" w:color="auto"/>
        <w:bottom w:val="none" w:sz="0" w:space="0" w:color="auto"/>
        <w:right w:val="none" w:sz="0" w:space="0" w:color="auto"/>
      </w:divBdr>
    </w:div>
    <w:div w:id="1043404368">
      <w:bodyDiv w:val="1"/>
      <w:marLeft w:val="0"/>
      <w:marRight w:val="0"/>
      <w:marTop w:val="0"/>
      <w:marBottom w:val="0"/>
      <w:divBdr>
        <w:top w:val="none" w:sz="0" w:space="0" w:color="auto"/>
        <w:left w:val="none" w:sz="0" w:space="0" w:color="auto"/>
        <w:bottom w:val="none" w:sz="0" w:space="0" w:color="auto"/>
        <w:right w:val="none" w:sz="0" w:space="0" w:color="auto"/>
      </w:divBdr>
    </w:div>
    <w:div w:id="1043944437">
      <w:bodyDiv w:val="1"/>
      <w:marLeft w:val="0"/>
      <w:marRight w:val="0"/>
      <w:marTop w:val="0"/>
      <w:marBottom w:val="0"/>
      <w:divBdr>
        <w:top w:val="none" w:sz="0" w:space="0" w:color="auto"/>
        <w:left w:val="none" w:sz="0" w:space="0" w:color="auto"/>
        <w:bottom w:val="none" w:sz="0" w:space="0" w:color="auto"/>
        <w:right w:val="none" w:sz="0" w:space="0" w:color="auto"/>
      </w:divBdr>
    </w:div>
    <w:div w:id="1044599343">
      <w:bodyDiv w:val="1"/>
      <w:marLeft w:val="0"/>
      <w:marRight w:val="0"/>
      <w:marTop w:val="0"/>
      <w:marBottom w:val="0"/>
      <w:divBdr>
        <w:top w:val="none" w:sz="0" w:space="0" w:color="auto"/>
        <w:left w:val="none" w:sz="0" w:space="0" w:color="auto"/>
        <w:bottom w:val="none" w:sz="0" w:space="0" w:color="auto"/>
        <w:right w:val="none" w:sz="0" w:space="0" w:color="auto"/>
      </w:divBdr>
    </w:div>
    <w:div w:id="1044914240">
      <w:bodyDiv w:val="1"/>
      <w:marLeft w:val="0"/>
      <w:marRight w:val="0"/>
      <w:marTop w:val="0"/>
      <w:marBottom w:val="0"/>
      <w:divBdr>
        <w:top w:val="none" w:sz="0" w:space="0" w:color="auto"/>
        <w:left w:val="none" w:sz="0" w:space="0" w:color="auto"/>
        <w:bottom w:val="none" w:sz="0" w:space="0" w:color="auto"/>
        <w:right w:val="none" w:sz="0" w:space="0" w:color="auto"/>
      </w:divBdr>
    </w:div>
    <w:div w:id="1046221847">
      <w:bodyDiv w:val="1"/>
      <w:marLeft w:val="0"/>
      <w:marRight w:val="0"/>
      <w:marTop w:val="0"/>
      <w:marBottom w:val="0"/>
      <w:divBdr>
        <w:top w:val="none" w:sz="0" w:space="0" w:color="auto"/>
        <w:left w:val="none" w:sz="0" w:space="0" w:color="auto"/>
        <w:bottom w:val="none" w:sz="0" w:space="0" w:color="auto"/>
        <w:right w:val="none" w:sz="0" w:space="0" w:color="auto"/>
      </w:divBdr>
    </w:div>
    <w:div w:id="1046485916">
      <w:bodyDiv w:val="1"/>
      <w:marLeft w:val="0"/>
      <w:marRight w:val="0"/>
      <w:marTop w:val="0"/>
      <w:marBottom w:val="0"/>
      <w:divBdr>
        <w:top w:val="none" w:sz="0" w:space="0" w:color="auto"/>
        <w:left w:val="none" w:sz="0" w:space="0" w:color="auto"/>
        <w:bottom w:val="none" w:sz="0" w:space="0" w:color="auto"/>
        <w:right w:val="none" w:sz="0" w:space="0" w:color="auto"/>
      </w:divBdr>
    </w:div>
    <w:div w:id="1047069907">
      <w:bodyDiv w:val="1"/>
      <w:marLeft w:val="0"/>
      <w:marRight w:val="0"/>
      <w:marTop w:val="0"/>
      <w:marBottom w:val="0"/>
      <w:divBdr>
        <w:top w:val="none" w:sz="0" w:space="0" w:color="auto"/>
        <w:left w:val="none" w:sz="0" w:space="0" w:color="auto"/>
        <w:bottom w:val="none" w:sz="0" w:space="0" w:color="auto"/>
        <w:right w:val="none" w:sz="0" w:space="0" w:color="auto"/>
      </w:divBdr>
    </w:div>
    <w:div w:id="1047222457">
      <w:bodyDiv w:val="1"/>
      <w:marLeft w:val="0"/>
      <w:marRight w:val="0"/>
      <w:marTop w:val="0"/>
      <w:marBottom w:val="0"/>
      <w:divBdr>
        <w:top w:val="none" w:sz="0" w:space="0" w:color="auto"/>
        <w:left w:val="none" w:sz="0" w:space="0" w:color="auto"/>
        <w:bottom w:val="none" w:sz="0" w:space="0" w:color="auto"/>
        <w:right w:val="none" w:sz="0" w:space="0" w:color="auto"/>
      </w:divBdr>
    </w:div>
    <w:div w:id="1047990149">
      <w:bodyDiv w:val="1"/>
      <w:marLeft w:val="0"/>
      <w:marRight w:val="0"/>
      <w:marTop w:val="0"/>
      <w:marBottom w:val="0"/>
      <w:divBdr>
        <w:top w:val="none" w:sz="0" w:space="0" w:color="auto"/>
        <w:left w:val="none" w:sz="0" w:space="0" w:color="auto"/>
        <w:bottom w:val="none" w:sz="0" w:space="0" w:color="auto"/>
        <w:right w:val="none" w:sz="0" w:space="0" w:color="auto"/>
      </w:divBdr>
    </w:div>
    <w:div w:id="1048452378">
      <w:bodyDiv w:val="1"/>
      <w:marLeft w:val="0"/>
      <w:marRight w:val="0"/>
      <w:marTop w:val="0"/>
      <w:marBottom w:val="0"/>
      <w:divBdr>
        <w:top w:val="none" w:sz="0" w:space="0" w:color="auto"/>
        <w:left w:val="none" w:sz="0" w:space="0" w:color="auto"/>
        <w:bottom w:val="none" w:sz="0" w:space="0" w:color="auto"/>
        <w:right w:val="none" w:sz="0" w:space="0" w:color="auto"/>
      </w:divBdr>
    </w:div>
    <w:div w:id="1049187262">
      <w:bodyDiv w:val="1"/>
      <w:marLeft w:val="0"/>
      <w:marRight w:val="0"/>
      <w:marTop w:val="0"/>
      <w:marBottom w:val="0"/>
      <w:divBdr>
        <w:top w:val="none" w:sz="0" w:space="0" w:color="auto"/>
        <w:left w:val="none" w:sz="0" w:space="0" w:color="auto"/>
        <w:bottom w:val="none" w:sz="0" w:space="0" w:color="auto"/>
        <w:right w:val="none" w:sz="0" w:space="0" w:color="auto"/>
      </w:divBdr>
    </w:div>
    <w:div w:id="1054426844">
      <w:bodyDiv w:val="1"/>
      <w:marLeft w:val="0"/>
      <w:marRight w:val="0"/>
      <w:marTop w:val="0"/>
      <w:marBottom w:val="0"/>
      <w:divBdr>
        <w:top w:val="none" w:sz="0" w:space="0" w:color="auto"/>
        <w:left w:val="none" w:sz="0" w:space="0" w:color="auto"/>
        <w:bottom w:val="none" w:sz="0" w:space="0" w:color="auto"/>
        <w:right w:val="none" w:sz="0" w:space="0" w:color="auto"/>
      </w:divBdr>
    </w:div>
    <w:div w:id="1054963837">
      <w:bodyDiv w:val="1"/>
      <w:marLeft w:val="0"/>
      <w:marRight w:val="0"/>
      <w:marTop w:val="0"/>
      <w:marBottom w:val="0"/>
      <w:divBdr>
        <w:top w:val="none" w:sz="0" w:space="0" w:color="auto"/>
        <w:left w:val="none" w:sz="0" w:space="0" w:color="auto"/>
        <w:bottom w:val="none" w:sz="0" w:space="0" w:color="auto"/>
        <w:right w:val="none" w:sz="0" w:space="0" w:color="auto"/>
      </w:divBdr>
    </w:div>
    <w:div w:id="1057900477">
      <w:bodyDiv w:val="1"/>
      <w:marLeft w:val="0"/>
      <w:marRight w:val="0"/>
      <w:marTop w:val="0"/>
      <w:marBottom w:val="0"/>
      <w:divBdr>
        <w:top w:val="none" w:sz="0" w:space="0" w:color="auto"/>
        <w:left w:val="none" w:sz="0" w:space="0" w:color="auto"/>
        <w:bottom w:val="none" w:sz="0" w:space="0" w:color="auto"/>
        <w:right w:val="none" w:sz="0" w:space="0" w:color="auto"/>
      </w:divBdr>
    </w:div>
    <w:div w:id="1060328234">
      <w:bodyDiv w:val="1"/>
      <w:marLeft w:val="0"/>
      <w:marRight w:val="0"/>
      <w:marTop w:val="0"/>
      <w:marBottom w:val="0"/>
      <w:divBdr>
        <w:top w:val="none" w:sz="0" w:space="0" w:color="auto"/>
        <w:left w:val="none" w:sz="0" w:space="0" w:color="auto"/>
        <w:bottom w:val="none" w:sz="0" w:space="0" w:color="auto"/>
        <w:right w:val="none" w:sz="0" w:space="0" w:color="auto"/>
      </w:divBdr>
    </w:div>
    <w:div w:id="1060982512">
      <w:bodyDiv w:val="1"/>
      <w:marLeft w:val="0"/>
      <w:marRight w:val="0"/>
      <w:marTop w:val="0"/>
      <w:marBottom w:val="0"/>
      <w:divBdr>
        <w:top w:val="none" w:sz="0" w:space="0" w:color="auto"/>
        <w:left w:val="none" w:sz="0" w:space="0" w:color="auto"/>
        <w:bottom w:val="none" w:sz="0" w:space="0" w:color="auto"/>
        <w:right w:val="none" w:sz="0" w:space="0" w:color="auto"/>
      </w:divBdr>
    </w:div>
    <w:div w:id="1061101295">
      <w:bodyDiv w:val="1"/>
      <w:marLeft w:val="0"/>
      <w:marRight w:val="0"/>
      <w:marTop w:val="0"/>
      <w:marBottom w:val="0"/>
      <w:divBdr>
        <w:top w:val="none" w:sz="0" w:space="0" w:color="auto"/>
        <w:left w:val="none" w:sz="0" w:space="0" w:color="auto"/>
        <w:bottom w:val="none" w:sz="0" w:space="0" w:color="auto"/>
        <w:right w:val="none" w:sz="0" w:space="0" w:color="auto"/>
      </w:divBdr>
    </w:div>
    <w:div w:id="1061366283">
      <w:bodyDiv w:val="1"/>
      <w:marLeft w:val="0"/>
      <w:marRight w:val="0"/>
      <w:marTop w:val="0"/>
      <w:marBottom w:val="0"/>
      <w:divBdr>
        <w:top w:val="none" w:sz="0" w:space="0" w:color="auto"/>
        <w:left w:val="none" w:sz="0" w:space="0" w:color="auto"/>
        <w:bottom w:val="none" w:sz="0" w:space="0" w:color="auto"/>
        <w:right w:val="none" w:sz="0" w:space="0" w:color="auto"/>
      </w:divBdr>
    </w:div>
    <w:div w:id="1062824785">
      <w:bodyDiv w:val="1"/>
      <w:marLeft w:val="0"/>
      <w:marRight w:val="0"/>
      <w:marTop w:val="0"/>
      <w:marBottom w:val="0"/>
      <w:divBdr>
        <w:top w:val="none" w:sz="0" w:space="0" w:color="auto"/>
        <w:left w:val="none" w:sz="0" w:space="0" w:color="auto"/>
        <w:bottom w:val="none" w:sz="0" w:space="0" w:color="auto"/>
        <w:right w:val="none" w:sz="0" w:space="0" w:color="auto"/>
      </w:divBdr>
    </w:div>
    <w:div w:id="1063603638">
      <w:bodyDiv w:val="1"/>
      <w:marLeft w:val="0"/>
      <w:marRight w:val="0"/>
      <w:marTop w:val="0"/>
      <w:marBottom w:val="0"/>
      <w:divBdr>
        <w:top w:val="none" w:sz="0" w:space="0" w:color="auto"/>
        <w:left w:val="none" w:sz="0" w:space="0" w:color="auto"/>
        <w:bottom w:val="none" w:sz="0" w:space="0" w:color="auto"/>
        <w:right w:val="none" w:sz="0" w:space="0" w:color="auto"/>
      </w:divBdr>
    </w:div>
    <w:div w:id="1066417488">
      <w:bodyDiv w:val="1"/>
      <w:marLeft w:val="0"/>
      <w:marRight w:val="0"/>
      <w:marTop w:val="0"/>
      <w:marBottom w:val="0"/>
      <w:divBdr>
        <w:top w:val="none" w:sz="0" w:space="0" w:color="auto"/>
        <w:left w:val="none" w:sz="0" w:space="0" w:color="auto"/>
        <w:bottom w:val="none" w:sz="0" w:space="0" w:color="auto"/>
        <w:right w:val="none" w:sz="0" w:space="0" w:color="auto"/>
      </w:divBdr>
    </w:div>
    <w:div w:id="1066950247">
      <w:bodyDiv w:val="1"/>
      <w:marLeft w:val="0"/>
      <w:marRight w:val="0"/>
      <w:marTop w:val="0"/>
      <w:marBottom w:val="0"/>
      <w:divBdr>
        <w:top w:val="none" w:sz="0" w:space="0" w:color="auto"/>
        <w:left w:val="none" w:sz="0" w:space="0" w:color="auto"/>
        <w:bottom w:val="none" w:sz="0" w:space="0" w:color="auto"/>
        <w:right w:val="none" w:sz="0" w:space="0" w:color="auto"/>
      </w:divBdr>
    </w:div>
    <w:div w:id="1072194798">
      <w:bodyDiv w:val="1"/>
      <w:marLeft w:val="0"/>
      <w:marRight w:val="0"/>
      <w:marTop w:val="0"/>
      <w:marBottom w:val="0"/>
      <w:divBdr>
        <w:top w:val="none" w:sz="0" w:space="0" w:color="auto"/>
        <w:left w:val="none" w:sz="0" w:space="0" w:color="auto"/>
        <w:bottom w:val="none" w:sz="0" w:space="0" w:color="auto"/>
        <w:right w:val="none" w:sz="0" w:space="0" w:color="auto"/>
      </w:divBdr>
    </w:div>
    <w:div w:id="1074621422">
      <w:bodyDiv w:val="1"/>
      <w:marLeft w:val="0"/>
      <w:marRight w:val="0"/>
      <w:marTop w:val="0"/>
      <w:marBottom w:val="0"/>
      <w:divBdr>
        <w:top w:val="none" w:sz="0" w:space="0" w:color="auto"/>
        <w:left w:val="none" w:sz="0" w:space="0" w:color="auto"/>
        <w:bottom w:val="none" w:sz="0" w:space="0" w:color="auto"/>
        <w:right w:val="none" w:sz="0" w:space="0" w:color="auto"/>
      </w:divBdr>
    </w:div>
    <w:div w:id="1075708738">
      <w:bodyDiv w:val="1"/>
      <w:marLeft w:val="0"/>
      <w:marRight w:val="0"/>
      <w:marTop w:val="0"/>
      <w:marBottom w:val="0"/>
      <w:divBdr>
        <w:top w:val="none" w:sz="0" w:space="0" w:color="auto"/>
        <w:left w:val="none" w:sz="0" w:space="0" w:color="auto"/>
        <w:bottom w:val="none" w:sz="0" w:space="0" w:color="auto"/>
        <w:right w:val="none" w:sz="0" w:space="0" w:color="auto"/>
      </w:divBdr>
    </w:div>
    <w:div w:id="1079062777">
      <w:bodyDiv w:val="1"/>
      <w:marLeft w:val="0"/>
      <w:marRight w:val="0"/>
      <w:marTop w:val="0"/>
      <w:marBottom w:val="0"/>
      <w:divBdr>
        <w:top w:val="none" w:sz="0" w:space="0" w:color="auto"/>
        <w:left w:val="none" w:sz="0" w:space="0" w:color="auto"/>
        <w:bottom w:val="none" w:sz="0" w:space="0" w:color="auto"/>
        <w:right w:val="none" w:sz="0" w:space="0" w:color="auto"/>
      </w:divBdr>
    </w:div>
    <w:div w:id="1079862886">
      <w:bodyDiv w:val="1"/>
      <w:marLeft w:val="0"/>
      <w:marRight w:val="0"/>
      <w:marTop w:val="0"/>
      <w:marBottom w:val="0"/>
      <w:divBdr>
        <w:top w:val="none" w:sz="0" w:space="0" w:color="auto"/>
        <w:left w:val="none" w:sz="0" w:space="0" w:color="auto"/>
        <w:bottom w:val="none" w:sz="0" w:space="0" w:color="auto"/>
        <w:right w:val="none" w:sz="0" w:space="0" w:color="auto"/>
      </w:divBdr>
    </w:div>
    <w:div w:id="1081369813">
      <w:bodyDiv w:val="1"/>
      <w:marLeft w:val="0"/>
      <w:marRight w:val="0"/>
      <w:marTop w:val="0"/>
      <w:marBottom w:val="0"/>
      <w:divBdr>
        <w:top w:val="none" w:sz="0" w:space="0" w:color="auto"/>
        <w:left w:val="none" w:sz="0" w:space="0" w:color="auto"/>
        <w:bottom w:val="none" w:sz="0" w:space="0" w:color="auto"/>
        <w:right w:val="none" w:sz="0" w:space="0" w:color="auto"/>
      </w:divBdr>
    </w:div>
    <w:div w:id="1086074072">
      <w:bodyDiv w:val="1"/>
      <w:marLeft w:val="0"/>
      <w:marRight w:val="0"/>
      <w:marTop w:val="0"/>
      <w:marBottom w:val="0"/>
      <w:divBdr>
        <w:top w:val="none" w:sz="0" w:space="0" w:color="auto"/>
        <w:left w:val="none" w:sz="0" w:space="0" w:color="auto"/>
        <w:bottom w:val="none" w:sz="0" w:space="0" w:color="auto"/>
        <w:right w:val="none" w:sz="0" w:space="0" w:color="auto"/>
      </w:divBdr>
    </w:div>
    <w:div w:id="1086223777">
      <w:bodyDiv w:val="1"/>
      <w:marLeft w:val="0"/>
      <w:marRight w:val="0"/>
      <w:marTop w:val="0"/>
      <w:marBottom w:val="0"/>
      <w:divBdr>
        <w:top w:val="none" w:sz="0" w:space="0" w:color="auto"/>
        <w:left w:val="none" w:sz="0" w:space="0" w:color="auto"/>
        <w:bottom w:val="none" w:sz="0" w:space="0" w:color="auto"/>
        <w:right w:val="none" w:sz="0" w:space="0" w:color="auto"/>
      </w:divBdr>
    </w:div>
    <w:div w:id="1086682702">
      <w:bodyDiv w:val="1"/>
      <w:marLeft w:val="0"/>
      <w:marRight w:val="0"/>
      <w:marTop w:val="0"/>
      <w:marBottom w:val="0"/>
      <w:divBdr>
        <w:top w:val="none" w:sz="0" w:space="0" w:color="auto"/>
        <w:left w:val="none" w:sz="0" w:space="0" w:color="auto"/>
        <w:bottom w:val="none" w:sz="0" w:space="0" w:color="auto"/>
        <w:right w:val="none" w:sz="0" w:space="0" w:color="auto"/>
      </w:divBdr>
    </w:div>
    <w:div w:id="1087922847">
      <w:bodyDiv w:val="1"/>
      <w:marLeft w:val="0"/>
      <w:marRight w:val="0"/>
      <w:marTop w:val="0"/>
      <w:marBottom w:val="0"/>
      <w:divBdr>
        <w:top w:val="none" w:sz="0" w:space="0" w:color="auto"/>
        <w:left w:val="none" w:sz="0" w:space="0" w:color="auto"/>
        <w:bottom w:val="none" w:sz="0" w:space="0" w:color="auto"/>
        <w:right w:val="none" w:sz="0" w:space="0" w:color="auto"/>
      </w:divBdr>
    </w:div>
    <w:div w:id="1089274048">
      <w:bodyDiv w:val="1"/>
      <w:marLeft w:val="0"/>
      <w:marRight w:val="0"/>
      <w:marTop w:val="0"/>
      <w:marBottom w:val="0"/>
      <w:divBdr>
        <w:top w:val="none" w:sz="0" w:space="0" w:color="auto"/>
        <w:left w:val="none" w:sz="0" w:space="0" w:color="auto"/>
        <w:bottom w:val="none" w:sz="0" w:space="0" w:color="auto"/>
        <w:right w:val="none" w:sz="0" w:space="0" w:color="auto"/>
      </w:divBdr>
    </w:div>
    <w:div w:id="1089810833">
      <w:bodyDiv w:val="1"/>
      <w:marLeft w:val="0"/>
      <w:marRight w:val="0"/>
      <w:marTop w:val="0"/>
      <w:marBottom w:val="0"/>
      <w:divBdr>
        <w:top w:val="none" w:sz="0" w:space="0" w:color="auto"/>
        <w:left w:val="none" w:sz="0" w:space="0" w:color="auto"/>
        <w:bottom w:val="none" w:sz="0" w:space="0" w:color="auto"/>
        <w:right w:val="none" w:sz="0" w:space="0" w:color="auto"/>
      </w:divBdr>
    </w:div>
    <w:div w:id="1089890395">
      <w:bodyDiv w:val="1"/>
      <w:marLeft w:val="0"/>
      <w:marRight w:val="0"/>
      <w:marTop w:val="0"/>
      <w:marBottom w:val="0"/>
      <w:divBdr>
        <w:top w:val="none" w:sz="0" w:space="0" w:color="auto"/>
        <w:left w:val="none" w:sz="0" w:space="0" w:color="auto"/>
        <w:bottom w:val="none" w:sz="0" w:space="0" w:color="auto"/>
        <w:right w:val="none" w:sz="0" w:space="0" w:color="auto"/>
      </w:divBdr>
    </w:div>
    <w:div w:id="1092972615">
      <w:bodyDiv w:val="1"/>
      <w:marLeft w:val="0"/>
      <w:marRight w:val="0"/>
      <w:marTop w:val="0"/>
      <w:marBottom w:val="0"/>
      <w:divBdr>
        <w:top w:val="none" w:sz="0" w:space="0" w:color="auto"/>
        <w:left w:val="none" w:sz="0" w:space="0" w:color="auto"/>
        <w:bottom w:val="none" w:sz="0" w:space="0" w:color="auto"/>
        <w:right w:val="none" w:sz="0" w:space="0" w:color="auto"/>
      </w:divBdr>
    </w:div>
    <w:div w:id="1093628727">
      <w:bodyDiv w:val="1"/>
      <w:marLeft w:val="0"/>
      <w:marRight w:val="0"/>
      <w:marTop w:val="0"/>
      <w:marBottom w:val="0"/>
      <w:divBdr>
        <w:top w:val="none" w:sz="0" w:space="0" w:color="auto"/>
        <w:left w:val="none" w:sz="0" w:space="0" w:color="auto"/>
        <w:bottom w:val="none" w:sz="0" w:space="0" w:color="auto"/>
        <w:right w:val="none" w:sz="0" w:space="0" w:color="auto"/>
      </w:divBdr>
    </w:div>
    <w:div w:id="1094397692">
      <w:bodyDiv w:val="1"/>
      <w:marLeft w:val="0"/>
      <w:marRight w:val="0"/>
      <w:marTop w:val="0"/>
      <w:marBottom w:val="0"/>
      <w:divBdr>
        <w:top w:val="none" w:sz="0" w:space="0" w:color="auto"/>
        <w:left w:val="none" w:sz="0" w:space="0" w:color="auto"/>
        <w:bottom w:val="none" w:sz="0" w:space="0" w:color="auto"/>
        <w:right w:val="none" w:sz="0" w:space="0" w:color="auto"/>
      </w:divBdr>
    </w:div>
    <w:div w:id="1095785795">
      <w:bodyDiv w:val="1"/>
      <w:marLeft w:val="0"/>
      <w:marRight w:val="0"/>
      <w:marTop w:val="0"/>
      <w:marBottom w:val="0"/>
      <w:divBdr>
        <w:top w:val="none" w:sz="0" w:space="0" w:color="auto"/>
        <w:left w:val="none" w:sz="0" w:space="0" w:color="auto"/>
        <w:bottom w:val="none" w:sz="0" w:space="0" w:color="auto"/>
        <w:right w:val="none" w:sz="0" w:space="0" w:color="auto"/>
      </w:divBdr>
    </w:div>
    <w:div w:id="1099064182">
      <w:bodyDiv w:val="1"/>
      <w:marLeft w:val="0"/>
      <w:marRight w:val="0"/>
      <w:marTop w:val="0"/>
      <w:marBottom w:val="0"/>
      <w:divBdr>
        <w:top w:val="none" w:sz="0" w:space="0" w:color="auto"/>
        <w:left w:val="none" w:sz="0" w:space="0" w:color="auto"/>
        <w:bottom w:val="none" w:sz="0" w:space="0" w:color="auto"/>
        <w:right w:val="none" w:sz="0" w:space="0" w:color="auto"/>
      </w:divBdr>
    </w:div>
    <w:div w:id="1099911118">
      <w:bodyDiv w:val="1"/>
      <w:marLeft w:val="0"/>
      <w:marRight w:val="0"/>
      <w:marTop w:val="0"/>
      <w:marBottom w:val="0"/>
      <w:divBdr>
        <w:top w:val="none" w:sz="0" w:space="0" w:color="auto"/>
        <w:left w:val="none" w:sz="0" w:space="0" w:color="auto"/>
        <w:bottom w:val="none" w:sz="0" w:space="0" w:color="auto"/>
        <w:right w:val="none" w:sz="0" w:space="0" w:color="auto"/>
      </w:divBdr>
    </w:div>
    <w:div w:id="1100951166">
      <w:bodyDiv w:val="1"/>
      <w:marLeft w:val="0"/>
      <w:marRight w:val="0"/>
      <w:marTop w:val="0"/>
      <w:marBottom w:val="0"/>
      <w:divBdr>
        <w:top w:val="none" w:sz="0" w:space="0" w:color="auto"/>
        <w:left w:val="none" w:sz="0" w:space="0" w:color="auto"/>
        <w:bottom w:val="none" w:sz="0" w:space="0" w:color="auto"/>
        <w:right w:val="none" w:sz="0" w:space="0" w:color="auto"/>
      </w:divBdr>
    </w:div>
    <w:div w:id="1101418037">
      <w:bodyDiv w:val="1"/>
      <w:marLeft w:val="0"/>
      <w:marRight w:val="0"/>
      <w:marTop w:val="0"/>
      <w:marBottom w:val="0"/>
      <w:divBdr>
        <w:top w:val="none" w:sz="0" w:space="0" w:color="auto"/>
        <w:left w:val="none" w:sz="0" w:space="0" w:color="auto"/>
        <w:bottom w:val="none" w:sz="0" w:space="0" w:color="auto"/>
        <w:right w:val="none" w:sz="0" w:space="0" w:color="auto"/>
      </w:divBdr>
    </w:div>
    <w:div w:id="1101536004">
      <w:bodyDiv w:val="1"/>
      <w:marLeft w:val="0"/>
      <w:marRight w:val="0"/>
      <w:marTop w:val="0"/>
      <w:marBottom w:val="0"/>
      <w:divBdr>
        <w:top w:val="none" w:sz="0" w:space="0" w:color="auto"/>
        <w:left w:val="none" w:sz="0" w:space="0" w:color="auto"/>
        <w:bottom w:val="none" w:sz="0" w:space="0" w:color="auto"/>
        <w:right w:val="none" w:sz="0" w:space="0" w:color="auto"/>
      </w:divBdr>
    </w:div>
    <w:div w:id="1102140002">
      <w:bodyDiv w:val="1"/>
      <w:marLeft w:val="0"/>
      <w:marRight w:val="0"/>
      <w:marTop w:val="0"/>
      <w:marBottom w:val="0"/>
      <w:divBdr>
        <w:top w:val="none" w:sz="0" w:space="0" w:color="auto"/>
        <w:left w:val="none" w:sz="0" w:space="0" w:color="auto"/>
        <w:bottom w:val="none" w:sz="0" w:space="0" w:color="auto"/>
        <w:right w:val="none" w:sz="0" w:space="0" w:color="auto"/>
      </w:divBdr>
    </w:div>
    <w:div w:id="1102531879">
      <w:bodyDiv w:val="1"/>
      <w:marLeft w:val="0"/>
      <w:marRight w:val="0"/>
      <w:marTop w:val="0"/>
      <w:marBottom w:val="0"/>
      <w:divBdr>
        <w:top w:val="none" w:sz="0" w:space="0" w:color="auto"/>
        <w:left w:val="none" w:sz="0" w:space="0" w:color="auto"/>
        <w:bottom w:val="none" w:sz="0" w:space="0" w:color="auto"/>
        <w:right w:val="none" w:sz="0" w:space="0" w:color="auto"/>
      </w:divBdr>
    </w:div>
    <w:div w:id="1103309169">
      <w:bodyDiv w:val="1"/>
      <w:marLeft w:val="0"/>
      <w:marRight w:val="0"/>
      <w:marTop w:val="0"/>
      <w:marBottom w:val="0"/>
      <w:divBdr>
        <w:top w:val="none" w:sz="0" w:space="0" w:color="auto"/>
        <w:left w:val="none" w:sz="0" w:space="0" w:color="auto"/>
        <w:bottom w:val="none" w:sz="0" w:space="0" w:color="auto"/>
        <w:right w:val="none" w:sz="0" w:space="0" w:color="auto"/>
      </w:divBdr>
    </w:div>
    <w:div w:id="1105265780">
      <w:bodyDiv w:val="1"/>
      <w:marLeft w:val="0"/>
      <w:marRight w:val="0"/>
      <w:marTop w:val="0"/>
      <w:marBottom w:val="0"/>
      <w:divBdr>
        <w:top w:val="none" w:sz="0" w:space="0" w:color="auto"/>
        <w:left w:val="none" w:sz="0" w:space="0" w:color="auto"/>
        <w:bottom w:val="none" w:sz="0" w:space="0" w:color="auto"/>
        <w:right w:val="none" w:sz="0" w:space="0" w:color="auto"/>
      </w:divBdr>
    </w:div>
    <w:div w:id="1106267292">
      <w:bodyDiv w:val="1"/>
      <w:marLeft w:val="0"/>
      <w:marRight w:val="0"/>
      <w:marTop w:val="0"/>
      <w:marBottom w:val="0"/>
      <w:divBdr>
        <w:top w:val="none" w:sz="0" w:space="0" w:color="auto"/>
        <w:left w:val="none" w:sz="0" w:space="0" w:color="auto"/>
        <w:bottom w:val="none" w:sz="0" w:space="0" w:color="auto"/>
        <w:right w:val="none" w:sz="0" w:space="0" w:color="auto"/>
      </w:divBdr>
    </w:div>
    <w:div w:id="1106847837">
      <w:bodyDiv w:val="1"/>
      <w:marLeft w:val="0"/>
      <w:marRight w:val="0"/>
      <w:marTop w:val="0"/>
      <w:marBottom w:val="0"/>
      <w:divBdr>
        <w:top w:val="none" w:sz="0" w:space="0" w:color="auto"/>
        <w:left w:val="none" w:sz="0" w:space="0" w:color="auto"/>
        <w:bottom w:val="none" w:sz="0" w:space="0" w:color="auto"/>
        <w:right w:val="none" w:sz="0" w:space="0" w:color="auto"/>
      </w:divBdr>
    </w:div>
    <w:div w:id="1107122074">
      <w:bodyDiv w:val="1"/>
      <w:marLeft w:val="0"/>
      <w:marRight w:val="0"/>
      <w:marTop w:val="0"/>
      <w:marBottom w:val="0"/>
      <w:divBdr>
        <w:top w:val="none" w:sz="0" w:space="0" w:color="auto"/>
        <w:left w:val="none" w:sz="0" w:space="0" w:color="auto"/>
        <w:bottom w:val="none" w:sz="0" w:space="0" w:color="auto"/>
        <w:right w:val="none" w:sz="0" w:space="0" w:color="auto"/>
      </w:divBdr>
    </w:div>
    <w:div w:id="1108619965">
      <w:bodyDiv w:val="1"/>
      <w:marLeft w:val="0"/>
      <w:marRight w:val="0"/>
      <w:marTop w:val="0"/>
      <w:marBottom w:val="0"/>
      <w:divBdr>
        <w:top w:val="none" w:sz="0" w:space="0" w:color="auto"/>
        <w:left w:val="none" w:sz="0" w:space="0" w:color="auto"/>
        <w:bottom w:val="none" w:sz="0" w:space="0" w:color="auto"/>
        <w:right w:val="none" w:sz="0" w:space="0" w:color="auto"/>
      </w:divBdr>
    </w:div>
    <w:div w:id="1109272874">
      <w:bodyDiv w:val="1"/>
      <w:marLeft w:val="0"/>
      <w:marRight w:val="0"/>
      <w:marTop w:val="0"/>
      <w:marBottom w:val="0"/>
      <w:divBdr>
        <w:top w:val="none" w:sz="0" w:space="0" w:color="auto"/>
        <w:left w:val="none" w:sz="0" w:space="0" w:color="auto"/>
        <w:bottom w:val="none" w:sz="0" w:space="0" w:color="auto"/>
        <w:right w:val="none" w:sz="0" w:space="0" w:color="auto"/>
      </w:divBdr>
    </w:div>
    <w:div w:id="1109590910">
      <w:bodyDiv w:val="1"/>
      <w:marLeft w:val="0"/>
      <w:marRight w:val="0"/>
      <w:marTop w:val="0"/>
      <w:marBottom w:val="0"/>
      <w:divBdr>
        <w:top w:val="none" w:sz="0" w:space="0" w:color="auto"/>
        <w:left w:val="none" w:sz="0" w:space="0" w:color="auto"/>
        <w:bottom w:val="none" w:sz="0" w:space="0" w:color="auto"/>
        <w:right w:val="none" w:sz="0" w:space="0" w:color="auto"/>
      </w:divBdr>
    </w:div>
    <w:div w:id="1111242394">
      <w:bodyDiv w:val="1"/>
      <w:marLeft w:val="0"/>
      <w:marRight w:val="0"/>
      <w:marTop w:val="0"/>
      <w:marBottom w:val="0"/>
      <w:divBdr>
        <w:top w:val="none" w:sz="0" w:space="0" w:color="auto"/>
        <w:left w:val="none" w:sz="0" w:space="0" w:color="auto"/>
        <w:bottom w:val="none" w:sz="0" w:space="0" w:color="auto"/>
        <w:right w:val="none" w:sz="0" w:space="0" w:color="auto"/>
      </w:divBdr>
    </w:div>
    <w:div w:id="1112358027">
      <w:bodyDiv w:val="1"/>
      <w:marLeft w:val="0"/>
      <w:marRight w:val="0"/>
      <w:marTop w:val="0"/>
      <w:marBottom w:val="0"/>
      <w:divBdr>
        <w:top w:val="none" w:sz="0" w:space="0" w:color="auto"/>
        <w:left w:val="none" w:sz="0" w:space="0" w:color="auto"/>
        <w:bottom w:val="none" w:sz="0" w:space="0" w:color="auto"/>
        <w:right w:val="none" w:sz="0" w:space="0" w:color="auto"/>
      </w:divBdr>
    </w:div>
    <w:div w:id="1113593433">
      <w:bodyDiv w:val="1"/>
      <w:marLeft w:val="0"/>
      <w:marRight w:val="0"/>
      <w:marTop w:val="0"/>
      <w:marBottom w:val="0"/>
      <w:divBdr>
        <w:top w:val="none" w:sz="0" w:space="0" w:color="auto"/>
        <w:left w:val="none" w:sz="0" w:space="0" w:color="auto"/>
        <w:bottom w:val="none" w:sz="0" w:space="0" w:color="auto"/>
        <w:right w:val="none" w:sz="0" w:space="0" w:color="auto"/>
      </w:divBdr>
    </w:div>
    <w:div w:id="1114980962">
      <w:bodyDiv w:val="1"/>
      <w:marLeft w:val="0"/>
      <w:marRight w:val="0"/>
      <w:marTop w:val="0"/>
      <w:marBottom w:val="0"/>
      <w:divBdr>
        <w:top w:val="none" w:sz="0" w:space="0" w:color="auto"/>
        <w:left w:val="none" w:sz="0" w:space="0" w:color="auto"/>
        <w:bottom w:val="none" w:sz="0" w:space="0" w:color="auto"/>
        <w:right w:val="none" w:sz="0" w:space="0" w:color="auto"/>
      </w:divBdr>
    </w:div>
    <w:div w:id="1115826497">
      <w:bodyDiv w:val="1"/>
      <w:marLeft w:val="0"/>
      <w:marRight w:val="0"/>
      <w:marTop w:val="0"/>
      <w:marBottom w:val="0"/>
      <w:divBdr>
        <w:top w:val="none" w:sz="0" w:space="0" w:color="auto"/>
        <w:left w:val="none" w:sz="0" w:space="0" w:color="auto"/>
        <w:bottom w:val="none" w:sz="0" w:space="0" w:color="auto"/>
        <w:right w:val="none" w:sz="0" w:space="0" w:color="auto"/>
      </w:divBdr>
    </w:div>
    <w:div w:id="1116943642">
      <w:bodyDiv w:val="1"/>
      <w:marLeft w:val="0"/>
      <w:marRight w:val="0"/>
      <w:marTop w:val="0"/>
      <w:marBottom w:val="0"/>
      <w:divBdr>
        <w:top w:val="none" w:sz="0" w:space="0" w:color="auto"/>
        <w:left w:val="none" w:sz="0" w:space="0" w:color="auto"/>
        <w:bottom w:val="none" w:sz="0" w:space="0" w:color="auto"/>
        <w:right w:val="none" w:sz="0" w:space="0" w:color="auto"/>
      </w:divBdr>
    </w:div>
    <w:div w:id="1118644101">
      <w:bodyDiv w:val="1"/>
      <w:marLeft w:val="0"/>
      <w:marRight w:val="0"/>
      <w:marTop w:val="0"/>
      <w:marBottom w:val="0"/>
      <w:divBdr>
        <w:top w:val="none" w:sz="0" w:space="0" w:color="auto"/>
        <w:left w:val="none" w:sz="0" w:space="0" w:color="auto"/>
        <w:bottom w:val="none" w:sz="0" w:space="0" w:color="auto"/>
        <w:right w:val="none" w:sz="0" w:space="0" w:color="auto"/>
      </w:divBdr>
    </w:div>
    <w:div w:id="1129132692">
      <w:bodyDiv w:val="1"/>
      <w:marLeft w:val="0"/>
      <w:marRight w:val="0"/>
      <w:marTop w:val="0"/>
      <w:marBottom w:val="0"/>
      <w:divBdr>
        <w:top w:val="none" w:sz="0" w:space="0" w:color="auto"/>
        <w:left w:val="none" w:sz="0" w:space="0" w:color="auto"/>
        <w:bottom w:val="none" w:sz="0" w:space="0" w:color="auto"/>
        <w:right w:val="none" w:sz="0" w:space="0" w:color="auto"/>
      </w:divBdr>
    </w:div>
    <w:div w:id="1129589813">
      <w:bodyDiv w:val="1"/>
      <w:marLeft w:val="0"/>
      <w:marRight w:val="0"/>
      <w:marTop w:val="0"/>
      <w:marBottom w:val="0"/>
      <w:divBdr>
        <w:top w:val="none" w:sz="0" w:space="0" w:color="auto"/>
        <w:left w:val="none" w:sz="0" w:space="0" w:color="auto"/>
        <w:bottom w:val="none" w:sz="0" w:space="0" w:color="auto"/>
        <w:right w:val="none" w:sz="0" w:space="0" w:color="auto"/>
      </w:divBdr>
    </w:div>
    <w:div w:id="1129738218">
      <w:bodyDiv w:val="1"/>
      <w:marLeft w:val="0"/>
      <w:marRight w:val="0"/>
      <w:marTop w:val="0"/>
      <w:marBottom w:val="0"/>
      <w:divBdr>
        <w:top w:val="none" w:sz="0" w:space="0" w:color="auto"/>
        <w:left w:val="none" w:sz="0" w:space="0" w:color="auto"/>
        <w:bottom w:val="none" w:sz="0" w:space="0" w:color="auto"/>
        <w:right w:val="none" w:sz="0" w:space="0" w:color="auto"/>
      </w:divBdr>
    </w:div>
    <w:div w:id="1129977695">
      <w:bodyDiv w:val="1"/>
      <w:marLeft w:val="0"/>
      <w:marRight w:val="0"/>
      <w:marTop w:val="0"/>
      <w:marBottom w:val="0"/>
      <w:divBdr>
        <w:top w:val="none" w:sz="0" w:space="0" w:color="auto"/>
        <w:left w:val="none" w:sz="0" w:space="0" w:color="auto"/>
        <w:bottom w:val="none" w:sz="0" w:space="0" w:color="auto"/>
        <w:right w:val="none" w:sz="0" w:space="0" w:color="auto"/>
      </w:divBdr>
    </w:div>
    <w:div w:id="1135679555">
      <w:bodyDiv w:val="1"/>
      <w:marLeft w:val="0"/>
      <w:marRight w:val="0"/>
      <w:marTop w:val="0"/>
      <w:marBottom w:val="0"/>
      <w:divBdr>
        <w:top w:val="none" w:sz="0" w:space="0" w:color="auto"/>
        <w:left w:val="none" w:sz="0" w:space="0" w:color="auto"/>
        <w:bottom w:val="none" w:sz="0" w:space="0" w:color="auto"/>
        <w:right w:val="none" w:sz="0" w:space="0" w:color="auto"/>
      </w:divBdr>
    </w:div>
    <w:div w:id="1138113047">
      <w:bodyDiv w:val="1"/>
      <w:marLeft w:val="0"/>
      <w:marRight w:val="0"/>
      <w:marTop w:val="0"/>
      <w:marBottom w:val="0"/>
      <w:divBdr>
        <w:top w:val="none" w:sz="0" w:space="0" w:color="auto"/>
        <w:left w:val="none" w:sz="0" w:space="0" w:color="auto"/>
        <w:bottom w:val="none" w:sz="0" w:space="0" w:color="auto"/>
        <w:right w:val="none" w:sz="0" w:space="0" w:color="auto"/>
      </w:divBdr>
    </w:div>
    <w:div w:id="1138913275">
      <w:bodyDiv w:val="1"/>
      <w:marLeft w:val="0"/>
      <w:marRight w:val="0"/>
      <w:marTop w:val="0"/>
      <w:marBottom w:val="0"/>
      <w:divBdr>
        <w:top w:val="none" w:sz="0" w:space="0" w:color="auto"/>
        <w:left w:val="none" w:sz="0" w:space="0" w:color="auto"/>
        <w:bottom w:val="none" w:sz="0" w:space="0" w:color="auto"/>
        <w:right w:val="none" w:sz="0" w:space="0" w:color="auto"/>
      </w:divBdr>
    </w:div>
    <w:div w:id="1140266779">
      <w:bodyDiv w:val="1"/>
      <w:marLeft w:val="0"/>
      <w:marRight w:val="0"/>
      <w:marTop w:val="0"/>
      <w:marBottom w:val="0"/>
      <w:divBdr>
        <w:top w:val="none" w:sz="0" w:space="0" w:color="auto"/>
        <w:left w:val="none" w:sz="0" w:space="0" w:color="auto"/>
        <w:bottom w:val="none" w:sz="0" w:space="0" w:color="auto"/>
        <w:right w:val="none" w:sz="0" w:space="0" w:color="auto"/>
      </w:divBdr>
    </w:div>
    <w:div w:id="1140420379">
      <w:bodyDiv w:val="1"/>
      <w:marLeft w:val="0"/>
      <w:marRight w:val="0"/>
      <w:marTop w:val="0"/>
      <w:marBottom w:val="0"/>
      <w:divBdr>
        <w:top w:val="none" w:sz="0" w:space="0" w:color="auto"/>
        <w:left w:val="none" w:sz="0" w:space="0" w:color="auto"/>
        <w:bottom w:val="none" w:sz="0" w:space="0" w:color="auto"/>
        <w:right w:val="none" w:sz="0" w:space="0" w:color="auto"/>
      </w:divBdr>
    </w:div>
    <w:div w:id="1140609179">
      <w:bodyDiv w:val="1"/>
      <w:marLeft w:val="0"/>
      <w:marRight w:val="0"/>
      <w:marTop w:val="0"/>
      <w:marBottom w:val="0"/>
      <w:divBdr>
        <w:top w:val="none" w:sz="0" w:space="0" w:color="auto"/>
        <w:left w:val="none" w:sz="0" w:space="0" w:color="auto"/>
        <w:bottom w:val="none" w:sz="0" w:space="0" w:color="auto"/>
        <w:right w:val="none" w:sz="0" w:space="0" w:color="auto"/>
      </w:divBdr>
    </w:div>
    <w:div w:id="1141003480">
      <w:bodyDiv w:val="1"/>
      <w:marLeft w:val="0"/>
      <w:marRight w:val="0"/>
      <w:marTop w:val="0"/>
      <w:marBottom w:val="0"/>
      <w:divBdr>
        <w:top w:val="none" w:sz="0" w:space="0" w:color="auto"/>
        <w:left w:val="none" w:sz="0" w:space="0" w:color="auto"/>
        <w:bottom w:val="none" w:sz="0" w:space="0" w:color="auto"/>
        <w:right w:val="none" w:sz="0" w:space="0" w:color="auto"/>
      </w:divBdr>
    </w:div>
    <w:div w:id="1141653793">
      <w:bodyDiv w:val="1"/>
      <w:marLeft w:val="0"/>
      <w:marRight w:val="0"/>
      <w:marTop w:val="0"/>
      <w:marBottom w:val="0"/>
      <w:divBdr>
        <w:top w:val="none" w:sz="0" w:space="0" w:color="auto"/>
        <w:left w:val="none" w:sz="0" w:space="0" w:color="auto"/>
        <w:bottom w:val="none" w:sz="0" w:space="0" w:color="auto"/>
        <w:right w:val="none" w:sz="0" w:space="0" w:color="auto"/>
      </w:divBdr>
    </w:div>
    <w:div w:id="1145393947">
      <w:bodyDiv w:val="1"/>
      <w:marLeft w:val="0"/>
      <w:marRight w:val="0"/>
      <w:marTop w:val="0"/>
      <w:marBottom w:val="0"/>
      <w:divBdr>
        <w:top w:val="none" w:sz="0" w:space="0" w:color="auto"/>
        <w:left w:val="none" w:sz="0" w:space="0" w:color="auto"/>
        <w:bottom w:val="none" w:sz="0" w:space="0" w:color="auto"/>
        <w:right w:val="none" w:sz="0" w:space="0" w:color="auto"/>
      </w:divBdr>
    </w:div>
    <w:div w:id="1145781203">
      <w:bodyDiv w:val="1"/>
      <w:marLeft w:val="0"/>
      <w:marRight w:val="0"/>
      <w:marTop w:val="0"/>
      <w:marBottom w:val="0"/>
      <w:divBdr>
        <w:top w:val="none" w:sz="0" w:space="0" w:color="auto"/>
        <w:left w:val="none" w:sz="0" w:space="0" w:color="auto"/>
        <w:bottom w:val="none" w:sz="0" w:space="0" w:color="auto"/>
        <w:right w:val="none" w:sz="0" w:space="0" w:color="auto"/>
      </w:divBdr>
    </w:div>
    <w:div w:id="1146315754">
      <w:bodyDiv w:val="1"/>
      <w:marLeft w:val="0"/>
      <w:marRight w:val="0"/>
      <w:marTop w:val="0"/>
      <w:marBottom w:val="0"/>
      <w:divBdr>
        <w:top w:val="none" w:sz="0" w:space="0" w:color="auto"/>
        <w:left w:val="none" w:sz="0" w:space="0" w:color="auto"/>
        <w:bottom w:val="none" w:sz="0" w:space="0" w:color="auto"/>
        <w:right w:val="none" w:sz="0" w:space="0" w:color="auto"/>
      </w:divBdr>
    </w:div>
    <w:div w:id="1146895506">
      <w:bodyDiv w:val="1"/>
      <w:marLeft w:val="0"/>
      <w:marRight w:val="0"/>
      <w:marTop w:val="0"/>
      <w:marBottom w:val="0"/>
      <w:divBdr>
        <w:top w:val="none" w:sz="0" w:space="0" w:color="auto"/>
        <w:left w:val="none" w:sz="0" w:space="0" w:color="auto"/>
        <w:bottom w:val="none" w:sz="0" w:space="0" w:color="auto"/>
        <w:right w:val="none" w:sz="0" w:space="0" w:color="auto"/>
      </w:divBdr>
    </w:div>
    <w:div w:id="1149174329">
      <w:bodyDiv w:val="1"/>
      <w:marLeft w:val="0"/>
      <w:marRight w:val="0"/>
      <w:marTop w:val="0"/>
      <w:marBottom w:val="0"/>
      <w:divBdr>
        <w:top w:val="none" w:sz="0" w:space="0" w:color="auto"/>
        <w:left w:val="none" w:sz="0" w:space="0" w:color="auto"/>
        <w:bottom w:val="none" w:sz="0" w:space="0" w:color="auto"/>
        <w:right w:val="none" w:sz="0" w:space="0" w:color="auto"/>
      </w:divBdr>
    </w:div>
    <w:div w:id="1151167424">
      <w:bodyDiv w:val="1"/>
      <w:marLeft w:val="0"/>
      <w:marRight w:val="0"/>
      <w:marTop w:val="0"/>
      <w:marBottom w:val="0"/>
      <w:divBdr>
        <w:top w:val="none" w:sz="0" w:space="0" w:color="auto"/>
        <w:left w:val="none" w:sz="0" w:space="0" w:color="auto"/>
        <w:bottom w:val="none" w:sz="0" w:space="0" w:color="auto"/>
        <w:right w:val="none" w:sz="0" w:space="0" w:color="auto"/>
      </w:divBdr>
    </w:div>
    <w:div w:id="1152409680">
      <w:bodyDiv w:val="1"/>
      <w:marLeft w:val="0"/>
      <w:marRight w:val="0"/>
      <w:marTop w:val="0"/>
      <w:marBottom w:val="0"/>
      <w:divBdr>
        <w:top w:val="none" w:sz="0" w:space="0" w:color="auto"/>
        <w:left w:val="none" w:sz="0" w:space="0" w:color="auto"/>
        <w:bottom w:val="none" w:sz="0" w:space="0" w:color="auto"/>
        <w:right w:val="none" w:sz="0" w:space="0" w:color="auto"/>
      </w:divBdr>
    </w:div>
    <w:div w:id="1155494693">
      <w:bodyDiv w:val="1"/>
      <w:marLeft w:val="0"/>
      <w:marRight w:val="0"/>
      <w:marTop w:val="0"/>
      <w:marBottom w:val="0"/>
      <w:divBdr>
        <w:top w:val="none" w:sz="0" w:space="0" w:color="auto"/>
        <w:left w:val="none" w:sz="0" w:space="0" w:color="auto"/>
        <w:bottom w:val="none" w:sz="0" w:space="0" w:color="auto"/>
        <w:right w:val="none" w:sz="0" w:space="0" w:color="auto"/>
      </w:divBdr>
    </w:div>
    <w:div w:id="1155797821">
      <w:bodyDiv w:val="1"/>
      <w:marLeft w:val="0"/>
      <w:marRight w:val="0"/>
      <w:marTop w:val="0"/>
      <w:marBottom w:val="0"/>
      <w:divBdr>
        <w:top w:val="none" w:sz="0" w:space="0" w:color="auto"/>
        <w:left w:val="none" w:sz="0" w:space="0" w:color="auto"/>
        <w:bottom w:val="none" w:sz="0" w:space="0" w:color="auto"/>
        <w:right w:val="none" w:sz="0" w:space="0" w:color="auto"/>
      </w:divBdr>
    </w:div>
    <w:div w:id="1155996447">
      <w:bodyDiv w:val="1"/>
      <w:marLeft w:val="0"/>
      <w:marRight w:val="0"/>
      <w:marTop w:val="0"/>
      <w:marBottom w:val="0"/>
      <w:divBdr>
        <w:top w:val="none" w:sz="0" w:space="0" w:color="auto"/>
        <w:left w:val="none" w:sz="0" w:space="0" w:color="auto"/>
        <w:bottom w:val="none" w:sz="0" w:space="0" w:color="auto"/>
        <w:right w:val="none" w:sz="0" w:space="0" w:color="auto"/>
      </w:divBdr>
    </w:div>
    <w:div w:id="1157959030">
      <w:bodyDiv w:val="1"/>
      <w:marLeft w:val="0"/>
      <w:marRight w:val="0"/>
      <w:marTop w:val="0"/>
      <w:marBottom w:val="0"/>
      <w:divBdr>
        <w:top w:val="none" w:sz="0" w:space="0" w:color="auto"/>
        <w:left w:val="none" w:sz="0" w:space="0" w:color="auto"/>
        <w:bottom w:val="none" w:sz="0" w:space="0" w:color="auto"/>
        <w:right w:val="none" w:sz="0" w:space="0" w:color="auto"/>
      </w:divBdr>
    </w:div>
    <w:div w:id="1159736926">
      <w:bodyDiv w:val="1"/>
      <w:marLeft w:val="0"/>
      <w:marRight w:val="0"/>
      <w:marTop w:val="0"/>
      <w:marBottom w:val="0"/>
      <w:divBdr>
        <w:top w:val="none" w:sz="0" w:space="0" w:color="auto"/>
        <w:left w:val="none" w:sz="0" w:space="0" w:color="auto"/>
        <w:bottom w:val="none" w:sz="0" w:space="0" w:color="auto"/>
        <w:right w:val="none" w:sz="0" w:space="0" w:color="auto"/>
      </w:divBdr>
    </w:div>
    <w:div w:id="1160583961">
      <w:bodyDiv w:val="1"/>
      <w:marLeft w:val="0"/>
      <w:marRight w:val="0"/>
      <w:marTop w:val="0"/>
      <w:marBottom w:val="0"/>
      <w:divBdr>
        <w:top w:val="none" w:sz="0" w:space="0" w:color="auto"/>
        <w:left w:val="none" w:sz="0" w:space="0" w:color="auto"/>
        <w:bottom w:val="none" w:sz="0" w:space="0" w:color="auto"/>
        <w:right w:val="none" w:sz="0" w:space="0" w:color="auto"/>
      </w:divBdr>
    </w:div>
    <w:div w:id="1162235922">
      <w:bodyDiv w:val="1"/>
      <w:marLeft w:val="0"/>
      <w:marRight w:val="0"/>
      <w:marTop w:val="0"/>
      <w:marBottom w:val="0"/>
      <w:divBdr>
        <w:top w:val="none" w:sz="0" w:space="0" w:color="auto"/>
        <w:left w:val="none" w:sz="0" w:space="0" w:color="auto"/>
        <w:bottom w:val="none" w:sz="0" w:space="0" w:color="auto"/>
        <w:right w:val="none" w:sz="0" w:space="0" w:color="auto"/>
      </w:divBdr>
    </w:div>
    <w:div w:id="1165239508">
      <w:bodyDiv w:val="1"/>
      <w:marLeft w:val="0"/>
      <w:marRight w:val="0"/>
      <w:marTop w:val="0"/>
      <w:marBottom w:val="0"/>
      <w:divBdr>
        <w:top w:val="none" w:sz="0" w:space="0" w:color="auto"/>
        <w:left w:val="none" w:sz="0" w:space="0" w:color="auto"/>
        <w:bottom w:val="none" w:sz="0" w:space="0" w:color="auto"/>
        <w:right w:val="none" w:sz="0" w:space="0" w:color="auto"/>
      </w:divBdr>
    </w:div>
    <w:div w:id="1165703075">
      <w:bodyDiv w:val="1"/>
      <w:marLeft w:val="0"/>
      <w:marRight w:val="0"/>
      <w:marTop w:val="0"/>
      <w:marBottom w:val="0"/>
      <w:divBdr>
        <w:top w:val="none" w:sz="0" w:space="0" w:color="auto"/>
        <w:left w:val="none" w:sz="0" w:space="0" w:color="auto"/>
        <w:bottom w:val="none" w:sz="0" w:space="0" w:color="auto"/>
        <w:right w:val="none" w:sz="0" w:space="0" w:color="auto"/>
      </w:divBdr>
    </w:div>
    <w:div w:id="1166556110">
      <w:bodyDiv w:val="1"/>
      <w:marLeft w:val="0"/>
      <w:marRight w:val="0"/>
      <w:marTop w:val="0"/>
      <w:marBottom w:val="0"/>
      <w:divBdr>
        <w:top w:val="none" w:sz="0" w:space="0" w:color="auto"/>
        <w:left w:val="none" w:sz="0" w:space="0" w:color="auto"/>
        <w:bottom w:val="none" w:sz="0" w:space="0" w:color="auto"/>
        <w:right w:val="none" w:sz="0" w:space="0" w:color="auto"/>
      </w:divBdr>
    </w:div>
    <w:div w:id="1166825774">
      <w:bodyDiv w:val="1"/>
      <w:marLeft w:val="0"/>
      <w:marRight w:val="0"/>
      <w:marTop w:val="0"/>
      <w:marBottom w:val="0"/>
      <w:divBdr>
        <w:top w:val="none" w:sz="0" w:space="0" w:color="auto"/>
        <w:left w:val="none" w:sz="0" w:space="0" w:color="auto"/>
        <w:bottom w:val="none" w:sz="0" w:space="0" w:color="auto"/>
        <w:right w:val="none" w:sz="0" w:space="0" w:color="auto"/>
      </w:divBdr>
    </w:div>
    <w:div w:id="1166869818">
      <w:bodyDiv w:val="1"/>
      <w:marLeft w:val="0"/>
      <w:marRight w:val="0"/>
      <w:marTop w:val="0"/>
      <w:marBottom w:val="0"/>
      <w:divBdr>
        <w:top w:val="none" w:sz="0" w:space="0" w:color="auto"/>
        <w:left w:val="none" w:sz="0" w:space="0" w:color="auto"/>
        <w:bottom w:val="none" w:sz="0" w:space="0" w:color="auto"/>
        <w:right w:val="none" w:sz="0" w:space="0" w:color="auto"/>
      </w:divBdr>
    </w:div>
    <w:div w:id="1167135958">
      <w:bodyDiv w:val="1"/>
      <w:marLeft w:val="0"/>
      <w:marRight w:val="0"/>
      <w:marTop w:val="0"/>
      <w:marBottom w:val="0"/>
      <w:divBdr>
        <w:top w:val="none" w:sz="0" w:space="0" w:color="auto"/>
        <w:left w:val="none" w:sz="0" w:space="0" w:color="auto"/>
        <w:bottom w:val="none" w:sz="0" w:space="0" w:color="auto"/>
        <w:right w:val="none" w:sz="0" w:space="0" w:color="auto"/>
      </w:divBdr>
    </w:div>
    <w:div w:id="1168861083">
      <w:bodyDiv w:val="1"/>
      <w:marLeft w:val="0"/>
      <w:marRight w:val="0"/>
      <w:marTop w:val="0"/>
      <w:marBottom w:val="0"/>
      <w:divBdr>
        <w:top w:val="none" w:sz="0" w:space="0" w:color="auto"/>
        <w:left w:val="none" w:sz="0" w:space="0" w:color="auto"/>
        <w:bottom w:val="none" w:sz="0" w:space="0" w:color="auto"/>
        <w:right w:val="none" w:sz="0" w:space="0" w:color="auto"/>
      </w:divBdr>
    </w:div>
    <w:div w:id="1170025686">
      <w:bodyDiv w:val="1"/>
      <w:marLeft w:val="0"/>
      <w:marRight w:val="0"/>
      <w:marTop w:val="0"/>
      <w:marBottom w:val="0"/>
      <w:divBdr>
        <w:top w:val="none" w:sz="0" w:space="0" w:color="auto"/>
        <w:left w:val="none" w:sz="0" w:space="0" w:color="auto"/>
        <w:bottom w:val="none" w:sz="0" w:space="0" w:color="auto"/>
        <w:right w:val="none" w:sz="0" w:space="0" w:color="auto"/>
      </w:divBdr>
    </w:div>
    <w:div w:id="1177234671">
      <w:bodyDiv w:val="1"/>
      <w:marLeft w:val="0"/>
      <w:marRight w:val="0"/>
      <w:marTop w:val="0"/>
      <w:marBottom w:val="0"/>
      <w:divBdr>
        <w:top w:val="none" w:sz="0" w:space="0" w:color="auto"/>
        <w:left w:val="none" w:sz="0" w:space="0" w:color="auto"/>
        <w:bottom w:val="none" w:sz="0" w:space="0" w:color="auto"/>
        <w:right w:val="none" w:sz="0" w:space="0" w:color="auto"/>
      </w:divBdr>
    </w:div>
    <w:div w:id="1180924606">
      <w:bodyDiv w:val="1"/>
      <w:marLeft w:val="0"/>
      <w:marRight w:val="0"/>
      <w:marTop w:val="0"/>
      <w:marBottom w:val="0"/>
      <w:divBdr>
        <w:top w:val="none" w:sz="0" w:space="0" w:color="auto"/>
        <w:left w:val="none" w:sz="0" w:space="0" w:color="auto"/>
        <w:bottom w:val="none" w:sz="0" w:space="0" w:color="auto"/>
        <w:right w:val="none" w:sz="0" w:space="0" w:color="auto"/>
      </w:divBdr>
    </w:div>
    <w:div w:id="1181551275">
      <w:bodyDiv w:val="1"/>
      <w:marLeft w:val="0"/>
      <w:marRight w:val="0"/>
      <w:marTop w:val="0"/>
      <w:marBottom w:val="0"/>
      <w:divBdr>
        <w:top w:val="none" w:sz="0" w:space="0" w:color="auto"/>
        <w:left w:val="none" w:sz="0" w:space="0" w:color="auto"/>
        <w:bottom w:val="none" w:sz="0" w:space="0" w:color="auto"/>
        <w:right w:val="none" w:sz="0" w:space="0" w:color="auto"/>
      </w:divBdr>
    </w:div>
    <w:div w:id="1182742368">
      <w:bodyDiv w:val="1"/>
      <w:marLeft w:val="0"/>
      <w:marRight w:val="0"/>
      <w:marTop w:val="0"/>
      <w:marBottom w:val="0"/>
      <w:divBdr>
        <w:top w:val="none" w:sz="0" w:space="0" w:color="auto"/>
        <w:left w:val="none" w:sz="0" w:space="0" w:color="auto"/>
        <w:bottom w:val="none" w:sz="0" w:space="0" w:color="auto"/>
        <w:right w:val="none" w:sz="0" w:space="0" w:color="auto"/>
      </w:divBdr>
    </w:div>
    <w:div w:id="1183517101">
      <w:bodyDiv w:val="1"/>
      <w:marLeft w:val="0"/>
      <w:marRight w:val="0"/>
      <w:marTop w:val="0"/>
      <w:marBottom w:val="0"/>
      <w:divBdr>
        <w:top w:val="none" w:sz="0" w:space="0" w:color="auto"/>
        <w:left w:val="none" w:sz="0" w:space="0" w:color="auto"/>
        <w:bottom w:val="none" w:sz="0" w:space="0" w:color="auto"/>
        <w:right w:val="none" w:sz="0" w:space="0" w:color="auto"/>
      </w:divBdr>
    </w:div>
    <w:div w:id="1184592440">
      <w:bodyDiv w:val="1"/>
      <w:marLeft w:val="0"/>
      <w:marRight w:val="0"/>
      <w:marTop w:val="0"/>
      <w:marBottom w:val="0"/>
      <w:divBdr>
        <w:top w:val="none" w:sz="0" w:space="0" w:color="auto"/>
        <w:left w:val="none" w:sz="0" w:space="0" w:color="auto"/>
        <w:bottom w:val="none" w:sz="0" w:space="0" w:color="auto"/>
        <w:right w:val="none" w:sz="0" w:space="0" w:color="auto"/>
      </w:divBdr>
    </w:div>
    <w:div w:id="1184903049">
      <w:bodyDiv w:val="1"/>
      <w:marLeft w:val="0"/>
      <w:marRight w:val="0"/>
      <w:marTop w:val="0"/>
      <w:marBottom w:val="0"/>
      <w:divBdr>
        <w:top w:val="none" w:sz="0" w:space="0" w:color="auto"/>
        <w:left w:val="none" w:sz="0" w:space="0" w:color="auto"/>
        <w:bottom w:val="none" w:sz="0" w:space="0" w:color="auto"/>
        <w:right w:val="none" w:sz="0" w:space="0" w:color="auto"/>
      </w:divBdr>
      <w:divsChild>
        <w:div w:id="716667244">
          <w:marLeft w:val="0"/>
          <w:marRight w:val="0"/>
          <w:marTop w:val="0"/>
          <w:marBottom w:val="0"/>
          <w:divBdr>
            <w:top w:val="none" w:sz="0" w:space="0" w:color="auto"/>
            <w:left w:val="none" w:sz="0" w:space="0" w:color="auto"/>
            <w:bottom w:val="none" w:sz="0" w:space="0" w:color="auto"/>
            <w:right w:val="none" w:sz="0" w:space="0" w:color="auto"/>
          </w:divBdr>
        </w:div>
        <w:div w:id="1083381659">
          <w:marLeft w:val="0"/>
          <w:marRight w:val="0"/>
          <w:marTop w:val="0"/>
          <w:marBottom w:val="0"/>
          <w:divBdr>
            <w:top w:val="none" w:sz="0" w:space="0" w:color="auto"/>
            <w:left w:val="none" w:sz="0" w:space="0" w:color="auto"/>
            <w:bottom w:val="none" w:sz="0" w:space="0" w:color="auto"/>
            <w:right w:val="none" w:sz="0" w:space="0" w:color="auto"/>
          </w:divBdr>
        </w:div>
        <w:div w:id="1155955866">
          <w:marLeft w:val="0"/>
          <w:marRight w:val="0"/>
          <w:marTop w:val="0"/>
          <w:marBottom w:val="0"/>
          <w:divBdr>
            <w:top w:val="none" w:sz="0" w:space="0" w:color="auto"/>
            <w:left w:val="none" w:sz="0" w:space="0" w:color="auto"/>
            <w:bottom w:val="none" w:sz="0" w:space="0" w:color="auto"/>
            <w:right w:val="none" w:sz="0" w:space="0" w:color="auto"/>
          </w:divBdr>
        </w:div>
        <w:div w:id="1533418713">
          <w:marLeft w:val="0"/>
          <w:marRight w:val="0"/>
          <w:marTop w:val="0"/>
          <w:marBottom w:val="0"/>
          <w:divBdr>
            <w:top w:val="none" w:sz="0" w:space="0" w:color="auto"/>
            <w:left w:val="none" w:sz="0" w:space="0" w:color="auto"/>
            <w:bottom w:val="none" w:sz="0" w:space="0" w:color="auto"/>
            <w:right w:val="none" w:sz="0" w:space="0" w:color="auto"/>
          </w:divBdr>
        </w:div>
      </w:divsChild>
    </w:div>
    <w:div w:id="1186603962">
      <w:bodyDiv w:val="1"/>
      <w:marLeft w:val="0"/>
      <w:marRight w:val="0"/>
      <w:marTop w:val="0"/>
      <w:marBottom w:val="0"/>
      <w:divBdr>
        <w:top w:val="none" w:sz="0" w:space="0" w:color="auto"/>
        <w:left w:val="none" w:sz="0" w:space="0" w:color="auto"/>
        <w:bottom w:val="none" w:sz="0" w:space="0" w:color="auto"/>
        <w:right w:val="none" w:sz="0" w:space="0" w:color="auto"/>
      </w:divBdr>
      <w:divsChild>
        <w:div w:id="72705610">
          <w:marLeft w:val="0"/>
          <w:marRight w:val="0"/>
          <w:marTop w:val="0"/>
          <w:marBottom w:val="0"/>
          <w:divBdr>
            <w:top w:val="none" w:sz="0" w:space="0" w:color="auto"/>
            <w:left w:val="none" w:sz="0" w:space="0" w:color="auto"/>
            <w:bottom w:val="none" w:sz="0" w:space="0" w:color="auto"/>
            <w:right w:val="none" w:sz="0" w:space="0" w:color="auto"/>
          </w:divBdr>
        </w:div>
        <w:div w:id="610820508">
          <w:marLeft w:val="0"/>
          <w:marRight w:val="0"/>
          <w:marTop w:val="0"/>
          <w:marBottom w:val="0"/>
          <w:divBdr>
            <w:top w:val="none" w:sz="0" w:space="0" w:color="auto"/>
            <w:left w:val="none" w:sz="0" w:space="0" w:color="auto"/>
            <w:bottom w:val="none" w:sz="0" w:space="0" w:color="auto"/>
            <w:right w:val="none" w:sz="0" w:space="0" w:color="auto"/>
          </w:divBdr>
        </w:div>
        <w:div w:id="1313483359">
          <w:marLeft w:val="0"/>
          <w:marRight w:val="0"/>
          <w:marTop w:val="0"/>
          <w:marBottom w:val="0"/>
          <w:divBdr>
            <w:top w:val="none" w:sz="0" w:space="0" w:color="auto"/>
            <w:left w:val="none" w:sz="0" w:space="0" w:color="auto"/>
            <w:bottom w:val="none" w:sz="0" w:space="0" w:color="auto"/>
            <w:right w:val="none" w:sz="0" w:space="0" w:color="auto"/>
          </w:divBdr>
        </w:div>
        <w:div w:id="1324967453">
          <w:marLeft w:val="0"/>
          <w:marRight w:val="0"/>
          <w:marTop w:val="0"/>
          <w:marBottom w:val="0"/>
          <w:divBdr>
            <w:top w:val="none" w:sz="0" w:space="0" w:color="auto"/>
            <w:left w:val="none" w:sz="0" w:space="0" w:color="auto"/>
            <w:bottom w:val="none" w:sz="0" w:space="0" w:color="auto"/>
            <w:right w:val="none" w:sz="0" w:space="0" w:color="auto"/>
          </w:divBdr>
        </w:div>
      </w:divsChild>
    </w:div>
    <w:div w:id="1188371310">
      <w:bodyDiv w:val="1"/>
      <w:marLeft w:val="0"/>
      <w:marRight w:val="0"/>
      <w:marTop w:val="0"/>
      <w:marBottom w:val="0"/>
      <w:divBdr>
        <w:top w:val="none" w:sz="0" w:space="0" w:color="auto"/>
        <w:left w:val="none" w:sz="0" w:space="0" w:color="auto"/>
        <w:bottom w:val="none" w:sz="0" w:space="0" w:color="auto"/>
        <w:right w:val="none" w:sz="0" w:space="0" w:color="auto"/>
      </w:divBdr>
    </w:div>
    <w:div w:id="1189299565">
      <w:bodyDiv w:val="1"/>
      <w:marLeft w:val="0"/>
      <w:marRight w:val="0"/>
      <w:marTop w:val="0"/>
      <w:marBottom w:val="0"/>
      <w:divBdr>
        <w:top w:val="none" w:sz="0" w:space="0" w:color="auto"/>
        <w:left w:val="none" w:sz="0" w:space="0" w:color="auto"/>
        <w:bottom w:val="none" w:sz="0" w:space="0" w:color="auto"/>
        <w:right w:val="none" w:sz="0" w:space="0" w:color="auto"/>
      </w:divBdr>
    </w:div>
    <w:div w:id="1190222217">
      <w:bodyDiv w:val="1"/>
      <w:marLeft w:val="0"/>
      <w:marRight w:val="0"/>
      <w:marTop w:val="0"/>
      <w:marBottom w:val="0"/>
      <w:divBdr>
        <w:top w:val="none" w:sz="0" w:space="0" w:color="auto"/>
        <w:left w:val="none" w:sz="0" w:space="0" w:color="auto"/>
        <w:bottom w:val="none" w:sz="0" w:space="0" w:color="auto"/>
        <w:right w:val="none" w:sz="0" w:space="0" w:color="auto"/>
      </w:divBdr>
    </w:div>
    <w:div w:id="1191333497">
      <w:bodyDiv w:val="1"/>
      <w:marLeft w:val="0"/>
      <w:marRight w:val="0"/>
      <w:marTop w:val="0"/>
      <w:marBottom w:val="0"/>
      <w:divBdr>
        <w:top w:val="none" w:sz="0" w:space="0" w:color="auto"/>
        <w:left w:val="none" w:sz="0" w:space="0" w:color="auto"/>
        <w:bottom w:val="none" w:sz="0" w:space="0" w:color="auto"/>
        <w:right w:val="none" w:sz="0" w:space="0" w:color="auto"/>
      </w:divBdr>
    </w:div>
    <w:div w:id="1191339133">
      <w:bodyDiv w:val="1"/>
      <w:marLeft w:val="0"/>
      <w:marRight w:val="0"/>
      <w:marTop w:val="0"/>
      <w:marBottom w:val="0"/>
      <w:divBdr>
        <w:top w:val="none" w:sz="0" w:space="0" w:color="auto"/>
        <w:left w:val="none" w:sz="0" w:space="0" w:color="auto"/>
        <w:bottom w:val="none" w:sz="0" w:space="0" w:color="auto"/>
        <w:right w:val="none" w:sz="0" w:space="0" w:color="auto"/>
      </w:divBdr>
    </w:div>
    <w:div w:id="1196500032">
      <w:bodyDiv w:val="1"/>
      <w:marLeft w:val="0"/>
      <w:marRight w:val="0"/>
      <w:marTop w:val="0"/>
      <w:marBottom w:val="0"/>
      <w:divBdr>
        <w:top w:val="none" w:sz="0" w:space="0" w:color="auto"/>
        <w:left w:val="none" w:sz="0" w:space="0" w:color="auto"/>
        <w:bottom w:val="none" w:sz="0" w:space="0" w:color="auto"/>
        <w:right w:val="none" w:sz="0" w:space="0" w:color="auto"/>
      </w:divBdr>
      <w:divsChild>
        <w:div w:id="593511901">
          <w:marLeft w:val="0"/>
          <w:marRight w:val="0"/>
          <w:marTop w:val="0"/>
          <w:marBottom w:val="0"/>
          <w:divBdr>
            <w:top w:val="none" w:sz="0" w:space="0" w:color="auto"/>
            <w:left w:val="none" w:sz="0" w:space="0" w:color="auto"/>
            <w:bottom w:val="none" w:sz="0" w:space="0" w:color="auto"/>
            <w:right w:val="none" w:sz="0" w:space="0" w:color="auto"/>
          </w:divBdr>
        </w:div>
        <w:div w:id="600457768">
          <w:marLeft w:val="0"/>
          <w:marRight w:val="0"/>
          <w:marTop w:val="0"/>
          <w:marBottom w:val="0"/>
          <w:divBdr>
            <w:top w:val="none" w:sz="0" w:space="0" w:color="auto"/>
            <w:left w:val="none" w:sz="0" w:space="0" w:color="auto"/>
            <w:bottom w:val="none" w:sz="0" w:space="0" w:color="auto"/>
            <w:right w:val="none" w:sz="0" w:space="0" w:color="auto"/>
          </w:divBdr>
        </w:div>
        <w:div w:id="605818660">
          <w:marLeft w:val="0"/>
          <w:marRight w:val="0"/>
          <w:marTop w:val="0"/>
          <w:marBottom w:val="0"/>
          <w:divBdr>
            <w:top w:val="none" w:sz="0" w:space="0" w:color="auto"/>
            <w:left w:val="none" w:sz="0" w:space="0" w:color="auto"/>
            <w:bottom w:val="none" w:sz="0" w:space="0" w:color="auto"/>
            <w:right w:val="none" w:sz="0" w:space="0" w:color="auto"/>
          </w:divBdr>
        </w:div>
        <w:div w:id="754401236">
          <w:marLeft w:val="0"/>
          <w:marRight w:val="0"/>
          <w:marTop w:val="0"/>
          <w:marBottom w:val="0"/>
          <w:divBdr>
            <w:top w:val="none" w:sz="0" w:space="0" w:color="auto"/>
            <w:left w:val="none" w:sz="0" w:space="0" w:color="auto"/>
            <w:bottom w:val="none" w:sz="0" w:space="0" w:color="auto"/>
            <w:right w:val="none" w:sz="0" w:space="0" w:color="auto"/>
          </w:divBdr>
        </w:div>
        <w:div w:id="930357152">
          <w:marLeft w:val="0"/>
          <w:marRight w:val="0"/>
          <w:marTop w:val="0"/>
          <w:marBottom w:val="0"/>
          <w:divBdr>
            <w:top w:val="none" w:sz="0" w:space="0" w:color="auto"/>
            <w:left w:val="none" w:sz="0" w:space="0" w:color="auto"/>
            <w:bottom w:val="none" w:sz="0" w:space="0" w:color="auto"/>
            <w:right w:val="none" w:sz="0" w:space="0" w:color="auto"/>
          </w:divBdr>
        </w:div>
        <w:div w:id="1049574920">
          <w:marLeft w:val="0"/>
          <w:marRight w:val="0"/>
          <w:marTop w:val="0"/>
          <w:marBottom w:val="0"/>
          <w:divBdr>
            <w:top w:val="none" w:sz="0" w:space="0" w:color="auto"/>
            <w:left w:val="none" w:sz="0" w:space="0" w:color="auto"/>
            <w:bottom w:val="none" w:sz="0" w:space="0" w:color="auto"/>
            <w:right w:val="none" w:sz="0" w:space="0" w:color="auto"/>
          </w:divBdr>
        </w:div>
        <w:div w:id="1181697971">
          <w:marLeft w:val="0"/>
          <w:marRight w:val="0"/>
          <w:marTop w:val="0"/>
          <w:marBottom w:val="0"/>
          <w:divBdr>
            <w:top w:val="none" w:sz="0" w:space="0" w:color="auto"/>
            <w:left w:val="none" w:sz="0" w:space="0" w:color="auto"/>
            <w:bottom w:val="none" w:sz="0" w:space="0" w:color="auto"/>
            <w:right w:val="none" w:sz="0" w:space="0" w:color="auto"/>
          </w:divBdr>
        </w:div>
        <w:div w:id="1264340896">
          <w:marLeft w:val="0"/>
          <w:marRight w:val="0"/>
          <w:marTop w:val="0"/>
          <w:marBottom w:val="0"/>
          <w:divBdr>
            <w:top w:val="none" w:sz="0" w:space="0" w:color="auto"/>
            <w:left w:val="none" w:sz="0" w:space="0" w:color="auto"/>
            <w:bottom w:val="none" w:sz="0" w:space="0" w:color="auto"/>
            <w:right w:val="none" w:sz="0" w:space="0" w:color="auto"/>
          </w:divBdr>
        </w:div>
        <w:div w:id="1558779966">
          <w:marLeft w:val="0"/>
          <w:marRight w:val="0"/>
          <w:marTop w:val="0"/>
          <w:marBottom w:val="0"/>
          <w:divBdr>
            <w:top w:val="none" w:sz="0" w:space="0" w:color="auto"/>
            <w:left w:val="none" w:sz="0" w:space="0" w:color="auto"/>
            <w:bottom w:val="none" w:sz="0" w:space="0" w:color="auto"/>
            <w:right w:val="none" w:sz="0" w:space="0" w:color="auto"/>
          </w:divBdr>
        </w:div>
        <w:div w:id="1662387398">
          <w:marLeft w:val="0"/>
          <w:marRight w:val="0"/>
          <w:marTop w:val="0"/>
          <w:marBottom w:val="0"/>
          <w:divBdr>
            <w:top w:val="none" w:sz="0" w:space="0" w:color="auto"/>
            <w:left w:val="none" w:sz="0" w:space="0" w:color="auto"/>
            <w:bottom w:val="none" w:sz="0" w:space="0" w:color="auto"/>
            <w:right w:val="none" w:sz="0" w:space="0" w:color="auto"/>
          </w:divBdr>
        </w:div>
      </w:divsChild>
    </w:div>
    <w:div w:id="1196770291">
      <w:bodyDiv w:val="1"/>
      <w:marLeft w:val="0"/>
      <w:marRight w:val="0"/>
      <w:marTop w:val="0"/>
      <w:marBottom w:val="0"/>
      <w:divBdr>
        <w:top w:val="none" w:sz="0" w:space="0" w:color="auto"/>
        <w:left w:val="none" w:sz="0" w:space="0" w:color="auto"/>
        <w:bottom w:val="none" w:sz="0" w:space="0" w:color="auto"/>
        <w:right w:val="none" w:sz="0" w:space="0" w:color="auto"/>
      </w:divBdr>
    </w:div>
    <w:div w:id="1197160114">
      <w:bodyDiv w:val="1"/>
      <w:marLeft w:val="0"/>
      <w:marRight w:val="0"/>
      <w:marTop w:val="0"/>
      <w:marBottom w:val="0"/>
      <w:divBdr>
        <w:top w:val="none" w:sz="0" w:space="0" w:color="auto"/>
        <w:left w:val="none" w:sz="0" w:space="0" w:color="auto"/>
        <w:bottom w:val="none" w:sz="0" w:space="0" w:color="auto"/>
        <w:right w:val="none" w:sz="0" w:space="0" w:color="auto"/>
      </w:divBdr>
    </w:div>
    <w:div w:id="1200705171">
      <w:bodyDiv w:val="1"/>
      <w:marLeft w:val="0"/>
      <w:marRight w:val="0"/>
      <w:marTop w:val="0"/>
      <w:marBottom w:val="0"/>
      <w:divBdr>
        <w:top w:val="none" w:sz="0" w:space="0" w:color="auto"/>
        <w:left w:val="none" w:sz="0" w:space="0" w:color="auto"/>
        <w:bottom w:val="none" w:sz="0" w:space="0" w:color="auto"/>
        <w:right w:val="none" w:sz="0" w:space="0" w:color="auto"/>
      </w:divBdr>
    </w:div>
    <w:div w:id="1201743084">
      <w:bodyDiv w:val="1"/>
      <w:marLeft w:val="0"/>
      <w:marRight w:val="0"/>
      <w:marTop w:val="0"/>
      <w:marBottom w:val="0"/>
      <w:divBdr>
        <w:top w:val="none" w:sz="0" w:space="0" w:color="auto"/>
        <w:left w:val="none" w:sz="0" w:space="0" w:color="auto"/>
        <w:bottom w:val="none" w:sz="0" w:space="0" w:color="auto"/>
        <w:right w:val="none" w:sz="0" w:space="0" w:color="auto"/>
      </w:divBdr>
    </w:div>
    <w:div w:id="1201935194">
      <w:bodyDiv w:val="1"/>
      <w:marLeft w:val="0"/>
      <w:marRight w:val="0"/>
      <w:marTop w:val="0"/>
      <w:marBottom w:val="0"/>
      <w:divBdr>
        <w:top w:val="none" w:sz="0" w:space="0" w:color="auto"/>
        <w:left w:val="none" w:sz="0" w:space="0" w:color="auto"/>
        <w:bottom w:val="none" w:sz="0" w:space="0" w:color="auto"/>
        <w:right w:val="none" w:sz="0" w:space="0" w:color="auto"/>
      </w:divBdr>
    </w:div>
    <w:div w:id="1206211285">
      <w:bodyDiv w:val="1"/>
      <w:marLeft w:val="0"/>
      <w:marRight w:val="0"/>
      <w:marTop w:val="0"/>
      <w:marBottom w:val="0"/>
      <w:divBdr>
        <w:top w:val="none" w:sz="0" w:space="0" w:color="auto"/>
        <w:left w:val="none" w:sz="0" w:space="0" w:color="auto"/>
        <w:bottom w:val="none" w:sz="0" w:space="0" w:color="auto"/>
        <w:right w:val="none" w:sz="0" w:space="0" w:color="auto"/>
      </w:divBdr>
    </w:div>
    <w:div w:id="1207257589">
      <w:bodyDiv w:val="1"/>
      <w:marLeft w:val="0"/>
      <w:marRight w:val="0"/>
      <w:marTop w:val="0"/>
      <w:marBottom w:val="0"/>
      <w:divBdr>
        <w:top w:val="none" w:sz="0" w:space="0" w:color="auto"/>
        <w:left w:val="none" w:sz="0" w:space="0" w:color="auto"/>
        <w:bottom w:val="none" w:sz="0" w:space="0" w:color="auto"/>
        <w:right w:val="none" w:sz="0" w:space="0" w:color="auto"/>
      </w:divBdr>
    </w:div>
    <w:div w:id="1211041376">
      <w:bodyDiv w:val="1"/>
      <w:marLeft w:val="0"/>
      <w:marRight w:val="0"/>
      <w:marTop w:val="0"/>
      <w:marBottom w:val="0"/>
      <w:divBdr>
        <w:top w:val="none" w:sz="0" w:space="0" w:color="auto"/>
        <w:left w:val="none" w:sz="0" w:space="0" w:color="auto"/>
        <w:bottom w:val="none" w:sz="0" w:space="0" w:color="auto"/>
        <w:right w:val="none" w:sz="0" w:space="0" w:color="auto"/>
      </w:divBdr>
    </w:div>
    <w:div w:id="1211452325">
      <w:bodyDiv w:val="1"/>
      <w:marLeft w:val="0"/>
      <w:marRight w:val="0"/>
      <w:marTop w:val="0"/>
      <w:marBottom w:val="0"/>
      <w:divBdr>
        <w:top w:val="none" w:sz="0" w:space="0" w:color="auto"/>
        <w:left w:val="none" w:sz="0" w:space="0" w:color="auto"/>
        <w:bottom w:val="none" w:sz="0" w:space="0" w:color="auto"/>
        <w:right w:val="none" w:sz="0" w:space="0" w:color="auto"/>
      </w:divBdr>
    </w:div>
    <w:div w:id="1211579503">
      <w:bodyDiv w:val="1"/>
      <w:marLeft w:val="0"/>
      <w:marRight w:val="0"/>
      <w:marTop w:val="0"/>
      <w:marBottom w:val="0"/>
      <w:divBdr>
        <w:top w:val="none" w:sz="0" w:space="0" w:color="auto"/>
        <w:left w:val="none" w:sz="0" w:space="0" w:color="auto"/>
        <w:bottom w:val="none" w:sz="0" w:space="0" w:color="auto"/>
        <w:right w:val="none" w:sz="0" w:space="0" w:color="auto"/>
      </w:divBdr>
    </w:div>
    <w:div w:id="1213347727">
      <w:bodyDiv w:val="1"/>
      <w:marLeft w:val="0"/>
      <w:marRight w:val="0"/>
      <w:marTop w:val="0"/>
      <w:marBottom w:val="0"/>
      <w:divBdr>
        <w:top w:val="none" w:sz="0" w:space="0" w:color="auto"/>
        <w:left w:val="none" w:sz="0" w:space="0" w:color="auto"/>
        <w:bottom w:val="none" w:sz="0" w:space="0" w:color="auto"/>
        <w:right w:val="none" w:sz="0" w:space="0" w:color="auto"/>
      </w:divBdr>
    </w:div>
    <w:div w:id="1219442534">
      <w:bodyDiv w:val="1"/>
      <w:marLeft w:val="0"/>
      <w:marRight w:val="0"/>
      <w:marTop w:val="0"/>
      <w:marBottom w:val="0"/>
      <w:divBdr>
        <w:top w:val="none" w:sz="0" w:space="0" w:color="auto"/>
        <w:left w:val="none" w:sz="0" w:space="0" w:color="auto"/>
        <w:bottom w:val="none" w:sz="0" w:space="0" w:color="auto"/>
        <w:right w:val="none" w:sz="0" w:space="0" w:color="auto"/>
      </w:divBdr>
    </w:div>
    <w:div w:id="1221017340">
      <w:bodyDiv w:val="1"/>
      <w:marLeft w:val="0"/>
      <w:marRight w:val="0"/>
      <w:marTop w:val="0"/>
      <w:marBottom w:val="0"/>
      <w:divBdr>
        <w:top w:val="none" w:sz="0" w:space="0" w:color="auto"/>
        <w:left w:val="none" w:sz="0" w:space="0" w:color="auto"/>
        <w:bottom w:val="none" w:sz="0" w:space="0" w:color="auto"/>
        <w:right w:val="none" w:sz="0" w:space="0" w:color="auto"/>
      </w:divBdr>
    </w:div>
    <w:div w:id="1223322828">
      <w:bodyDiv w:val="1"/>
      <w:marLeft w:val="0"/>
      <w:marRight w:val="0"/>
      <w:marTop w:val="0"/>
      <w:marBottom w:val="0"/>
      <w:divBdr>
        <w:top w:val="none" w:sz="0" w:space="0" w:color="auto"/>
        <w:left w:val="none" w:sz="0" w:space="0" w:color="auto"/>
        <w:bottom w:val="none" w:sz="0" w:space="0" w:color="auto"/>
        <w:right w:val="none" w:sz="0" w:space="0" w:color="auto"/>
      </w:divBdr>
    </w:div>
    <w:div w:id="1226526560">
      <w:bodyDiv w:val="1"/>
      <w:marLeft w:val="0"/>
      <w:marRight w:val="0"/>
      <w:marTop w:val="0"/>
      <w:marBottom w:val="0"/>
      <w:divBdr>
        <w:top w:val="none" w:sz="0" w:space="0" w:color="auto"/>
        <w:left w:val="none" w:sz="0" w:space="0" w:color="auto"/>
        <w:bottom w:val="none" w:sz="0" w:space="0" w:color="auto"/>
        <w:right w:val="none" w:sz="0" w:space="0" w:color="auto"/>
      </w:divBdr>
    </w:div>
    <w:div w:id="1227495229">
      <w:bodyDiv w:val="1"/>
      <w:marLeft w:val="0"/>
      <w:marRight w:val="0"/>
      <w:marTop w:val="0"/>
      <w:marBottom w:val="0"/>
      <w:divBdr>
        <w:top w:val="none" w:sz="0" w:space="0" w:color="auto"/>
        <w:left w:val="none" w:sz="0" w:space="0" w:color="auto"/>
        <w:bottom w:val="none" w:sz="0" w:space="0" w:color="auto"/>
        <w:right w:val="none" w:sz="0" w:space="0" w:color="auto"/>
      </w:divBdr>
    </w:div>
    <w:div w:id="1230581882">
      <w:bodyDiv w:val="1"/>
      <w:marLeft w:val="0"/>
      <w:marRight w:val="0"/>
      <w:marTop w:val="0"/>
      <w:marBottom w:val="0"/>
      <w:divBdr>
        <w:top w:val="none" w:sz="0" w:space="0" w:color="auto"/>
        <w:left w:val="none" w:sz="0" w:space="0" w:color="auto"/>
        <w:bottom w:val="none" w:sz="0" w:space="0" w:color="auto"/>
        <w:right w:val="none" w:sz="0" w:space="0" w:color="auto"/>
      </w:divBdr>
    </w:div>
    <w:div w:id="1231110921">
      <w:bodyDiv w:val="1"/>
      <w:marLeft w:val="0"/>
      <w:marRight w:val="0"/>
      <w:marTop w:val="0"/>
      <w:marBottom w:val="0"/>
      <w:divBdr>
        <w:top w:val="none" w:sz="0" w:space="0" w:color="auto"/>
        <w:left w:val="none" w:sz="0" w:space="0" w:color="auto"/>
        <w:bottom w:val="none" w:sz="0" w:space="0" w:color="auto"/>
        <w:right w:val="none" w:sz="0" w:space="0" w:color="auto"/>
      </w:divBdr>
    </w:div>
    <w:div w:id="1235550289">
      <w:bodyDiv w:val="1"/>
      <w:marLeft w:val="0"/>
      <w:marRight w:val="0"/>
      <w:marTop w:val="0"/>
      <w:marBottom w:val="0"/>
      <w:divBdr>
        <w:top w:val="none" w:sz="0" w:space="0" w:color="auto"/>
        <w:left w:val="none" w:sz="0" w:space="0" w:color="auto"/>
        <w:bottom w:val="none" w:sz="0" w:space="0" w:color="auto"/>
        <w:right w:val="none" w:sz="0" w:space="0" w:color="auto"/>
      </w:divBdr>
    </w:div>
    <w:div w:id="1236744742">
      <w:bodyDiv w:val="1"/>
      <w:marLeft w:val="0"/>
      <w:marRight w:val="0"/>
      <w:marTop w:val="0"/>
      <w:marBottom w:val="0"/>
      <w:divBdr>
        <w:top w:val="none" w:sz="0" w:space="0" w:color="auto"/>
        <w:left w:val="none" w:sz="0" w:space="0" w:color="auto"/>
        <w:bottom w:val="none" w:sz="0" w:space="0" w:color="auto"/>
        <w:right w:val="none" w:sz="0" w:space="0" w:color="auto"/>
      </w:divBdr>
    </w:div>
    <w:div w:id="1239361459">
      <w:bodyDiv w:val="1"/>
      <w:marLeft w:val="0"/>
      <w:marRight w:val="0"/>
      <w:marTop w:val="0"/>
      <w:marBottom w:val="0"/>
      <w:divBdr>
        <w:top w:val="none" w:sz="0" w:space="0" w:color="auto"/>
        <w:left w:val="none" w:sz="0" w:space="0" w:color="auto"/>
        <w:bottom w:val="none" w:sz="0" w:space="0" w:color="auto"/>
        <w:right w:val="none" w:sz="0" w:space="0" w:color="auto"/>
      </w:divBdr>
    </w:div>
    <w:div w:id="1242443313">
      <w:bodyDiv w:val="1"/>
      <w:marLeft w:val="0"/>
      <w:marRight w:val="0"/>
      <w:marTop w:val="0"/>
      <w:marBottom w:val="0"/>
      <w:divBdr>
        <w:top w:val="none" w:sz="0" w:space="0" w:color="auto"/>
        <w:left w:val="none" w:sz="0" w:space="0" w:color="auto"/>
        <w:bottom w:val="none" w:sz="0" w:space="0" w:color="auto"/>
        <w:right w:val="none" w:sz="0" w:space="0" w:color="auto"/>
      </w:divBdr>
    </w:div>
    <w:div w:id="1242789295">
      <w:bodyDiv w:val="1"/>
      <w:marLeft w:val="0"/>
      <w:marRight w:val="0"/>
      <w:marTop w:val="0"/>
      <w:marBottom w:val="0"/>
      <w:divBdr>
        <w:top w:val="none" w:sz="0" w:space="0" w:color="auto"/>
        <w:left w:val="none" w:sz="0" w:space="0" w:color="auto"/>
        <w:bottom w:val="none" w:sz="0" w:space="0" w:color="auto"/>
        <w:right w:val="none" w:sz="0" w:space="0" w:color="auto"/>
      </w:divBdr>
    </w:div>
    <w:div w:id="1247378407">
      <w:bodyDiv w:val="1"/>
      <w:marLeft w:val="0"/>
      <w:marRight w:val="0"/>
      <w:marTop w:val="0"/>
      <w:marBottom w:val="0"/>
      <w:divBdr>
        <w:top w:val="none" w:sz="0" w:space="0" w:color="auto"/>
        <w:left w:val="none" w:sz="0" w:space="0" w:color="auto"/>
        <w:bottom w:val="none" w:sz="0" w:space="0" w:color="auto"/>
        <w:right w:val="none" w:sz="0" w:space="0" w:color="auto"/>
      </w:divBdr>
    </w:div>
    <w:div w:id="1247425601">
      <w:bodyDiv w:val="1"/>
      <w:marLeft w:val="0"/>
      <w:marRight w:val="0"/>
      <w:marTop w:val="0"/>
      <w:marBottom w:val="0"/>
      <w:divBdr>
        <w:top w:val="none" w:sz="0" w:space="0" w:color="auto"/>
        <w:left w:val="none" w:sz="0" w:space="0" w:color="auto"/>
        <w:bottom w:val="none" w:sz="0" w:space="0" w:color="auto"/>
        <w:right w:val="none" w:sz="0" w:space="0" w:color="auto"/>
      </w:divBdr>
    </w:div>
    <w:div w:id="1247885604">
      <w:bodyDiv w:val="1"/>
      <w:marLeft w:val="0"/>
      <w:marRight w:val="0"/>
      <w:marTop w:val="0"/>
      <w:marBottom w:val="0"/>
      <w:divBdr>
        <w:top w:val="none" w:sz="0" w:space="0" w:color="auto"/>
        <w:left w:val="none" w:sz="0" w:space="0" w:color="auto"/>
        <w:bottom w:val="none" w:sz="0" w:space="0" w:color="auto"/>
        <w:right w:val="none" w:sz="0" w:space="0" w:color="auto"/>
      </w:divBdr>
    </w:div>
    <w:div w:id="1248811935">
      <w:bodyDiv w:val="1"/>
      <w:marLeft w:val="0"/>
      <w:marRight w:val="0"/>
      <w:marTop w:val="0"/>
      <w:marBottom w:val="0"/>
      <w:divBdr>
        <w:top w:val="none" w:sz="0" w:space="0" w:color="auto"/>
        <w:left w:val="none" w:sz="0" w:space="0" w:color="auto"/>
        <w:bottom w:val="none" w:sz="0" w:space="0" w:color="auto"/>
        <w:right w:val="none" w:sz="0" w:space="0" w:color="auto"/>
      </w:divBdr>
    </w:div>
    <w:div w:id="1250232390">
      <w:bodyDiv w:val="1"/>
      <w:marLeft w:val="0"/>
      <w:marRight w:val="0"/>
      <w:marTop w:val="0"/>
      <w:marBottom w:val="0"/>
      <w:divBdr>
        <w:top w:val="none" w:sz="0" w:space="0" w:color="auto"/>
        <w:left w:val="none" w:sz="0" w:space="0" w:color="auto"/>
        <w:bottom w:val="none" w:sz="0" w:space="0" w:color="auto"/>
        <w:right w:val="none" w:sz="0" w:space="0" w:color="auto"/>
      </w:divBdr>
    </w:div>
    <w:div w:id="1251162002">
      <w:bodyDiv w:val="1"/>
      <w:marLeft w:val="0"/>
      <w:marRight w:val="0"/>
      <w:marTop w:val="0"/>
      <w:marBottom w:val="0"/>
      <w:divBdr>
        <w:top w:val="none" w:sz="0" w:space="0" w:color="auto"/>
        <w:left w:val="none" w:sz="0" w:space="0" w:color="auto"/>
        <w:bottom w:val="none" w:sz="0" w:space="0" w:color="auto"/>
        <w:right w:val="none" w:sz="0" w:space="0" w:color="auto"/>
      </w:divBdr>
    </w:div>
    <w:div w:id="1256596165">
      <w:bodyDiv w:val="1"/>
      <w:marLeft w:val="0"/>
      <w:marRight w:val="0"/>
      <w:marTop w:val="0"/>
      <w:marBottom w:val="0"/>
      <w:divBdr>
        <w:top w:val="none" w:sz="0" w:space="0" w:color="auto"/>
        <w:left w:val="none" w:sz="0" w:space="0" w:color="auto"/>
        <w:bottom w:val="none" w:sz="0" w:space="0" w:color="auto"/>
        <w:right w:val="none" w:sz="0" w:space="0" w:color="auto"/>
      </w:divBdr>
    </w:div>
    <w:div w:id="1257790337">
      <w:bodyDiv w:val="1"/>
      <w:marLeft w:val="0"/>
      <w:marRight w:val="0"/>
      <w:marTop w:val="0"/>
      <w:marBottom w:val="0"/>
      <w:divBdr>
        <w:top w:val="none" w:sz="0" w:space="0" w:color="auto"/>
        <w:left w:val="none" w:sz="0" w:space="0" w:color="auto"/>
        <w:bottom w:val="none" w:sz="0" w:space="0" w:color="auto"/>
        <w:right w:val="none" w:sz="0" w:space="0" w:color="auto"/>
      </w:divBdr>
    </w:div>
    <w:div w:id="1261797220">
      <w:bodyDiv w:val="1"/>
      <w:marLeft w:val="0"/>
      <w:marRight w:val="0"/>
      <w:marTop w:val="0"/>
      <w:marBottom w:val="0"/>
      <w:divBdr>
        <w:top w:val="none" w:sz="0" w:space="0" w:color="auto"/>
        <w:left w:val="none" w:sz="0" w:space="0" w:color="auto"/>
        <w:bottom w:val="none" w:sz="0" w:space="0" w:color="auto"/>
        <w:right w:val="none" w:sz="0" w:space="0" w:color="auto"/>
      </w:divBdr>
    </w:div>
    <w:div w:id="1261913274">
      <w:bodyDiv w:val="1"/>
      <w:marLeft w:val="0"/>
      <w:marRight w:val="0"/>
      <w:marTop w:val="0"/>
      <w:marBottom w:val="0"/>
      <w:divBdr>
        <w:top w:val="none" w:sz="0" w:space="0" w:color="auto"/>
        <w:left w:val="none" w:sz="0" w:space="0" w:color="auto"/>
        <w:bottom w:val="none" w:sz="0" w:space="0" w:color="auto"/>
        <w:right w:val="none" w:sz="0" w:space="0" w:color="auto"/>
      </w:divBdr>
    </w:div>
    <w:div w:id="1263760872">
      <w:bodyDiv w:val="1"/>
      <w:marLeft w:val="0"/>
      <w:marRight w:val="0"/>
      <w:marTop w:val="0"/>
      <w:marBottom w:val="0"/>
      <w:divBdr>
        <w:top w:val="none" w:sz="0" w:space="0" w:color="auto"/>
        <w:left w:val="none" w:sz="0" w:space="0" w:color="auto"/>
        <w:bottom w:val="none" w:sz="0" w:space="0" w:color="auto"/>
        <w:right w:val="none" w:sz="0" w:space="0" w:color="auto"/>
      </w:divBdr>
    </w:div>
    <w:div w:id="1264144641">
      <w:bodyDiv w:val="1"/>
      <w:marLeft w:val="0"/>
      <w:marRight w:val="0"/>
      <w:marTop w:val="0"/>
      <w:marBottom w:val="0"/>
      <w:divBdr>
        <w:top w:val="none" w:sz="0" w:space="0" w:color="auto"/>
        <w:left w:val="none" w:sz="0" w:space="0" w:color="auto"/>
        <w:bottom w:val="none" w:sz="0" w:space="0" w:color="auto"/>
        <w:right w:val="none" w:sz="0" w:space="0" w:color="auto"/>
      </w:divBdr>
    </w:div>
    <w:div w:id="1265379303">
      <w:bodyDiv w:val="1"/>
      <w:marLeft w:val="0"/>
      <w:marRight w:val="0"/>
      <w:marTop w:val="0"/>
      <w:marBottom w:val="0"/>
      <w:divBdr>
        <w:top w:val="none" w:sz="0" w:space="0" w:color="auto"/>
        <w:left w:val="none" w:sz="0" w:space="0" w:color="auto"/>
        <w:bottom w:val="none" w:sz="0" w:space="0" w:color="auto"/>
        <w:right w:val="none" w:sz="0" w:space="0" w:color="auto"/>
      </w:divBdr>
    </w:div>
    <w:div w:id="1268392922">
      <w:bodyDiv w:val="1"/>
      <w:marLeft w:val="0"/>
      <w:marRight w:val="0"/>
      <w:marTop w:val="0"/>
      <w:marBottom w:val="0"/>
      <w:divBdr>
        <w:top w:val="none" w:sz="0" w:space="0" w:color="auto"/>
        <w:left w:val="none" w:sz="0" w:space="0" w:color="auto"/>
        <w:bottom w:val="none" w:sz="0" w:space="0" w:color="auto"/>
        <w:right w:val="none" w:sz="0" w:space="0" w:color="auto"/>
      </w:divBdr>
    </w:div>
    <w:div w:id="1271935109">
      <w:bodyDiv w:val="1"/>
      <w:marLeft w:val="0"/>
      <w:marRight w:val="0"/>
      <w:marTop w:val="0"/>
      <w:marBottom w:val="0"/>
      <w:divBdr>
        <w:top w:val="none" w:sz="0" w:space="0" w:color="auto"/>
        <w:left w:val="none" w:sz="0" w:space="0" w:color="auto"/>
        <w:bottom w:val="none" w:sz="0" w:space="0" w:color="auto"/>
        <w:right w:val="none" w:sz="0" w:space="0" w:color="auto"/>
      </w:divBdr>
    </w:div>
    <w:div w:id="1274287892">
      <w:bodyDiv w:val="1"/>
      <w:marLeft w:val="0"/>
      <w:marRight w:val="0"/>
      <w:marTop w:val="0"/>
      <w:marBottom w:val="0"/>
      <w:divBdr>
        <w:top w:val="none" w:sz="0" w:space="0" w:color="auto"/>
        <w:left w:val="none" w:sz="0" w:space="0" w:color="auto"/>
        <w:bottom w:val="none" w:sz="0" w:space="0" w:color="auto"/>
        <w:right w:val="none" w:sz="0" w:space="0" w:color="auto"/>
      </w:divBdr>
    </w:div>
    <w:div w:id="1278756784">
      <w:bodyDiv w:val="1"/>
      <w:marLeft w:val="0"/>
      <w:marRight w:val="0"/>
      <w:marTop w:val="0"/>
      <w:marBottom w:val="0"/>
      <w:divBdr>
        <w:top w:val="none" w:sz="0" w:space="0" w:color="auto"/>
        <w:left w:val="none" w:sz="0" w:space="0" w:color="auto"/>
        <w:bottom w:val="none" w:sz="0" w:space="0" w:color="auto"/>
        <w:right w:val="none" w:sz="0" w:space="0" w:color="auto"/>
      </w:divBdr>
    </w:div>
    <w:div w:id="1280797422">
      <w:bodyDiv w:val="1"/>
      <w:marLeft w:val="0"/>
      <w:marRight w:val="0"/>
      <w:marTop w:val="0"/>
      <w:marBottom w:val="0"/>
      <w:divBdr>
        <w:top w:val="none" w:sz="0" w:space="0" w:color="auto"/>
        <w:left w:val="none" w:sz="0" w:space="0" w:color="auto"/>
        <w:bottom w:val="none" w:sz="0" w:space="0" w:color="auto"/>
        <w:right w:val="none" w:sz="0" w:space="0" w:color="auto"/>
      </w:divBdr>
    </w:div>
    <w:div w:id="1281037222">
      <w:bodyDiv w:val="1"/>
      <w:marLeft w:val="0"/>
      <w:marRight w:val="0"/>
      <w:marTop w:val="0"/>
      <w:marBottom w:val="0"/>
      <w:divBdr>
        <w:top w:val="none" w:sz="0" w:space="0" w:color="auto"/>
        <w:left w:val="none" w:sz="0" w:space="0" w:color="auto"/>
        <w:bottom w:val="none" w:sz="0" w:space="0" w:color="auto"/>
        <w:right w:val="none" w:sz="0" w:space="0" w:color="auto"/>
      </w:divBdr>
    </w:div>
    <w:div w:id="1283458469">
      <w:bodyDiv w:val="1"/>
      <w:marLeft w:val="0"/>
      <w:marRight w:val="0"/>
      <w:marTop w:val="0"/>
      <w:marBottom w:val="0"/>
      <w:divBdr>
        <w:top w:val="none" w:sz="0" w:space="0" w:color="auto"/>
        <w:left w:val="none" w:sz="0" w:space="0" w:color="auto"/>
        <w:bottom w:val="none" w:sz="0" w:space="0" w:color="auto"/>
        <w:right w:val="none" w:sz="0" w:space="0" w:color="auto"/>
      </w:divBdr>
    </w:div>
    <w:div w:id="1284384486">
      <w:bodyDiv w:val="1"/>
      <w:marLeft w:val="0"/>
      <w:marRight w:val="0"/>
      <w:marTop w:val="0"/>
      <w:marBottom w:val="0"/>
      <w:divBdr>
        <w:top w:val="none" w:sz="0" w:space="0" w:color="auto"/>
        <w:left w:val="none" w:sz="0" w:space="0" w:color="auto"/>
        <w:bottom w:val="none" w:sz="0" w:space="0" w:color="auto"/>
        <w:right w:val="none" w:sz="0" w:space="0" w:color="auto"/>
      </w:divBdr>
    </w:div>
    <w:div w:id="1285960745">
      <w:bodyDiv w:val="1"/>
      <w:marLeft w:val="0"/>
      <w:marRight w:val="0"/>
      <w:marTop w:val="0"/>
      <w:marBottom w:val="0"/>
      <w:divBdr>
        <w:top w:val="none" w:sz="0" w:space="0" w:color="auto"/>
        <w:left w:val="none" w:sz="0" w:space="0" w:color="auto"/>
        <w:bottom w:val="none" w:sz="0" w:space="0" w:color="auto"/>
        <w:right w:val="none" w:sz="0" w:space="0" w:color="auto"/>
      </w:divBdr>
    </w:div>
    <w:div w:id="1286545739">
      <w:bodyDiv w:val="1"/>
      <w:marLeft w:val="0"/>
      <w:marRight w:val="0"/>
      <w:marTop w:val="0"/>
      <w:marBottom w:val="0"/>
      <w:divBdr>
        <w:top w:val="none" w:sz="0" w:space="0" w:color="auto"/>
        <w:left w:val="none" w:sz="0" w:space="0" w:color="auto"/>
        <w:bottom w:val="none" w:sz="0" w:space="0" w:color="auto"/>
        <w:right w:val="none" w:sz="0" w:space="0" w:color="auto"/>
      </w:divBdr>
    </w:div>
    <w:div w:id="1290361580">
      <w:bodyDiv w:val="1"/>
      <w:marLeft w:val="0"/>
      <w:marRight w:val="0"/>
      <w:marTop w:val="0"/>
      <w:marBottom w:val="0"/>
      <w:divBdr>
        <w:top w:val="none" w:sz="0" w:space="0" w:color="auto"/>
        <w:left w:val="none" w:sz="0" w:space="0" w:color="auto"/>
        <w:bottom w:val="none" w:sz="0" w:space="0" w:color="auto"/>
        <w:right w:val="none" w:sz="0" w:space="0" w:color="auto"/>
      </w:divBdr>
    </w:div>
    <w:div w:id="1292786287">
      <w:bodyDiv w:val="1"/>
      <w:marLeft w:val="0"/>
      <w:marRight w:val="0"/>
      <w:marTop w:val="0"/>
      <w:marBottom w:val="0"/>
      <w:divBdr>
        <w:top w:val="none" w:sz="0" w:space="0" w:color="auto"/>
        <w:left w:val="none" w:sz="0" w:space="0" w:color="auto"/>
        <w:bottom w:val="none" w:sz="0" w:space="0" w:color="auto"/>
        <w:right w:val="none" w:sz="0" w:space="0" w:color="auto"/>
      </w:divBdr>
    </w:div>
    <w:div w:id="1293242923">
      <w:bodyDiv w:val="1"/>
      <w:marLeft w:val="0"/>
      <w:marRight w:val="0"/>
      <w:marTop w:val="0"/>
      <w:marBottom w:val="0"/>
      <w:divBdr>
        <w:top w:val="none" w:sz="0" w:space="0" w:color="auto"/>
        <w:left w:val="none" w:sz="0" w:space="0" w:color="auto"/>
        <w:bottom w:val="none" w:sz="0" w:space="0" w:color="auto"/>
        <w:right w:val="none" w:sz="0" w:space="0" w:color="auto"/>
      </w:divBdr>
    </w:div>
    <w:div w:id="1293242928">
      <w:bodyDiv w:val="1"/>
      <w:marLeft w:val="0"/>
      <w:marRight w:val="0"/>
      <w:marTop w:val="0"/>
      <w:marBottom w:val="0"/>
      <w:divBdr>
        <w:top w:val="none" w:sz="0" w:space="0" w:color="auto"/>
        <w:left w:val="none" w:sz="0" w:space="0" w:color="auto"/>
        <w:bottom w:val="none" w:sz="0" w:space="0" w:color="auto"/>
        <w:right w:val="none" w:sz="0" w:space="0" w:color="auto"/>
      </w:divBdr>
    </w:div>
    <w:div w:id="1295210906">
      <w:bodyDiv w:val="1"/>
      <w:marLeft w:val="0"/>
      <w:marRight w:val="0"/>
      <w:marTop w:val="0"/>
      <w:marBottom w:val="0"/>
      <w:divBdr>
        <w:top w:val="none" w:sz="0" w:space="0" w:color="auto"/>
        <w:left w:val="none" w:sz="0" w:space="0" w:color="auto"/>
        <w:bottom w:val="none" w:sz="0" w:space="0" w:color="auto"/>
        <w:right w:val="none" w:sz="0" w:space="0" w:color="auto"/>
      </w:divBdr>
    </w:div>
    <w:div w:id="1298802911">
      <w:bodyDiv w:val="1"/>
      <w:marLeft w:val="0"/>
      <w:marRight w:val="0"/>
      <w:marTop w:val="0"/>
      <w:marBottom w:val="0"/>
      <w:divBdr>
        <w:top w:val="none" w:sz="0" w:space="0" w:color="auto"/>
        <w:left w:val="none" w:sz="0" w:space="0" w:color="auto"/>
        <w:bottom w:val="none" w:sz="0" w:space="0" w:color="auto"/>
        <w:right w:val="none" w:sz="0" w:space="0" w:color="auto"/>
      </w:divBdr>
    </w:div>
    <w:div w:id="1301300276">
      <w:bodyDiv w:val="1"/>
      <w:marLeft w:val="0"/>
      <w:marRight w:val="0"/>
      <w:marTop w:val="0"/>
      <w:marBottom w:val="0"/>
      <w:divBdr>
        <w:top w:val="none" w:sz="0" w:space="0" w:color="auto"/>
        <w:left w:val="none" w:sz="0" w:space="0" w:color="auto"/>
        <w:bottom w:val="none" w:sz="0" w:space="0" w:color="auto"/>
        <w:right w:val="none" w:sz="0" w:space="0" w:color="auto"/>
      </w:divBdr>
    </w:div>
    <w:div w:id="1301424556">
      <w:bodyDiv w:val="1"/>
      <w:marLeft w:val="0"/>
      <w:marRight w:val="0"/>
      <w:marTop w:val="0"/>
      <w:marBottom w:val="0"/>
      <w:divBdr>
        <w:top w:val="none" w:sz="0" w:space="0" w:color="auto"/>
        <w:left w:val="none" w:sz="0" w:space="0" w:color="auto"/>
        <w:bottom w:val="none" w:sz="0" w:space="0" w:color="auto"/>
        <w:right w:val="none" w:sz="0" w:space="0" w:color="auto"/>
      </w:divBdr>
    </w:div>
    <w:div w:id="1302081929">
      <w:bodyDiv w:val="1"/>
      <w:marLeft w:val="0"/>
      <w:marRight w:val="0"/>
      <w:marTop w:val="0"/>
      <w:marBottom w:val="0"/>
      <w:divBdr>
        <w:top w:val="none" w:sz="0" w:space="0" w:color="auto"/>
        <w:left w:val="none" w:sz="0" w:space="0" w:color="auto"/>
        <w:bottom w:val="none" w:sz="0" w:space="0" w:color="auto"/>
        <w:right w:val="none" w:sz="0" w:space="0" w:color="auto"/>
      </w:divBdr>
    </w:div>
    <w:div w:id="1302659966">
      <w:bodyDiv w:val="1"/>
      <w:marLeft w:val="0"/>
      <w:marRight w:val="0"/>
      <w:marTop w:val="0"/>
      <w:marBottom w:val="0"/>
      <w:divBdr>
        <w:top w:val="none" w:sz="0" w:space="0" w:color="auto"/>
        <w:left w:val="none" w:sz="0" w:space="0" w:color="auto"/>
        <w:bottom w:val="none" w:sz="0" w:space="0" w:color="auto"/>
        <w:right w:val="none" w:sz="0" w:space="0" w:color="auto"/>
      </w:divBdr>
    </w:div>
    <w:div w:id="1302808772">
      <w:bodyDiv w:val="1"/>
      <w:marLeft w:val="0"/>
      <w:marRight w:val="0"/>
      <w:marTop w:val="0"/>
      <w:marBottom w:val="0"/>
      <w:divBdr>
        <w:top w:val="none" w:sz="0" w:space="0" w:color="auto"/>
        <w:left w:val="none" w:sz="0" w:space="0" w:color="auto"/>
        <w:bottom w:val="none" w:sz="0" w:space="0" w:color="auto"/>
        <w:right w:val="none" w:sz="0" w:space="0" w:color="auto"/>
      </w:divBdr>
    </w:div>
    <w:div w:id="1303853189">
      <w:bodyDiv w:val="1"/>
      <w:marLeft w:val="0"/>
      <w:marRight w:val="0"/>
      <w:marTop w:val="0"/>
      <w:marBottom w:val="0"/>
      <w:divBdr>
        <w:top w:val="none" w:sz="0" w:space="0" w:color="auto"/>
        <w:left w:val="none" w:sz="0" w:space="0" w:color="auto"/>
        <w:bottom w:val="none" w:sz="0" w:space="0" w:color="auto"/>
        <w:right w:val="none" w:sz="0" w:space="0" w:color="auto"/>
      </w:divBdr>
    </w:div>
    <w:div w:id="1304894638">
      <w:bodyDiv w:val="1"/>
      <w:marLeft w:val="0"/>
      <w:marRight w:val="0"/>
      <w:marTop w:val="0"/>
      <w:marBottom w:val="0"/>
      <w:divBdr>
        <w:top w:val="none" w:sz="0" w:space="0" w:color="auto"/>
        <w:left w:val="none" w:sz="0" w:space="0" w:color="auto"/>
        <w:bottom w:val="none" w:sz="0" w:space="0" w:color="auto"/>
        <w:right w:val="none" w:sz="0" w:space="0" w:color="auto"/>
      </w:divBdr>
    </w:div>
    <w:div w:id="1308122200">
      <w:bodyDiv w:val="1"/>
      <w:marLeft w:val="0"/>
      <w:marRight w:val="0"/>
      <w:marTop w:val="0"/>
      <w:marBottom w:val="0"/>
      <w:divBdr>
        <w:top w:val="none" w:sz="0" w:space="0" w:color="auto"/>
        <w:left w:val="none" w:sz="0" w:space="0" w:color="auto"/>
        <w:bottom w:val="none" w:sz="0" w:space="0" w:color="auto"/>
        <w:right w:val="none" w:sz="0" w:space="0" w:color="auto"/>
      </w:divBdr>
    </w:div>
    <w:div w:id="1309506939">
      <w:bodyDiv w:val="1"/>
      <w:marLeft w:val="0"/>
      <w:marRight w:val="0"/>
      <w:marTop w:val="0"/>
      <w:marBottom w:val="0"/>
      <w:divBdr>
        <w:top w:val="none" w:sz="0" w:space="0" w:color="auto"/>
        <w:left w:val="none" w:sz="0" w:space="0" w:color="auto"/>
        <w:bottom w:val="none" w:sz="0" w:space="0" w:color="auto"/>
        <w:right w:val="none" w:sz="0" w:space="0" w:color="auto"/>
      </w:divBdr>
    </w:div>
    <w:div w:id="1311012172">
      <w:bodyDiv w:val="1"/>
      <w:marLeft w:val="0"/>
      <w:marRight w:val="0"/>
      <w:marTop w:val="0"/>
      <w:marBottom w:val="0"/>
      <w:divBdr>
        <w:top w:val="none" w:sz="0" w:space="0" w:color="auto"/>
        <w:left w:val="none" w:sz="0" w:space="0" w:color="auto"/>
        <w:bottom w:val="none" w:sz="0" w:space="0" w:color="auto"/>
        <w:right w:val="none" w:sz="0" w:space="0" w:color="auto"/>
      </w:divBdr>
    </w:div>
    <w:div w:id="1312171462">
      <w:bodyDiv w:val="1"/>
      <w:marLeft w:val="0"/>
      <w:marRight w:val="0"/>
      <w:marTop w:val="0"/>
      <w:marBottom w:val="0"/>
      <w:divBdr>
        <w:top w:val="none" w:sz="0" w:space="0" w:color="auto"/>
        <w:left w:val="none" w:sz="0" w:space="0" w:color="auto"/>
        <w:bottom w:val="none" w:sz="0" w:space="0" w:color="auto"/>
        <w:right w:val="none" w:sz="0" w:space="0" w:color="auto"/>
      </w:divBdr>
    </w:div>
    <w:div w:id="1317536279">
      <w:bodyDiv w:val="1"/>
      <w:marLeft w:val="0"/>
      <w:marRight w:val="0"/>
      <w:marTop w:val="0"/>
      <w:marBottom w:val="0"/>
      <w:divBdr>
        <w:top w:val="none" w:sz="0" w:space="0" w:color="auto"/>
        <w:left w:val="none" w:sz="0" w:space="0" w:color="auto"/>
        <w:bottom w:val="none" w:sz="0" w:space="0" w:color="auto"/>
        <w:right w:val="none" w:sz="0" w:space="0" w:color="auto"/>
      </w:divBdr>
    </w:div>
    <w:div w:id="1317875865">
      <w:bodyDiv w:val="1"/>
      <w:marLeft w:val="0"/>
      <w:marRight w:val="0"/>
      <w:marTop w:val="0"/>
      <w:marBottom w:val="0"/>
      <w:divBdr>
        <w:top w:val="none" w:sz="0" w:space="0" w:color="auto"/>
        <w:left w:val="none" w:sz="0" w:space="0" w:color="auto"/>
        <w:bottom w:val="none" w:sz="0" w:space="0" w:color="auto"/>
        <w:right w:val="none" w:sz="0" w:space="0" w:color="auto"/>
      </w:divBdr>
    </w:div>
    <w:div w:id="1320843590">
      <w:bodyDiv w:val="1"/>
      <w:marLeft w:val="0"/>
      <w:marRight w:val="0"/>
      <w:marTop w:val="0"/>
      <w:marBottom w:val="0"/>
      <w:divBdr>
        <w:top w:val="none" w:sz="0" w:space="0" w:color="auto"/>
        <w:left w:val="none" w:sz="0" w:space="0" w:color="auto"/>
        <w:bottom w:val="none" w:sz="0" w:space="0" w:color="auto"/>
        <w:right w:val="none" w:sz="0" w:space="0" w:color="auto"/>
      </w:divBdr>
    </w:div>
    <w:div w:id="1321739405">
      <w:bodyDiv w:val="1"/>
      <w:marLeft w:val="0"/>
      <w:marRight w:val="0"/>
      <w:marTop w:val="0"/>
      <w:marBottom w:val="0"/>
      <w:divBdr>
        <w:top w:val="none" w:sz="0" w:space="0" w:color="auto"/>
        <w:left w:val="none" w:sz="0" w:space="0" w:color="auto"/>
        <w:bottom w:val="none" w:sz="0" w:space="0" w:color="auto"/>
        <w:right w:val="none" w:sz="0" w:space="0" w:color="auto"/>
      </w:divBdr>
    </w:div>
    <w:div w:id="1322347730">
      <w:bodyDiv w:val="1"/>
      <w:marLeft w:val="0"/>
      <w:marRight w:val="0"/>
      <w:marTop w:val="0"/>
      <w:marBottom w:val="0"/>
      <w:divBdr>
        <w:top w:val="none" w:sz="0" w:space="0" w:color="auto"/>
        <w:left w:val="none" w:sz="0" w:space="0" w:color="auto"/>
        <w:bottom w:val="none" w:sz="0" w:space="0" w:color="auto"/>
        <w:right w:val="none" w:sz="0" w:space="0" w:color="auto"/>
      </w:divBdr>
    </w:div>
    <w:div w:id="1323000409">
      <w:bodyDiv w:val="1"/>
      <w:marLeft w:val="0"/>
      <w:marRight w:val="0"/>
      <w:marTop w:val="0"/>
      <w:marBottom w:val="0"/>
      <w:divBdr>
        <w:top w:val="none" w:sz="0" w:space="0" w:color="auto"/>
        <w:left w:val="none" w:sz="0" w:space="0" w:color="auto"/>
        <w:bottom w:val="none" w:sz="0" w:space="0" w:color="auto"/>
        <w:right w:val="none" w:sz="0" w:space="0" w:color="auto"/>
      </w:divBdr>
    </w:div>
    <w:div w:id="1323506280">
      <w:bodyDiv w:val="1"/>
      <w:marLeft w:val="0"/>
      <w:marRight w:val="0"/>
      <w:marTop w:val="0"/>
      <w:marBottom w:val="0"/>
      <w:divBdr>
        <w:top w:val="none" w:sz="0" w:space="0" w:color="auto"/>
        <w:left w:val="none" w:sz="0" w:space="0" w:color="auto"/>
        <w:bottom w:val="none" w:sz="0" w:space="0" w:color="auto"/>
        <w:right w:val="none" w:sz="0" w:space="0" w:color="auto"/>
      </w:divBdr>
    </w:div>
    <w:div w:id="1323775835">
      <w:bodyDiv w:val="1"/>
      <w:marLeft w:val="0"/>
      <w:marRight w:val="0"/>
      <w:marTop w:val="0"/>
      <w:marBottom w:val="0"/>
      <w:divBdr>
        <w:top w:val="none" w:sz="0" w:space="0" w:color="auto"/>
        <w:left w:val="none" w:sz="0" w:space="0" w:color="auto"/>
        <w:bottom w:val="none" w:sz="0" w:space="0" w:color="auto"/>
        <w:right w:val="none" w:sz="0" w:space="0" w:color="auto"/>
      </w:divBdr>
    </w:div>
    <w:div w:id="1327171572">
      <w:bodyDiv w:val="1"/>
      <w:marLeft w:val="0"/>
      <w:marRight w:val="0"/>
      <w:marTop w:val="0"/>
      <w:marBottom w:val="0"/>
      <w:divBdr>
        <w:top w:val="none" w:sz="0" w:space="0" w:color="auto"/>
        <w:left w:val="none" w:sz="0" w:space="0" w:color="auto"/>
        <w:bottom w:val="none" w:sz="0" w:space="0" w:color="auto"/>
        <w:right w:val="none" w:sz="0" w:space="0" w:color="auto"/>
      </w:divBdr>
    </w:div>
    <w:div w:id="1329865281">
      <w:bodyDiv w:val="1"/>
      <w:marLeft w:val="0"/>
      <w:marRight w:val="0"/>
      <w:marTop w:val="0"/>
      <w:marBottom w:val="0"/>
      <w:divBdr>
        <w:top w:val="none" w:sz="0" w:space="0" w:color="auto"/>
        <w:left w:val="none" w:sz="0" w:space="0" w:color="auto"/>
        <w:bottom w:val="none" w:sz="0" w:space="0" w:color="auto"/>
        <w:right w:val="none" w:sz="0" w:space="0" w:color="auto"/>
      </w:divBdr>
    </w:div>
    <w:div w:id="1331174826">
      <w:bodyDiv w:val="1"/>
      <w:marLeft w:val="0"/>
      <w:marRight w:val="0"/>
      <w:marTop w:val="0"/>
      <w:marBottom w:val="0"/>
      <w:divBdr>
        <w:top w:val="none" w:sz="0" w:space="0" w:color="auto"/>
        <w:left w:val="none" w:sz="0" w:space="0" w:color="auto"/>
        <w:bottom w:val="none" w:sz="0" w:space="0" w:color="auto"/>
        <w:right w:val="none" w:sz="0" w:space="0" w:color="auto"/>
      </w:divBdr>
    </w:div>
    <w:div w:id="1331837552">
      <w:bodyDiv w:val="1"/>
      <w:marLeft w:val="0"/>
      <w:marRight w:val="0"/>
      <w:marTop w:val="0"/>
      <w:marBottom w:val="0"/>
      <w:divBdr>
        <w:top w:val="none" w:sz="0" w:space="0" w:color="auto"/>
        <w:left w:val="none" w:sz="0" w:space="0" w:color="auto"/>
        <w:bottom w:val="none" w:sz="0" w:space="0" w:color="auto"/>
        <w:right w:val="none" w:sz="0" w:space="0" w:color="auto"/>
      </w:divBdr>
    </w:div>
    <w:div w:id="1332104151">
      <w:bodyDiv w:val="1"/>
      <w:marLeft w:val="0"/>
      <w:marRight w:val="0"/>
      <w:marTop w:val="0"/>
      <w:marBottom w:val="0"/>
      <w:divBdr>
        <w:top w:val="none" w:sz="0" w:space="0" w:color="auto"/>
        <w:left w:val="none" w:sz="0" w:space="0" w:color="auto"/>
        <w:bottom w:val="none" w:sz="0" w:space="0" w:color="auto"/>
        <w:right w:val="none" w:sz="0" w:space="0" w:color="auto"/>
      </w:divBdr>
    </w:div>
    <w:div w:id="1332757474">
      <w:bodyDiv w:val="1"/>
      <w:marLeft w:val="0"/>
      <w:marRight w:val="0"/>
      <w:marTop w:val="0"/>
      <w:marBottom w:val="0"/>
      <w:divBdr>
        <w:top w:val="none" w:sz="0" w:space="0" w:color="auto"/>
        <w:left w:val="none" w:sz="0" w:space="0" w:color="auto"/>
        <w:bottom w:val="none" w:sz="0" w:space="0" w:color="auto"/>
        <w:right w:val="none" w:sz="0" w:space="0" w:color="auto"/>
      </w:divBdr>
    </w:div>
    <w:div w:id="1334064612">
      <w:bodyDiv w:val="1"/>
      <w:marLeft w:val="0"/>
      <w:marRight w:val="0"/>
      <w:marTop w:val="0"/>
      <w:marBottom w:val="0"/>
      <w:divBdr>
        <w:top w:val="none" w:sz="0" w:space="0" w:color="auto"/>
        <w:left w:val="none" w:sz="0" w:space="0" w:color="auto"/>
        <w:bottom w:val="none" w:sz="0" w:space="0" w:color="auto"/>
        <w:right w:val="none" w:sz="0" w:space="0" w:color="auto"/>
      </w:divBdr>
    </w:div>
    <w:div w:id="1335721195">
      <w:bodyDiv w:val="1"/>
      <w:marLeft w:val="0"/>
      <w:marRight w:val="0"/>
      <w:marTop w:val="0"/>
      <w:marBottom w:val="0"/>
      <w:divBdr>
        <w:top w:val="none" w:sz="0" w:space="0" w:color="auto"/>
        <w:left w:val="none" w:sz="0" w:space="0" w:color="auto"/>
        <w:bottom w:val="none" w:sz="0" w:space="0" w:color="auto"/>
        <w:right w:val="none" w:sz="0" w:space="0" w:color="auto"/>
      </w:divBdr>
    </w:div>
    <w:div w:id="1339695852">
      <w:bodyDiv w:val="1"/>
      <w:marLeft w:val="0"/>
      <w:marRight w:val="0"/>
      <w:marTop w:val="0"/>
      <w:marBottom w:val="0"/>
      <w:divBdr>
        <w:top w:val="none" w:sz="0" w:space="0" w:color="auto"/>
        <w:left w:val="none" w:sz="0" w:space="0" w:color="auto"/>
        <w:bottom w:val="none" w:sz="0" w:space="0" w:color="auto"/>
        <w:right w:val="none" w:sz="0" w:space="0" w:color="auto"/>
      </w:divBdr>
    </w:div>
    <w:div w:id="1341472650">
      <w:bodyDiv w:val="1"/>
      <w:marLeft w:val="0"/>
      <w:marRight w:val="0"/>
      <w:marTop w:val="0"/>
      <w:marBottom w:val="0"/>
      <w:divBdr>
        <w:top w:val="none" w:sz="0" w:space="0" w:color="auto"/>
        <w:left w:val="none" w:sz="0" w:space="0" w:color="auto"/>
        <w:bottom w:val="none" w:sz="0" w:space="0" w:color="auto"/>
        <w:right w:val="none" w:sz="0" w:space="0" w:color="auto"/>
      </w:divBdr>
    </w:div>
    <w:div w:id="1348677386">
      <w:bodyDiv w:val="1"/>
      <w:marLeft w:val="0"/>
      <w:marRight w:val="0"/>
      <w:marTop w:val="0"/>
      <w:marBottom w:val="0"/>
      <w:divBdr>
        <w:top w:val="none" w:sz="0" w:space="0" w:color="auto"/>
        <w:left w:val="none" w:sz="0" w:space="0" w:color="auto"/>
        <w:bottom w:val="none" w:sz="0" w:space="0" w:color="auto"/>
        <w:right w:val="none" w:sz="0" w:space="0" w:color="auto"/>
      </w:divBdr>
    </w:div>
    <w:div w:id="1348751192">
      <w:bodyDiv w:val="1"/>
      <w:marLeft w:val="0"/>
      <w:marRight w:val="0"/>
      <w:marTop w:val="0"/>
      <w:marBottom w:val="0"/>
      <w:divBdr>
        <w:top w:val="none" w:sz="0" w:space="0" w:color="auto"/>
        <w:left w:val="none" w:sz="0" w:space="0" w:color="auto"/>
        <w:bottom w:val="none" w:sz="0" w:space="0" w:color="auto"/>
        <w:right w:val="none" w:sz="0" w:space="0" w:color="auto"/>
      </w:divBdr>
    </w:div>
    <w:div w:id="1349601524">
      <w:bodyDiv w:val="1"/>
      <w:marLeft w:val="0"/>
      <w:marRight w:val="0"/>
      <w:marTop w:val="0"/>
      <w:marBottom w:val="0"/>
      <w:divBdr>
        <w:top w:val="none" w:sz="0" w:space="0" w:color="auto"/>
        <w:left w:val="none" w:sz="0" w:space="0" w:color="auto"/>
        <w:bottom w:val="none" w:sz="0" w:space="0" w:color="auto"/>
        <w:right w:val="none" w:sz="0" w:space="0" w:color="auto"/>
      </w:divBdr>
    </w:div>
    <w:div w:id="1350914262">
      <w:bodyDiv w:val="1"/>
      <w:marLeft w:val="0"/>
      <w:marRight w:val="0"/>
      <w:marTop w:val="0"/>
      <w:marBottom w:val="0"/>
      <w:divBdr>
        <w:top w:val="none" w:sz="0" w:space="0" w:color="auto"/>
        <w:left w:val="none" w:sz="0" w:space="0" w:color="auto"/>
        <w:bottom w:val="none" w:sz="0" w:space="0" w:color="auto"/>
        <w:right w:val="none" w:sz="0" w:space="0" w:color="auto"/>
      </w:divBdr>
    </w:div>
    <w:div w:id="1351103745">
      <w:bodyDiv w:val="1"/>
      <w:marLeft w:val="0"/>
      <w:marRight w:val="0"/>
      <w:marTop w:val="0"/>
      <w:marBottom w:val="0"/>
      <w:divBdr>
        <w:top w:val="none" w:sz="0" w:space="0" w:color="auto"/>
        <w:left w:val="none" w:sz="0" w:space="0" w:color="auto"/>
        <w:bottom w:val="none" w:sz="0" w:space="0" w:color="auto"/>
        <w:right w:val="none" w:sz="0" w:space="0" w:color="auto"/>
      </w:divBdr>
    </w:div>
    <w:div w:id="1354304445">
      <w:bodyDiv w:val="1"/>
      <w:marLeft w:val="0"/>
      <w:marRight w:val="0"/>
      <w:marTop w:val="0"/>
      <w:marBottom w:val="0"/>
      <w:divBdr>
        <w:top w:val="none" w:sz="0" w:space="0" w:color="auto"/>
        <w:left w:val="none" w:sz="0" w:space="0" w:color="auto"/>
        <w:bottom w:val="none" w:sz="0" w:space="0" w:color="auto"/>
        <w:right w:val="none" w:sz="0" w:space="0" w:color="auto"/>
      </w:divBdr>
    </w:div>
    <w:div w:id="1355038922">
      <w:bodyDiv w:val="1"/>
      <w:marLeft w:val="0"/>
      <w:marRight w:val="0"/>
      <w:marTop w:val="0"/>
      <w:marBottom w:val="0"/>
      <w:divBdr>
        <w:top w:val="none" w:sz="0" w:space="0" w:color="auto"/>
        <w:left w:val="none" w:sz="0" w:space="0" w:color="auto"/>
        <w:bottom w:val="none" w:sz="0" w:space="0" w:color="auto"/>
        <w:right w:val="none" w:sz="0" w:space="0" w:color="auto"/>
      </w:divBdr>
    </w:div>
    <w:div w:id="1358848405">
      <w:bodyDiv w:val="1"/>
      <w:marLeft w:val="0"/>
      <w:marRight w:val="0"/>
      <w:marTop w:val="0"/>
      <w:marBottom w:val="0"/>
      <w:divBdr>
        <w:top w:val="none" w:sz="0" w:space="0" w:color="auto"/>
        <w:left w:val="none" w:sz="0" w:space="0" w:color="auto"/>
        <w:bottom w:val="none" w:sz="0" w:space="0" w:color="auto"/>
        <w:right w:val="none" w:sz="0" w:space="0" w:color="auto"/>
      </w:divBdr>
    </w:div>
    <w:div w:id="1360004948">
      <w:bodyDiv w:val="1"/>
      <w:marLeft w:val="0"/>
      <w:marRight w:val="0"/>
      <w:marTop w:val="0"/>
      <w:marBottom w:val="0"/>
      <w:divBdr>
        <w:top w:val="none" w:sz="0" w:space="0" w:color="auto"/>
        <w:left w:val="none" w:sz="0" w:space="0" w:color="auto"/>
        <w:bottom w:val="none" w:sz="0" w:space="0" w:color="auto"/>
        <w:right w:val="none" w:sz="0" w:space="0" w:color="auto"/>
      </w:divBdr>
    </w:div>
    <w:div w:id="1361317998">
      <w:bodyDiv w:val="1"/>
      <w:marLeft w:val="0"/>
      <w:marRight w:val="0"/>
      <w:marTop w:val="0"/>
      <w:marBottom w:val="0"/>
      <w:divBdr>
        <w:top w:val="none" w:sz="0" w:space="0" w:color="auto"/>
        <w:left w:val="none" w:sz="0" w:space="0" w:color="auto"/>
        <w:bottom w:val="none" w:sz="0" w:space="0" w:color="auto"/>
        <w:right w:val="none" w:sz="0" w:space="0" w:color="auto"/>
      </w:divBdr>
    </w:div>
    <w:div w:id="1361933659">
      <w:bodyDiv w:val="1"/>
      <w:marLeft w:val="0"/>
      <w:marRight w:val="0"/>
      <w:marTop w:val="0"/>
      <w:marBottom w:val="0"/>
      <w:divBdr>
        <w:top w:val="none" w:sz="0" w:space="0" w:color="auto"/>
        <w:left w:val="none" w:sz="0" w:space="0" w:color="auto"/>
        <w:bottom w:val="none" w:sz="0" w:space="0" w:color="auto"/>
        <w:right w:val="none" w:sz="0" w:space="0" w:color="auto"/>
      </w:divBdr>
    </w:div>
    <w:div w:id="1362196545">
      <w:bodyDiv w:val="1"/>
      <w:marLeft w:val="0"/>
      <w:marRight w:val="0"/>
      <w:marTop w:val="0"/>
      <w:marBottom w:val="0"/>
      <w:divBdr>
        <w:top w:val="none" w:sz="0" w:space="0" w:color="auto"/>
        <w:left w:val="none" w:sz="0" w:space="0" w:color="auto"/>
        <w:bottom w:val="none" w:sz="0" w:space="0" w:color="auto"/>
        <w:right w:val="none" w:sz="0" w:space="0" w:color="auto"/>
      </w:divBdr>
    </w:div>
    <w:div w:id="1364750414">
      <w:bodyDiv w:val="1"/>
      <w:marLeft w:val="0"/>
      <w:marRight w:val="0"/>
      <w:marTop w:val="0"/>
      <w:marBottom w:val="0"/>
      <w:divBdr>
        <w:top w:val="none" w:sz="0" w:space="0" w:color="auto"/>
        <w:left w:val="none" w:sz="0" w:space="0" w:color="auto"/>
        <w:bottom w:val="none" w:sz="0" w:space="0" w:color="auto"/>
        <w:right w:val="none" w:sz="0" w:space="0" w:color="auto"/>
      </w:divBdr>
    </w:div>
    <w:div w:id="1365058124">
      <w:bodyDiv w:val="1"/>
      <w:marLeft w:val="0"/>
      <w:marRight w:val="0"/>
      <w:marTop w:val="0"/>
      <w:marBottom w:val="0"/>
      <w:divBdr>
        <w:top w:val="none" w:sz="0" w:space="0" w:color="auto"/>
        <w:left w:val="none" w:sz="0" w:space="0" w:color="auto"/>
        <w:bottom w:val="none" w:sz="0" w:space="0" w:color="auto"/>
        <w:right w:val="none" w:sz="0" w:space="0" w:color="auto"/>
      </w:divBdr>
    </w:div>
    <w:div w:id="1367949425">
      <w:bodyDiv w:val="1"/>
      <w:marLeft w:val="0"/>
      <w:marRight w:val="0"/>
      <w:marTop w:val="0"/>
      <w:marBottom w:val="0"/>
      <w:divBdr>
        <w:top w:val="none" w:sz="0" w:space="0" w:color="auto"/>
        <w:left w:val="none" w:sz="0" w:space="0" w:color="auto"/>
        <w:bottom w:val="none" w:sz="0" w:space="0" w:color="auto"/>
        <w:right w:val="none" w:sz="0" w:space="0" w:color="auto"/>
      </w:divBdr>
    </w:div>
    <w:div w:id="1368261243">
      <w:bodyDiv w:val="1"/>
      <w:marLeft w:val="0"/>
      <w:marRight w:val="0"/>
      <w:marTop w:val="0"/>
      <w:marBottom w:val="0"/>
      <w:divBdr>
        <w:top w:val="none" w:sz="0" w:space="0" w:color="auto"/>
        <w:left w:val="none" w:sz="0" w:space="0" w:color="auto"/>
        <w:bottom w:val="none" w:sz="0" w:space="0" w:color="auto"/>
        <w:right w:val="none" w:sz="0" w:space="0" w:color="auto"/>
      </w:divBdr>
    </w:div>
    <w:div w:id="1368875836">
      <w:bodyDiv w:val="1"/>
      <w:marLeft w:val="0"/>
      <w:marRight w:val="0"/>
      <w:marTop w:val="0"/>
      <w:marBottom w:val="0"/>
      <w:divBdr>
        <w:top w:val="none" w:sz="0" w:space="0" w:color="auto"/>
        <w:left w:val="none" w:sz="0" w:space="0" w:color="auto"/>
        <w:bottom w:val="none" w:sz="0" w:space="0" w:color="auto"/>
        <w:right w:val="none" w:sz="0" w:space="0" w:color="auto"/>
      </w:divBdr>
    </w:div>
    <w:div w:id="1369377975">
      <w:bodyDiv w:val="1"/>
      <w:marLeft w:val="0"/>
      <w:marRight w:val="0"/>
      <w:marTop w:val="0"/>
      <w:marBottom w:val="0"/>
      <w:divBdr>
        <w:top w:val="none" w:sz="0" w:space="0" w:color="auto"/>
        <w:left w:val="none" w:sz="0" w:space="0" w:color="auto"/>
        <w:bottom w:val="none" w:sz="0" w:space="0" w:color="auto"/>
        <w:right w:val="none" w:sz="0" w:space="0" w:color="auto"/>
      </w:divBdr>
    </w:div>
    <w:div w:id="1376127444">
      <w:bodyDiv w:val="1"/>
      <w:marLeft w:val="0"/>
      <w:marRight w:val="0"/>
      <w:marTop w:val="0"/>
      <w:marBottom w:val="0"/>
      <w:divBdr>
        <w:top w:val="none" w:sz="0" w:space="0" w:color="auto"/>
        <w:left w:val="none" w:sz="0" w:space="0" w:color="auto"/>
        <w:bottom w:val="none" w:sz="0" w:space="0" w:color="auto"/>
        <w:right w:val="none" w:sz="0" w:space="0" w:color="auto"/>
      </w:divBdr>
    </w:div>
    <w:div w:id="1376925473">
      <w:bodyDiv w:val="1"/>
      <w:marLeft w:val="0"/>
      <w:marRight w:val="0"/>
      <w:marTop w:val="0"/>
      <w:marBottom w:val="0"/>
      <w:divBdr>
        <w:top w:val="none" w:sz="0" w:space="0" w:color="auto"/>
        <w:left w:val="none" w:sz="0" w:space="0" w:color="auto"/>
        <w:bottom w:val="none" w:sz="0" w:space="0" w:color="auto"/>
        <w:right w:val="none" w:sz="0" w:space="0" w:color="auto"/>
      </w:divBdr>
    </w:div>
    <w:div w:id="1378893034">
      <w:bodyDiv w:val="1"/>
      <w:marLeft w:val="0"/>
      <w:marRight w:val="0"/>
      <w:marTop w:val="0"/>
      <w:marBottom w:val="0"/>
      <w:divBdr>
        <w:top w:val="none" w:sz="0" w:space="0" w:color="auto"/>
        <w:left w:val="none" w:sz="0" w:space="0" w:color="auto"/>
        <w:bottom w:val="none" w:sz="0" w:space="0" w:color="auto"/>
        <w:right w:val="none" w:sz="0" w:space="0" w:color="auto"/>
      </w:divBdr>
    </w:div>
    <w:div w:id="1380671135">
      <w:bodyDiv w:val="1"/>
      <w:marLeft w:val="0"/>
      <w:marRight w:val="0"/>
      <w:marTop w:val="0"/>
      <w:marBottom w:val="0"/>
      <w:divBdr>
        <w:top w:val="none" w:sz="0" w:space="0" w:color="auto"/>
        <w:left w:val="none" w:sz="0" w:space="0" w:color="auto"/>
        <w:bottom w:val="none" w:sz="0" w:space="0" w:color="auto"/>
        <w:right w:val="none" w:sz="0" w:space="0" w:color="auto"/>
      </w:divBdr>
    </w:div>
    <w:div w:id="1381438864">
      <w:bodyDiv w:val="1"/>
      <w:marLeft w:val="0"/>
      <w:marRight w:val="0"/>
      <w:marTop w:val="0"/>
      <w:marBottom w:val="0"/>
      <w:divBdr>
        <w:top w:val="none" w:sz="0" w:space="0" w:color="auto"/>
        <w:left w:val="none" w:sz="0" w:space="0" w:color="auto"/>
        <w:bottom w:val="none" w:sz="0" w:space="0" w:color="auto"/>
        <w:right w:val="none" w:sz="0" w:space="0" w:color="auto"/>
      </w:divBdr>
    </w:div>
    <w:div w:id="1384601119">
      <w:bodyDiv w:val="1"/>
      <w:marLeft w:val="0"/>
      <w:marRight w:val="0"/>
      <w:marTop w:val="0"/>
      <w:marBottom w:val="0"/>
      <w:divBdr>
        <w:top w:val="none" w:sz="0" w:space="0" w:color="auto"/>
        <w:left w:val="none" w:sz="0" w:space="0" w:color="auto"/>
        <w:bottom w:val="none" w:sz="0" w:space="0" w:color="auto"/>
        <w:right w:val="none" w:sz="0" w:space="0" w:color="auto"/>
      </w:divBdr>
    </w:div>
    <w:div w:id="1384790741">
      <w:bodyDiv w:val="1"/>
      <w:marLeft w:val="0"/>
      <w:marRight w:val="0"/>
      <w:marTop w:val="0"/>
      <w:marBottom w:val="0"/>
      <w:divBdr>
        <w:top w:val="none" w:sz="0" w:space="0" w:color="auto"/>
        <w:left w:val="none" w:sz="0" w:space="0" w:color="auto"/>
        <w:bottom w:val="none" w:sz="0" w:space="0" w:color="auto"/>
        <w:right w:val="none" w:sz="0" w:space="0" w:color="auto"/>
      </w:divBdr>
    </w:div>
    <w:div w:id="1387030205">
      <w:bodyDiv w:val="1"/>
      <w:marLeft w:val="0"/>
      <w:marRight w:val="0"/>
      <w:marTop w:val="0"/>
      <w:marBottom w:val="0"/>
      <w:divBdr>
        <w:top w:val="none" w:sz="0" w:space="0" w:color="auto"/>
        <w:left w:val="none" w:sz="0" w:space="0" w:color="auto"/>
        <w:bottom w:val="none" w:sz="0" w:space="0" w:color="auto"/>
        <w:right w:val="none" w:sz="0" w:space="0" w:color="auto"/>
      </w:divBdr>
    </w:div>
    <w:div w:id="1389378621">
      <w:bodyDiv w:val="1"/>
      <w:marLeft w:val="0"/>
      <w:marRight w:val="0"/>
      <w:marTop w:val="0"/>
      <w:marBottom w:val="0"/>
      <w:divBdr>
        <w:top w:val="none" w:sz="0" w:space="0" w:color="auto"/>
        <w:left w:val="none" w:sz="0" w:space="0" w:color="auto"/>
        <w:bottom w:val="none" w:sz="0" w:space="0" w:color="auto"/>
        <w:right w:val="none" w:sz="0" w:space="0" w:color="auto"/>
      </w:divBdr>
    </w:div>
    <w:div w:id="1390346495">
      <w:bodyDiv w:val="1"/>
      <w:marLeft w:val="0"/>
      <w:marRight w:val="0"/>
      <w:marTop w:val="0"/>
      <w:marBottom w:val="0"/>
      <w:divBdr>
        <w:top w:val="none" w:sz="0" w:space="0" w:color="auto"/>
        <w:left w:val="none" w:sz="0" w:space="0" w:color="auto"/>
        <w:bottom w:val="none" w:sz="0" w:space="0" w:color="auto"/>
        <w:right w:val="none" w:sz="0" w:space="0" w:color="auto"/>
      </w:divBdr>
    </w:div>
    <w:div w:id="1390496569">
      <w:bodyDiv w:val="1"/>
      <w:marLeft w:val="0"/>
      <w:marRight w:val="0"/>
      <w:marTop w:val="0"/>
      <w:marBottom w:val="0"/>
      <w:divBdr>
        <w:top w:val="none" w:sz="0" w:space="0" w:color="auto"/>
        <w:left w:val="none" w:sz="0" w:space="0" w:color="auto"/>
        <w:bottom w:val="none" w:sz="0" w:space="0" w:color="auto"/>
        <w:right w:val="none" w:sz="0" w:space="0" w:color="auto"/>
      </w:divBdr>
    </w:div>
    <w:div w:id="1393623980">
      <w:bodyDiv w:val="1"/>
      <w:marLeft w:val="0"/>
      <w:marRight w:val="0"/>
      <w:marTop w:val="0"/>
      <w:marBottom w:val="0"/>
      <w:divBdr>
        <w:top w:val="none" w:sz="0" w:space="0" w:color="auto"/>
        <w:left w:val="none" w:sz="0" w:space="0" w:color="auto"/>
        <w:bottom w:val="none" w:sz="0" w:space="0" w:color="auto"/>
        <w:right w:val="none" w:sz="0" w:space="0" w:color="auto"/>
      </w:divBdr>
    </w:div>
    <w:div w:id="1397239770">
      <w:bodyDiv w:val="1"/>
      <w:marLeft w:val="0"/>
      <w:marRight w:val="0"/>
      <w:marTop w:val="0"/>
      <w:marBottom w:val="0"/>
      <w:divBdr>
        <w:top w:val="none" w:sz="0" w:space="0" w:color="auto"/>
        <w:left w:val="none" w:sz="0" w:space="0" w:color="auto"/>
        <w:bottom w:val="none" w:sz="0" w:space="0" w:color="auto"/>
        <w:right w:val="none" w:sz="0" w:space="0" w:color="auto"/>
      </w:divBdr>
    </w:div>
    <w:div w:id="1397899719">
      <w:bodyDiv w:val="1"/>
      <w:marLeft w:val="0"/>
      <w:marRight w:val="0"/>
      <w:marTop w:val="0"/>
      <w:marBottom w:val="0"/>
      <w:divBdr>
        <w:top w:val="none" w:sz="0" w:space="0" w:color="auto"/>
        <w:left w:val="none" w:sz="0" w:space="0" w:color="auto"/>
        <w:bottom w:val="none" w:sz="0" w:space="0" w:color="auto"/>
        <w:right w:val="none" w:sz="0" w:space="0" w:color="auto"/>
      </w:divBdr>
    </w:div>
    <w:div w:id="1397976348">
      <w:bodyDiv w:val="1"/>
      <w:marLeft w:val="0"/>
      <w:marRight w:val="0"/>
      <w:marTop w:val="0"/>
      <w:marBottom w:val="0"/>
      <w:divBdr>
        <w:top w:val="none" w:sz="0" w:space="0" w:color="auto"/>
        <w:left w:val="none" w:sz="0" w:space="0" w:color="auto"/>
        <w:bottom w:val="none" w:sz="0" w:space="0" w:color="auto"/>
        <w:right w:val="none" w:sz="0" w:space="0" w:color="auto"/>
      </w:divBdr>
    </w:div>
    <w:div w:id="1399204831">
      <w:bodyDiv w:val="1"/>
      <w:marLeft w:val="0"/>
      <w:marRight w:val="0"/>
      <w:marTop w:val="0"/>
      <w:marBottom w:val="0"/>
      <w:divBdr>
        <w:top w:val="none" w:sz="0" w:space="0" w:color="auto"/>
        <w:left w:val="none" w:sz="0" w:space="0" w:color="auto"/>
        <w:bottom w:val="none" w:sz="0" w:space="0" w:color="auto"/>
        <w:right w:val="none" w:sz="0" w:space="0" w:color="auto"/>
      </w:divBdr>
    </w:div>
    <w:div w:id="1400404931">
      <w:bodyDiv w:val="1"/>
      <w:marLeft w:val="0"/>
      <w:marRight w:val="0"/>
      <w:marTop w:val="0"/>
      <w:marBottom w:val="0"/>
      <w:divBdr>
        <w:top w:val="none" w:sz="0" w:space="0" w:color="auto"/>
        <w:left w:val="none" w:sz="0" w:space="0" w:color="auto"/>
        <w:bottom w:val="none" w:sz="0" w:space="0" w:color="auto"/>
        <w:right w:val="none" w:sz="0" w:space="0" w:color="auto"/>
      </w:divBdr>
    </w:div>
    <w:div w:id="1404983550">
      <w:bodyDiv w:val="1"/>
      <w:marLeft w:val="0"/>
      <w:marRight w:val="0"/>
      <w:marTop w:val="0"/>
      <w:marBottom w:val="0"/>
      <w:divBdr>
        <w:top w:val="none" w:sz="0" w:space="0" w:color="auto"/>
        <w:left w:val="none" w:sz="0" w:space="0" w:color="auto"/>
        <w:bottom w:val="none" w:sz="0" w:space="0" w:color="auto"/>
        <w:right w:val="none" w:sz="0" w:space="0" w:color="auto"/>
      </w:divBdr>
    </w:div>
    <w:div w:id="1406293145">
      <w:bodyDiv w:val="1"/>
      <w:marLeft w:val="0"/>
      <w:marRight w:val="0"/>
      <w:marTop w:val="0"/>
      <w:marBottom w:val="0"/>
      <w:divBdr>
        <w:top w:val="none" w:sz="0" w:space="0" w:color="auto"/>
        <w:left w:val="none" w:sz="0" w:space="0" w:color="auto"/>
        <w:bottom w:val="none" w:sz="0" w:space="0" w:color="auto"/>
        <w:right w:val="none" w:sz="0" w:space="0" w:color="auto"/>
      </w:divBdr>
    </w:div>
    <w:div w:id="1406341171">
      <w:bodyDiv w:val="1"/>
      <w:marLeft w:val="0"/>
      <w:marRight w:val="0"/>
      <w:marTop w:val="0"/>
      <w:marBottom w:val="0"/>
      <w:divBdr>
        <w:top w:val="none" w:sz="0" w:space="0" w:color="auto"/>
        <w:left w:val="none" w:sz="0" w:space="0" w:color="auto"/>
        <w:bottom w:val="none" w:sz="0" w:space="0" w:color="auto"/>
        <w:right w:val="none" w:sz="0" w:space="0" w:color="auto"/>
      </w:divBdr>
    </w:div>
    <w:div w:id="1407996590">
      <w:bodyDiv w:val="1"/>
      <w:marLeft w:val="0"/>
      <w:marRight w:val="0"/>
      <w:marTop w:val="0"/>
      <w:marBottom w:val="0"/>
      <w:divBdr>
        <w:top w:val="none" w:sz="0" w:space="0" w:color="auto"/>
        <w:left w:val="none" w:sz="0" w:space="0" w:color="auto"/>
        <w:bottom w:val="none" w:sz="0" w:space="0" w:color="auto"/>
        <w:right w:val="none" w:sz="0" w:space="0" w:color="auto"/>
      </w:divBdr>
    </w:div>
    <w:div w:id="1410345407">
      <w:bodyDiv w:val="1"/>
      <w:marLeft w:val="0"/>
      <w:marRight w:val="0"/>
      <w:marTop w:val="0"/>
      <w:marBottom w:val="0"/>
      <w:divBdr>
        <w:top w:val="none" w:sz="0" w:space="0" w:color="auto"/>
        <w:left w:val="none" w:sz="0" w:space="0" w:color="auto"/>
        <w:bottom w:val="none" w:sz="0" w:space="0" w:color="auto"/>
        <w:right w:val="none" w:sz="0" w:space="0" w:color="auto"/>
      </w:divBdr>
    </w:div>
    <w:div w:id="1413114550">
      <w:bodyDiv w:val="1"/>
      <w:marLeft w:val="0"/>
      <w:marRight w:val="0"/>
      <w:marTop w:val="0"/>
      <w:marBottom w:val="0"/>
      <w:divBdr>
        <w:top w:val="none" w:sz="0" w:space="0" w:color="auto"/>
        <w:left w:val="none" w:sz="0" w:space="0" w:color="auto"/>
        <w:bottom w:val="none" w:sz="0" w:space="0" w:color="auto"/>
        <w:right w:val="none" w:sz="0" w:space="0" w:color="auto"/>
      </w:divBdr>
    </w:div>
    <w:div w:id="1416973537">
      <w:bodyDiv w:val="1"/>
      <w:marLeft w:val="0"/>
      <w:marRight w:val="0"/>
      <w:marTop w:val="0"/>
      <w:marBottom w:val="0"/>
      <w:divBdr>
        <w:top w:val="none" w:sz="0" w:space="0" w:color="auto"/>
        <w:left w:val="none" w:sz="0" w:space="0" w:color="auto"/>
        <w:bottom w:val="none" w:sz="0" w:space="0" w:color="auto"/>
        <w:right w:val="none" w:sz="0" w:space="0" w:color="auto"/>
      </w:divBdr>
    </w:div>
    <w:div w:id="1420560060">
      <w:bodyDiv w:val="1"/>
      <w:marLeft w:val="0"/>
      <w:marRight w:val="0"/>
      <w:marTop w:val="0"/>
      <w:marBottom w:val="0"/>
      <w:divBdr>
        <w:top w:val="none" w:sz="0" w:space="0" w:color="auto"/>
        <w:left w:val="none" w:sz="0" w:space="0" w:color="auto"/>
        <w:bottom w:val="none" w:sz="0" w:space="0" w:color="auto"/>
        <w:right w:val="none" w:sz="0" w:space="0" w:color="auto"/>
      </w:divBdr>
    </w:div>
    <w:div w:id="1422139709">
      <w:bodyDiv w:val="1"/>
      <w:marLeft w:val="0"/>
      <w:marRight w:val="0"/>
      <w:marTop w:val="0"/>
      <w:marBottom w:val="0"/>
      <w:divBdr>
        <w:top w:val="none" w:sz="0" w:space="0" w:color="auto"/>
        <w:left w:val="none" w:sz="0" w:space="0" w:color="auto"/>
        <w:bottom w:val="none" w:sz="0" w:space="0" w:color="auto"/>
        <w:right w:val="none" w:sz="0" w:space="0" w:color="auto"/>
      </w:divBdr>
    </w:div>
    <w:div w:id="1422726422">
      <w:bodyDiv w:val="1"/>
      <w:marLeft w:val="0"/>
      <w:marRight w:val="0"/>
      <w:marTop w:val="0"/>
      <w:marBottom w:val="0"/>
      <w:divBdr>
        <w:top w:val="none" w:sz="0" w:space="0" w:color="auto"/>
        <w:left w:val="none" w:sz="0" w:space="0" w:color="auto"/>
        <w:bottom w:val="none" w:sz="0" w:space="0" w:color="auto"/>
        <w:right w:val="none" w:sz="0" w:space="0" w:color="auto"/>
      </w:divBdr>
    </w:div>
    <w:div w:id="1422986961">
      <w:bodyDiv w:val="1"/>
      <w:marLeft w:val="0"/>
      <w:marRight w:val="0"/>
      <w:marTop w:val="0"/>
      <w:marBottom w:val="0"/>
      <w:divBdr>
        <w:top w:val="none" w:sz="0" w:space="0" w:color="auto"/>
        <w:left w:val="none" w:sz="0" w:space="0" w:color="auto"/>
        <w:bottom w:val="none" w:sz="0" w:space="0" w:color="auto"/>
        <w:right w:val="none" w:sz="0" w:space="0" w:color="auto"/>
      </w:divBdr>
    </w:div>
    <w:div w:id="1422992137">
      <w:bodyDiv w:val="1"/>
      <w:marLeft w:val="0"/>
      <w:marRight w:val="0"/>
      <w:marTop w:val="0"/>
      <w:marBottom w:val="0"/>
      <w:divBdr>
        <w:top w:val="none" w:sz="0" w:space="0" w:color="auto"/>
        <w:left w:val="none" w:sz="0" w:space="0" w:color="auto"/>
        <w:bottom w:val="none" w:sz="0" w:space="0" w:color="auto"/>
        <w:right w:val="none" w:sz="0" w:space="0" w:color="auto"/>
      </w:divBdr>
    </w:div>
    <w:div w:id="1423188111">
      <w:bodyDiv w:val="1"/>
      <w:marLeft w:val="0"/>
      <w:marRight w:val="0"/>
      <w:marTop w:val="0"/>
      <w:marBottom w:val="0"/>
      <w:divBdr>
        <w:top w:val="none" w:sz="0" w:space="0" w:color="auto"/>
        <w:left w:val="none" w:sz="0" w:space="0" w:color="auto"/>
        <w:bottom w:val="none" w:sz="0" w:space="0" w:color="auto"/>
        <w:right w:val="none" w:sz="0" w:space="0" w:color="auto"/>
      </w:divBdr>
    </w:div>
    <w:div w:id="1425419672">
      <w:bodyDiv w:val="1"/>
      <w:marLeft w:val="0"/>
      <w:marRight w:val="0"/>
      <w:marTop w:val="0"/>
      <w:marBottom w:val="0"/>
      <w:divBdr>
        <w:top w:val="none" w:sz="0" w:space="0" w:color="auto"/>
        <w:left w:val="none" w:sz="0" w:space="0" w:color="auto"/>
        <w:bottom w:val="none" w:sz="0" w:space="0" w:color="auto"/>
        <w:right w:val="none" w:sz="0" w:space="0" w:color="auto"/>
      </w:divBdr>
    </w:div>
    <w:div w:id="1425684755">
      <w:bodyDiv w:val="1"/>
      <w:marLeft w:val="0"/>
      <w:marRight w:val="0"/>
      <w:marTop w:val="0"/>
      <w:marBottom w:val="0"/>
      <w:divBdr>
        <w:top w:val="none" w:sz="0" w:space="0" w:color="auto"/>
        <w:left w:val="none" w:sz="0" w:space="0" w:color="auto"/>
        <w:bottom w:val="none" w:sz="0" w:space="0" w:color="auto"/>
        <w:right w:val="none" w:sz="0" w:space="0" w:color="auto"/>
      </w:divBdr>
    </w:div>
    <w:div w:id="1428500209">
      <w:bodyDiv w:val="1"/>
      <w:marLeft w:val="0"/>
      <w:marRight w:val="0"/>
      <w:marTop w:val="0"/>
      <w:marBottom w:val="0"/>
      <w:divBdr>
        <w:top w:val="none" w:sz="0" w:space="0" w:color="auto"/>
        <w:left w:val="none" w:sz="0" w:space="0" w:color="auto"/>
        <w:bottom w:val="none" w:sz="0" w:space="0" w:color="auto"/>
        <w:right w:val="none" w:sz="0" w:space="0" w:color="auto"/>
      </w:divBdr>
    </w:div>
    <w:div w:id="1428502307">
      <w:bodyDiv w:val="1"/>
      <w:marLeft w:val="0"/>
      <w:marRight w:val="0"/>
      <w:marTop w:val="0"/>
      <w:marBottom w:val="0"/>
      <w:divBdr>
        <w:top w:val="none" w:sz="0" w:space="0" w:color="auto"/>
        <w:left w:val="none" w:sz="0" w:space="0" w:color="auto"/>
        <w:bottom w:val="none" w:sz="0" w:space="0" w:color="auto"/>
        <w:right w:val="none" w:sz="0" w:space="0" w:color="auto"/>
      </w:divBdr>
    </w:div>
    <w:div w:id="1430662627">
      <w:bodyDiv w:val="1"/>
      <w:marLeft w:val="0"/>
      <w:marRight w:val="0"/>
      <w:marTop w:val="0"/>
      <w:marBottom w:val="0"/>
      <w:divBdr>
        <w:top w:val="none" w:sz="0" w:space="0" w:color="auto"/>
        <w:left w:val="none" w:sz="0" w:space="0" w:color="auto"/>
        <w:bottom w:val="none" w:sz="0" w:space="0" w:color="auto"/>
        <w:right w:val="none" w:sz="0" w:space="0" w:color="auto"/>
      </w:divBdr>
    </w:div>
    <w:div w:id="1432776295">
      <w:bodyDiv w:val="1"/>
      <w:marLeft w:val="0"/>
      <w:marRight w:val="0"/>
      <w:marTop w:val="0"/>
      <w:marBottom w:val="0"/>
      <w:divBdr>
        <w:top w:val="none" w:sz="0" w:space="0" w:color="auto"/>
        <w:left w:val="none" w:sz="0" w:space="0" w:color="auto"/>
        <w:bottom w:val="none" w:sz="0" w:space="0" w:color="auto"/>
        <w:right w:val="none" w:sz="0" w:space="0" w:color="auto"/>
      </w:divBdr>
    </w:div>
    <w:div w:id="1434595466">
      <w:bodyDiv w:val="1"/>
      <w:marLeft w:val="0"/>
      <w:marRight w:val="0"/>
      <w:marTop w:val="0"/>
      <w:marBottom w:val="0"/>
      <w:divBdr>
        <w:top w:val="none" w:sz="0" w:space="0" w:color="auto"/>
        <w:left w:val="none" w:sz="0" w:space="0" w:color="auto"/>
        <w:bottom w:val="none" w:sz="0" w:space="0" w:color="auto"/>
        <w:right w:val="none" w:sz="0" w:space="0" w:color="auto"/>
      </w:divBdr>
    </w:div>
    <w:div w:id="1437097522">
      <w:bodyDiv w:val="1"/>
      <w:marLeft w:val="0"/>
      <w:marRight w:val="0"/>
      <w:marTop w:val="0"/>
      <w:marBottom w:val="0"/>
      <w:divBdr>
        <w:top w:val="none" w:sz="0" w:space="0" w:color="auto"/>
        <w:left w:val="none" w:sz="0" w:space="0" w:color="auto"/>
        <w:bottom w:val="none" w:sz="0" w:space="0" w:color="auto"/>
        <w:right w:val="none" w:sz="0" w:space="0" w:color="auto"/>
      </w:divBdr>
    </w:div>
    <w:div w:id="1437482381">
      <w:bodyDiv w:val="1"/>
      <w:marLeft w:val="0"/>
      <w:marRight w:val="0"/>
      <w:marTop w:val="0"/>
      <w:marBottom w:val="0"/>
      <w:divBdr>
        <w:top w:val="none" w:sz="0" w:space="0" w:color="auto"/>
        <w:left w:val="none" w:sz="0" w:space="0" w:color="auto"/>
        <w:bottom w:val="none" w:sz="0" w:space="0" w:color="auto"/>
        <w:right w:val="none" w:sz="0" w:space="0" w:color="auto"/>
      </w:divBdr>
    </w:div>
    <w:div w:id="1437679664">
      <w:bodyDiv w:val="1"/>
      <w:marLeft w:val="0"/>
      <w:marRight w:val="0"/>
      <w:marTop w:val="0"/>
      <w:marBottom w:val="0"/>
      <w:divBdr>
        <w:top w:val="none" w:sz="0" w:space="0" w:color="auto"/>
        <w:left w:val="none" w:sz="0" w:space="0" w:color="auto"/>
        <w:bottom w:val="none" w:sz="0" w:space="0" w:color="auto"/>
        <w:right w:val="none" w:sz="0" w:space="0" w:color="auto"/>
      </w:divBdr>
    </w:div>
    <w:div w:id="1441948562">
      <w:bodyDiv w:val="1"/>
      <w:marLeft w:val="0"/>
      <w:marRight w:val="0"/>
      <w:marTop w:val="0"/>
      <w:marBottom w:val="0"/>
      <w:divBdr>
        <w:top w:val="none" w:sz="0" w:space="0" w:color="auto"/>
        <w:left w:val="none" w:sz="0" w:space="0" w:color="auto"/>
        <w:bottom w:val="none" w:sz="0" w:space="0" w:color="auto"/>
        <w:right w:val="none" w:sz="0" w:space="0" w:color="auto"/>
      </w:divBdr>
    </w:div>
    <w:div w:id="1443959677">
      <w:bodyDiv w:val="1"/>
      <w:marLeft w:val="0"/>
      <w:marRight w:val="0"/>
      <w:marTop w:val="0"/>
      <w:marBottom w:val="0"/>
      <w:divBdr>
        <w:top w:val="none" w:sz="0" w:space="0" w:color="auto"/>
        <w:left w:val="none" w:sz="0" w:space="0" w:color="auto"/>
        <w:bottom w:val="none" w:sz="0" w:space="0" w:color="auto"/>
        <w:right w:val="none" w:sz="0" w:space="0" w:color="auto"/>
      </w:divBdr>
    </w:div>
    <w:div w:id="1445155695">
      <w:bodyDiv w:val="1"/>
      <w:marLeft w:val="0"/>
      <w:marRight w:val="0"/>
      <w:marTop w:val="0"/>
      <w:marBottom w:val="0"/>
      <w:divBdr>
        <w:top w:val="none" w:sz="0" w:space="0" w:color="auto"/>
        <w:left w:val="none" w:sz="0" w:space="0" w:color="auto"/>
        <w:bottom w:val="none" w:sz="0" w:space="0" w:color="auto"/>
        <w:right w:val="none" w:sz="0" w:space="0" w:color="auto"/>
      </w:divBdr>
    </w:div>
    <w:div w:id="1450978879">
      <w:bodyDiv w:val="1"/>
      <w:marLeft w:val="0"/>
      <w:marRight w:val="0"/>
      <w:marTop w:val="0"/>
      <w:marBottom w:val="0"/>
      <w:divBdr>
        <w:top w:val="none" w:sz="0" w:space="0" w:color="auto"/>
        <w:left w:val="none" w:sz="0" w:space="0" w:color="auto"/>
        <w:bottom w:val="none" w:sz="0" w:space="0" w:color="auto"/>
        <w:right w:val="none" w:sz="0" w:space="0" w:color="auto"/>
      </w:divBdr>
    </w:div>
    <w:div w:id="1451196335">
      <w:bodyDiv w:val="1"/>
      <w:marLeft w:val="0"/>
      <w:marRight w:val="0"/>
      <w:marTop w:val="0"/>
      <w:marBottom w:val="0"/>
      <w:divBdr>
        <w:top w:val="none" w:sz="0" w:space="0" w:color="auto"/>
        <w:left w:val="none" w:sz="0" w:space="0" w:color="auto"/>
        <w:bottom w:val="none" w:sz="0" w:space="0" w:color="auto"/>
        <w:right w:val="none" w:sz="0" w:space="0" w:color="auto"/>
      </w:divBdr>
    </w:div>
    <w:div w:id="1451440755">
      <w:bodyDiv w:val="1"/>
      <w:marLeft w:val="0"/>
      <w:marRight w:val="0"/>
      <w:marTop w:val="0"/>
      <w:marBottom w:val="0"/>
      <w:divBdr>
        <w:top w:val="none" w:sz="0" w:space="0" w:color="auto"/>
        <w:left w:val="none" w:sz="0" w:space="0" w:color="auto"/>
        <w:bottom w:val="none" w:sz="0" w:space="0" w:color="auto"/>
        <w:right w:val="none" w:sz="0" w:space="0" w:color="auto"/>
      </w:divBdr>
    </w:div>
    <w:div w:id="1452045288">
      <w:bodyDiv w:val="1"/>
      <w:marLeft w:val="0"/>
      <w:marRight w:val="0"/>
      <w:marTop w:val="0"/>
      <w:marBottom w:val="0"/>
      <w:divBdr>
        <w:top w:val="none" w:sz="0" w:space="0" w:color="auto"/>
        <w:left w:val="none" w:sz="0" w:space="0" w:color="auto"/>
        <w:bottom w:val="none" w:sz="0" w:space="0" w:color="auto"/>
        <w:right w:val="none" w:sz="0" w:space="0" w:color="auto"/>
      </w:divBdr>
    </w:div>
    <w:div w:id="1452548956">
      <w:bodyDiv w:val="1"/>
      <w:marLeft w:val="0"/>
      <w:marRight w:val="0"/>
      <w:marTop w:val="0"/>
      <w:marBottom w:val="0"/>
      <w:divBdr>
        <w:top w:val="none" w:sz="0" w:space="0" w:color="auto"/>
        <w:left w:val="none" w:sz="0" w:space="0" w:color="auto"/>
        <w:bottom w:val="none" w:sz="0" w:space="0" w:color="auto"/>
        <w:right w:val="none" w:sz="0" w:space="0" w:color="auto"/>
      </w:divBdr>
    </w:div>
    <w:div w:id="1453480629">
      <w:bodyDiv w:val="1"/>
      <w:marLeft w:val="0"/>
      <w:marRight w:val="0"/>
      <w:marTop w:val="0"/>
      <w:marBottom w:val="0"/>
      <w:divBdr>
        <w:top w:val="none" w:sz="0" w:space="0" w:color="auto"/>
        <w:left w:val="none" w:sz="0" w:space="0" w:color="auto"/>
        <w:bottom w:val="none" w:sz="0" w:space="0" w:color="auto"/>
        <w:right w:val="none" w:sz="0" w:space="0" w:color="auto"/>
      </w:divBdr>
    </w:div>
    <w:div w:id="1453596047">
      <w:bodyDiv w:val="1"/>
      <w:marLeft w:val="0"/>
      <w:marRight w:val="0"/>
      <w:marTop w:val="0"/>
      <w:marBottom w:val="0"/>
      <w:divBdr>
        <w:top w:val="none" w:sz="0" w:space="0" w:color="auto"/>
        <w:left w:val="none" w:sz="0" w:space="0" w:color="auto"/>
        <w:bottom w:val="none" w:sz="0" w:space="0" w:color="auto"/>
        <w:right w:val="none" w:sz="0" w:space="0" w:color="auto"/>
      </w:divBdr>
    </w:div>
    <w:div w:id="1455322370">
      <w:bodyDiv w:val="1"/>
      <w:marLeft w:val="0"/>
      <w:marRight w:val="0"/>
      <w:marTop w:val="0"/>
      <w:marBottom w:val="0"/>
      <w:divBdr>
        <w:top w:val="none" w:sz="0" w:space="0" w:color="auto"/>
        <w:left w:val="none" w:sz="0" w:space="0" w:color="auto"/>
        <w:bottom w:val="none" w:sz="0" w:space="0" w:color="auto"/>
        <w:right w:val="none" w:sz="0" w:space="0" w:color="auto"/>
      </w:divBdr>
    </w:div>
    <w:div w:id="1455979440">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631710">
      <w:bodyDiv w:val="1"/>
      <w:marLeft w:val="0"/>
      <w:marRight w:val="0"/>
      <w:marTop w:val="0"/>
      <w:marBottom w:val="0"/>
      <w:divBdr>
        <w:top w:val="none" w:sz="0" w:space="0" w:color="auto"/>
        <w:left w:val="none" w:sz="0" w:space="0" w:color="auto"/>
        <w:bottom w:val="none" w:sz="0" w:space="0" w:color="auto"/>
        <w:right w:val="none" w:sz="0" w:space="0" w:color="auto"/>
      </w:divBdr>
    </w:div>
    <w:div w:id="1460420437">
      <w:bodyDiv w:val="1"/>
      <w:marLeft w:val="0"/>
      <w:marRight w:val="0"/>
      <w:marTop w:val="0"/>
      <w:marBottom w:val="0"/>
      <w:divBdr>
        <w:top w:val="none" w:sz="0" w:space="0" w:color="auto"/>
        <w:left w:val="none" w:sz="0" w:space="0" w:color="auto"/>
        <w:bottom w:val="none" w:sz="0" w:space="0" w:color="auto"/>
        <w:right w:val="none" w:sz="0" w:space="0" w:color="auto"/>
      </w:divBdr>
    </w:div>
    <w:div w:id="1462459827">
      <w:bodyDiv w:val="1"/>
      <w:marLeft w:val="0"/>
      <w:marRight w:val="0"/>
      <w:marTop w:val="0"/>
      <w:marBottom w:val="0"/>
      <w:divBdr>
        <w:top w:val="none" w:sz="0" w:space="0" w:color="auto"/>
        <w:left w:val="none" w:sz="0" w:space="0" w:color="auto"/>
        <w:bottom w:val="none" w:sz="0" w:space="0" w:color="auto"/>
        <w:right w:val="none" w:sz="0" w:space="0" w:color="auto"/>
      </w:divBdr>
    </w:div>
    <w:div w:id="1464346369">
      <w:bodyDiv w:val="1"/>
      <w:marLeft w:val="0"/>
      <w:marRight w:val="0"/>
      <w:marTop w:val="0"/>
      <w:marBottom w:val="0"/>
      <w:divBdr>
        <w:top w:val="none" w:sz="0" w:space="0" w:color="auto"/>
        <w:left w:val="none" w:sz="0" w:space="0" w:color="auto"/>
        <w:bottom w:val="none" w:sz="0" w:space="0" w:color="auto"/>
        <w:right w:val="none" w:sz="0" w:space="0" w:color="auto"/>
      </w:divBdr>
    </w:div>
    <w:div w:id="1465343917">
      <w:bodyDiv w:val="1"/>
      <w:marLeft w:val="0"/>
      <w:marRight w:val="0"/>
      <w:marTop w:val="0"/>
      <w:marBottom w:val="0"/>
      <w:divBdr>
        <w:top w:val="none" w:sz="0" w:space="0" w:color="auto"/>
        <w:left w:val="none" w:sz="0" w:space="0" w:color="auto"/>
        <w:bottom w:val="none" w:sz="0" w:space="0" w:color="auto"/>
        <w:right w:val="none" w:sz="0" w:space="0" w:color="auto"/>
      </w:divBdr>
    </w:div>
    <w:div w:id="1467817940">
      <w:bodyDiv w:val="1"/>
      <w:marLeft w:val="0"/>
      <w:marRight w:val="0"/>
      <w:marTop w:val="0"/>
      <w:marBottom w:val="0"/>
      <w:divBdr>
        <w:top w:val="none" w:sz="0" w:space="0" w:color="auto"/>
        <w:left w:val="none" w:sz="0" w:space="0" w:color="auto"/>
        <w:bottom w:val="none" w:sz="0" w:space="0" w:color="auto"/>
        <w:right w:val="none" w:sz="0" w:space="0" w:color="auto"/>
      </w:divBdr>
    </w:div>
    <w:div w:id="1468820006">
      <w:bodyDiv w:val="1"/>
      <w:marLeft w:val="0"/>
      <w:marRight w:val="0"/>
      <w:marTop w:val="0"/>
      <w:marBottom w:val="0"/>
      <w:divBdr>
        <w:top w:val="none" w:sz="0" w:space="0" w:color="auto"/>
        <w:left w:val="none" w:sz="0" w:space="0" w:color="auto"/>
        <w:bottom w:val="none" w:sz="0" w:space="0" w:color="auto"/>
        <w:right w:val="none" w:sz="0" w:space="0" w:color="auto"/>
      </w:divBdr>
    </w:div>
    <w:div w:id="1469514194">
      <w:bodyDiv w:val="1"/>
      <w:marLeft w:val="0"/>
      <w:marRight w:val="0"/>
      <w:marTop w:val="0"/>
      <w:marBottom w:val="0"/>
      <w:divBdr>
        <w:top w:val="none" w:sz="0" w:space="0" w:color="auto"/>
        <w:left w:val="none" w:sz="0" w:space="0" w:color="auto"/>
        <w:bottom w:val="none" w:sz="0" w:space="0" w:color="auto"/>
        <w:right w:val="none" w:sz="0" w:space="0" w:color="auto"/>
      </w:divBdr>
    </w:div>
    <w:div w:id="1469929422">
      <w:bodyDiv w:val="1"/>
      <w:marLeft w:val="0"/>
      <w:marRight w:val="0"/>
      <w:marTop w:val="0"/>
      <w:marBottom w:val="0"/>
      <w:divBdr>
        <w:top w:val="none" w:sz="0" w:space="0" w:color="auto"/>
        <w:left w:val="none" w:sz="0" w:space="0" w:color="auto"/>
        <w:bottom w:val="none" w:sz="0" w:space="0" w:color="auto"/>
        <w:right w:val="none" w:sz="0" w:space="0" w:color="auto"/>
      </w:divBdr>
    </w:div>
    <w:div w:id="1473476554">
      <w:bodyDiv w:val="1"/>
      <w:marLeft w:val="0"/>
      <w:marRight w:val="0"/>
      <w:marTop w:val="0"/>
      <w:marBottom w:val="0"/>
      <w:divBdr>
        <w:top w:val="none" w:sz="0" w:space="0" w:color="auto"/>
        <w:left w:val="none" w:sz="0" w:space="0" w:color="auto"/>
        <w:bottom w:val="none" w:sz="0" w:space="0" w:color="auto"/>
        <w:right w:val="none" w:sz="0" w:space="0" w:color="auto"/>
      </w:divBdr>
    </w:div>
    <w:div w:id="1480339943">
      <w:bodyDiv w:val="1"/>
      <w:marLeft w:val="0"/>
      <w:marRight w:val="0"/>
      <w:marTop w:val="0"/>
      <w:marBottom w:val="0"/>
      <w:divBdr>
        <w:top w:val="none" w:sz="0" w:space="0" w:color="auto"/>
        <w:left w:val="none" w:sz="0" w:space="0" w:color="auto"/>
        <w:bottom w:val="none" w:sz="0" w:space="0" w:color="auto"/>
        <w:right w:val="none" w:sz="0" w:space="0" w:color="auto"/>
      </w:divBdr>
    </w:div>
    <w:div w:id="1481193423">
      <w:bodyDiv w:val="1"/>
      <w:marLeft w:val="0"/>
      <w:marRight w:val="0"/>
      <w:marTop w:val="0"/>
      <w:marBottom w:val="0"/>
      <w:divBdr>
        <w:top w:val="none" w:sz="0" w:space="0" w:color="auto"/>
        <w:left w:val="none" w:sz="0" w:space="0" w:color="auto"/>
        <w:bottom w:val="none" w:sz="0" w:space="0" w:color="auto"/>
        <w:right w:val="none" w:sz="0" w:space="0" w:color="auto"/>
      </w:divBdr>
    </w:div>
    <w:div w:id="1487936990">
      <w:bodyDiv w:val="1"/>
      <w:marLeft w:val="0"/>
      <w:marRight w:val="0"/>
      <w:marTop w:val="0"/>
      <w:marBottom w:val="0"/>
      <w:divBdr>
        <w:top w:val="none" w:sz="0" w:space="0" w:color="auto"/>
        <w:left w:val="none" w:sz="0" w:space="0" w:color="auto"/>
        <w:bottom w:val="none" w:sz="0" w:space="0" w:color="auto"/>
        <w:right w:val="none" w:sz="0" w:space="0" w:color="auto"/>
      </w:divBdr>
    </w:div>
    <w:div w:id="1489788303">
      <w:bodyDiv w:val="1"/>
      <w:marLeft w:val="0"/>
      <w:marRight w:val="0"/>
      <w:marTop w:val="0"/>
      <w:marBottom w:val="0"/>
      <w:divBdr>
        <w:top w:val="none" w:sz="0" w:space="0" w:color="auto"/>
        <w:left w:val="none" w:sz="0" w:space="0" w:color="auto"/>
        <w:bottom w:val="none" w:sz="0" w:space="0" w:color="auto"/>
        <w:right w:val="none" w:sz="0" w:space="0" w:color="auto"/>
      </w:divBdr>
    </w:div>
    <w:div w:id="1495148251">
      <w:bodyDiv w:val="1"/>
      <w:marLeft w:val="0"/>
      <w:marRight w:val="0"/>
      <w:marTop w:val="0"/>
      <w:marBottom w:val="0"/>
      <w:divBdr>
        <w:top w:val="none" w:sz="0" w:space="0" w:color="auto"/>
        <w:left w:val="none" w:sz="0" w:space="0" w:color="auto"/>
        <w:bottom w:val="none" w:sz="0" w:space="0" w:color="auto"/>
        <w:right w:val="none" w:sz="0" w:space="0" w:color="auto"/>
      </w:divBdr>
    </w:div>
    <w:div w:id="1498960641">
      <w:bodyDiv w:val="1"/>
      <w:marLeft w:val="0"/>
      <w:marRight w:val="0"/>
      <w:marTop w:val="0"/>
      <w:marBottom w:val="0"/>
      <w:divBdr>
        <w:top w:val="none" w:sz="0" w:space="0" w:color="auto"/>
        <w:left w:val="none" w:sz="0" w:space="0" w:color="auto"/>
        <w:bottom w:val="none" w:sz="0" w:space="0" w:color="auto"/>
        <w:right w:val="none" w:sz="0" w:space="0" w:color="auto"/>
      </w:divBdr>
    </w:div>
    <w:div w:id="1503353089">
      <w:bodyDiv w:val="1"/>
      <w:marLeft w:val="0"/>
      <w:marRight w:val="0"/>
      <w:marTop w:val="0"/>
      <w:marBottom w:val="0"/>
      <w:divBdr>
        <w:top w:val="none" w:sz="0" w:space="0" w:color="auto"/>
        <w:left w:val="none" w:sz="0" w:space="0" w:color="auto"/>
        <w:bottom w:val="none" w:sz="0" w:space="0" w:color="auto"/>
        <w:right w:val="none" w:sz="0" w:space="0" w:color="auto"/>
      </w:divBdr>
    </w:div>
    <w:div w:id="1503549153">
      <w:bodyDiv w:val="1"/>
      <w:marLeft w:val="0"/>
      <w:marRight w:val="0"/>
      <w:marTop w:val="0"/>
      <w:marBottom w:val="0"/>
      <w:divBdr>
        <w:top w:val="none" w:sz="0" w:space="0" w:color="auto"/>
        <w:left w:val="none" w:sz="0" w:space="0" w:color="auto"/>
        <w:bottom w:val="none" w:sz="0" w:space="0" w:color="auto"/>
        <w:right w:val="none" w:sz="0" w:space="0" w:color="auto"/>
      </w:divBdr>
      <w:divsChild>
        <w:div w:id="1094934701">
          <w:marLeft w:val="0"/>
          <w:marRight w:val="0"/>
          <w:marTop w:val="0"/>
          <w:marBottom w:val="0"/>
          <w:divBdr>
            <w:top w:val="none" w:sz="0" w:space="0" w:color="auto"/>
            <w:left w:val="none" w:sz="0" w:space="0" w:color="auto"/>
            <w:bottom w:val="none" w:sz="0" w:space="0" w:color="auto"/>
            <w:right w:val="none" w:sz="0" w:space="0" w:color="auto"/>
          </w:divBdr>
        </w:div>
        <w:div w:id="1138301168">
          <w:marLeft w:val="0"/>
          <w:marRight w:val="0"/>
          <w:marTop w:val="0"/>
          <w:marBottom w:val="0"/>
          <w:divBdr>
            <w:top w:val="none" w:sz="0" w:space="0" w:color="auto"/>
            <w:left w:val="none" w:sz="0" w:space="0" w:color="auto"/>
            <w:bottom w:val="none" w:sz="0" w:space="0" w:color="auto"/>
            <w:right w:val="none" w:sz="0" w:space="0" w:color="auto"/>
          </w:divBdr>
        </w:div>
        <w:div w:id="1879853918">
          <w:marLeft w:val="0"/>
          <w:marRight w:val="0"/>
          <w:marTop w:val="0"/>
          <w:marBottom w:val="0"/>
          <w:divBdr>
            <w:top w:val="none" w:sz="0" w:space="0" w:color="auto"/>
            <w:left w:val="none" w:sz="0" w:space="0" w:color="auto"/>
            <w:bottom w:val="none" w:sz="0" w:space="0" w:color="auto"/>
            <w:right w:val="none" w:sz="0" w:space="0" w:color="auto"/>
          </w:divBdr>
        </w:div>
        <w:div w:id="2026514657">
          <w:marLeft w:val="0"/>
          <w:marRight w:val="0"/>
          <w:marTop w:val="0"/>
          <w:marBottom w:val="0"/>
          <w:divBdr>
            <w:top w:val="none" w:sz="0" w:space="0" w:color="auto"/>
            <w:left w:val="none" w:sz="0" w:space="0" w:color="auto"/>
            <w:bottom w:val="none" w:sz="0" w:space="0" w:color="auto"/>
            <w:right w:val="none" w:sz="0" w:space="0" w:color="auto"/>
          </w:divBdr>
        </w:div>
      </w:divsChild>
    </w:div>
    <w:div w:id="1506237973">
      <w:bodyDiv w:val="1"/>
      <w:marLeft w:val="0"/>
      <w:marRight w:val="0"/>
      <w:marTop w:val="0"/>
      <w:marBottom w:val="0"/>
      <w:divBdr>
        <w:top w:val="none" w:sz="0" w:space="0" w:color="auto"/>
        <w:left w:val="none" w:sz="0" w:space="0" w:color="auto"/>
        <w:bottom w:val="none" w:sz="0" w:space="0" w:color="auto"/>
        <w:right w:val="none" w:sz="0" w:space="0" w:color="auto"/>
      </w:divBdr>
    </w:div>
    <w:div w:id="1509324200">
      <w:bodyDiv w:val="1"/>
      <w:marLeft w:val="0"/>
      <w:marRight w:val="0"/>
      <w:marTop w:val="0"/>
      <w:marBottom w:val="0"/>
      <w:divBdr>
        <w:top w:val="none" w:sz="0" w:space="0" w:color="auto"/>
        <w:left w:val="none" w:sz="0" w:space="0" w:color="auto"/>
        <w:bottom w:val="none" w:sz="0" w:space="0" w:color="auto"/>
        <w:right w:val="none" w:sz="0" w:space="0" w:color="auto"/>
      </w:divBdr>
    </w:div>
    <w:div w:id="1510411229">
      <w:bodyDiv w:val="1"/>
      <w:marLeft w:val="0"/>
      <w:marRight w:val="0"/>
      <w:marTop w:val="0"/>
      <w:marBottom w:val="0"/>
      <w:divBdr>
        <w:top w:val="none" w:sz="0" w:space="0" w:color="auto"/>
        <w:left w:val="none" w:sz="0" w:space="0" w:color="auto"/>
        <w:bottom w:val="none" w:sz="0" w:space="0" w:color="auto"/>
        <w:right w:val="none" w:sz="0" w:space="0" w:color="auto"/>
      </w:divBdr>
    </w:div>
    <w:div w:id="1510755728">
      <w:bodyDiv w:val="1"/>
      <w:marLeft w:val="0"/>
      <w:marRight w:val="0"/>
      <w:marTop w:val="0"/>
      <w:marBottom w:val="0"/>
      <w:divBdr>
        <w:top w:val="none" w:sz="0" w:space="0" w:color="auto"/>
        <w:left w:val="none" w:sz="0" w:space="0" w:color="auto"/>
        <w:bottom w:val="none" w:sz="0" w:space="0" w:color="auto"/>
        <w:right w:val="none" w:sz="0" w:space="0" w:color="auto"/>
      </w:divBdr>
    </w:div>
    <w:div w:id="1510943418">
      <w:bodyDiv w:val="1"/>
      <w:marLeft w:val="0"/>
      <w:marRight w:val="0"/>
      <w:marTop w:val="0"/>
      <w:marBottom w:val="0"/>
      <w:divBdr>
        <w:top w:val="none" w:sz="0" w:space="0" w:color="auto"/>
        <w:left w:val="none" w:sz="0" w:space="0" w:color="auto"/>
        <w:bottom w:val="none" w:sz="0" w:space="0" w:color="auto"/>
        <w:right w:val="none" w:sz="0" w:space="0" w:color="auto"/>
      </w:divBdr>
    </w:div>
    <w:div w:id="1512798710">
      <w:bodyDiv w:val="1"/>
      <w:marLeft w:val="0"/>
      <w:marRight w:val="0"/>
      <w:marTop w:val="0"/>
      <w:marBottom w:val="0"/>
      <w:divBdr>
        <w:top w:val="none" w:sz="0" w:space="0" w:color="auto"/>
        <w:left w:val="none" w:sz="0" w:space="0" w:color="auto"/>
        <w:bottom w:val="none" w:sz="0" w:space="0" w:color="auto"/>
        <w:right w:val="none" w:sz="0" w:space="0" w:color="auto"/>
      </w:divBdr>
    </w:div>
    <w:div w:id="1513571844">
      <w:bodyDiv w:val="1"/>
      <w:marLeft w:val="0"/>
      <w:marRight w:val="0"/>
      <w:marTop w:val="0"/>
      <w:marBottom w:val="0"/>
      <w:divBdr>
        <w:top w:val="none" w:sz="0" w:space="0" w:color="auto"/>
        <w:left w:val="none" w:sz="0" w:space="0" w:color="auto"/>
        <w:bottom w:val="none" w:sz="0" w:space="0" w:color="auto"/>
        <w:right w:val="none" w:sz="0" w:space="0" w:color="auto"/>
      </w:divBdr>
    </w:div>
    <w:div w:id="1515536748">
      <w:bodyDiv w:val="1"/>
      <w:marLeft w:val="0"/>
      <w:marRight w:val="0"/>
      <w:marTop w:val="0"/>
      <w:marBottom w:val="0"/>
      <w:divBdr>
        <w:top w:val="none" w:sz="0" w:space="0" w:color="auto"/>
        <w:left w:val="none" w:sz="0" w:space="0" w:color="auto"/>
        <w:bottom w:val="none" w:sz="0" w:space="0" w:color="auto"/>
        <w:right w:val="none" w:sz="0" w:space="0" w:color="auto"/>
      </w:divBdr>
    </w:div>
    <w:div w:id="1516457037">
      <w:bodyDiv w:val="1"/>
      <w:marLeft w:val="0"/>
      <w:marRight w:val="0"/>
      <w:marTop w:val="0"/>
      <w:marBottom w:val="0"/>
      <w:divBdr>
        <w:top w:val="none" w:sz="0" w:space="0" w:color="auto"/>
        <w:left w:val="none" w:sz="0" w:space="0" w:color="auto"/>
        <w:bottom w:val="none" w:sz="0" w:space="0" w:color="auto"/>
        <w:right w:val="none" w:sz="0" w:space="0" w:color="auto"/>
      </w:divBdr>
    </w:div>
    <w:div w:id="1517620853">
      <w:bodyDiv w:val="1"/>
      <w:marLeft w:val="0"/>
      <w:marRight w:val="0"/>
      <w:marTop w:val="0"/>
      <w:marBottom w:val="0"/>
      <w:divBdr>
        <w:top w:val="none" w:sz="0" w:space="0" w:color="auto"/>
        <w:left w:val="none" w:sz="0" w:space="0" w:color="auto"/>
        <w:bottom w:val="none" w:sz="0" w:space="0" w:color="auto"/>
        <w:right w:val="none" w:sz="0" w:space="0" w:color="auto"/>
      </w:divBdr>
    </w:div>
    <w:div w:id="1517695982">
      <w:bodyDiv w:val="1"/>
      <w:marLeft w:val="0"/>
      <w:marRight w:val="0"/>
      <w:marTop w:val="0"/>
      <w:marBottom w:val="0"/>
      <w:divBdr>
        <w:top w:val="none" w:sz="0" w:space="0" w:color="auto"/>
        <w:left w:val="none" w:sz="0" w:space="0" w:color="auto"/>
        <w:bottom w:val="none" w:sz="0" w:space="0" w:color="auto"/>
        <w:right w:val="none" w:sz="0" w:space="0" w:color="auto"/>
      </w:divBdr>
    </w:div>
    <w:div w:id="1517767295">
      <w:bodyDiv w:val="1"/>
      <w:marLeft w:val="0"/>
      <w:marRight w:val="0"/>
      <w:marTop w:val="0"/>
      <w:marBottom w:val="0"/>
      <w:divBdr>
        <w:top w:val="none" w:sz="0" w:space="0" w:color="auto"/>
        <w:left w:val="none" w:sz="0" w:space="0" w:color="auto"/>
        <w:bottom w:val="none" w:sz="0" w:space="0" w:color="auto"/>
        <w:right w:val="none" w:sz="0" w:space="0" w:color="auto"/>
      </w:divBdr>
    </w:div>
    <w:div w:id="1520394407">
      <w:bodyDiv w:val="1"/>
      <w:marLeft w:val="0"/>
      <w:marRight w:val="0"/>
      <w:marTop w:val="0"/>
      <w:marBottom w:val="0"/>
      <w:divBdr>
        <w:top w:val="none" w:sz="0" w:space="0" w:color="auto"/>
        <w:left w:val="none" w:sz="0" w:space="0" w:color="auto"/>
        <w:bottom w:val="none" w:sz="0" w:space="0" w:color="auto"/>
        <w:right w:val="none" w:sz="0" w:space="0" w:color="auto"/>
      </w:divBdr>
    </w:div>
    <w:div w:id="1521746200">
      <w:bodyDiv w:val="1"/>
      <w:marLeft w:val="0"/>
      <w:marRight w:val="0"/>
      <w:marTop w:val="0"/>
      <w:marBottom w:val="0"/>
      <w:divBdr>
        <w:top w:val="none" w:sz="0" w:space="0" w:color="auto"/>
        <w:left w:val="none" w:sz="0" w:space="0" w:color="auto"/>
        <w:bottom w:val="none" w:sz="0" w:space="0" w:color="auto"/>
        <w:right w:val="none" w:sz="0" w:space="0" w:color="auto"/>
      </w:divBdr>
    </w:div>
    <w:div w:id="1526409182">
      <w:bodyDiv w:val="1"/>
      <w:marLeft w:val="0"/>
      <w:marRight w:val="0"/>
      <w:marTop w:val="0"/>
      <w:marBottom w:val="0"/>
      <w:divBdr>
        <w:top w:val="none" w:sz="0" w:space="0" w:color="auto"/>
        <w:left w:val="none" w:sz="0" w:space="0" w:color="auto"/>
        <w:bottom w:val="none" w:sz="0" w:space="0" w:color="auto"/>
        <w:right w:val="none" w:sz="0" w:space="0" w:color="auto"/>
      </w:divBdr>
    </w:div>
    <w:div w:id="1527057920">
      <w:bodyDiv w:val="1"/>
      <w:marLeft w:val="0"/>
      <w:marRight w:val="0"/>
      <w:marTop w:val="0"/>
      <w:marBottom w:val="0"/>
      <w:divBdr>
        <w:top w:val="none" w:sz="0" w:space="0" w:color="auto"/>
        <w:left w:val="none" w:sz="0" w:space="0" w:color="auto"/>
        <w:bottom w:val="none" w:sz="0" w:space="0" w:color="auto"/>
        <w:right w:val="none" w:sz="0" w:space="0" w:color="auto"/>
      </w:divBdr>
    </w:div>
    <w:div w:id="1527594845">
      <w:bodyDiv w:val="1"/>
      <w:marLeft w:val="0"/>
      <w:marRight w:val="0"/>
      <w:marTop w:val="0"/>
      <w:marBottom w:val="0"/>
      <w:divBdr>
        <w:top w:val="none" w:sz="0" w:space="0" w:color="auto"/>
        <w:left w:val="none" w:sz="0" w:space="0" w:color="auto"/>
        <w:bottom w:val="none" w:sz="0" w:space="0" w:color="auto"/>
        <w:right w:val="none" w:sz="0" w:space="0" w:color="auto"/>
      </w:divBdr>
    </w:div>
    <w:div w:id="1527867806">
      <w:bodyDiv w:val="1"/>
      <w:marLeft w:val="0"/>
      <w:marRight w:val="0"/>
      <w:marTop w:val="0"/>
      <w:marBottom w:val="0"/>
      <w:divBdr>
        <w:top w:val="none" w:sz="0" w:space="0" w:color="auto"/>
        <w:left w:val="none" w:sz="0" w:space="0" w:color="auto"/>
        <w:bottom w:val="none" w:sz="0" w:space="0" w:color="auto"/>
        <w:right w:val="none" w:sz="0" w:space="0" w:color="auto"/>
      </w:divBdr>
    </w:div>
    <w:div w:id="1538002911">
      <w:bodyDiv w:val="1"/>
      <w:marLeft w:val="0"/>
      <w:marRight w:val="0"/>
      <w:marTop w:val="0"/>
      <w:marBottom w:val="0"/>
      <w:divBdr>
        <w:top w:val="none" w:sz="0" w:space="0" w:color="auto"/>
        <w:left w:val="none" w:sz="0" w:space="0" w:color="auto"/>
        <w:bottom w:val="none" w:sz="0" w:space="0" w:color="auto"/>
        <w:right w:val="none" w:sz="0" w:space="0" w:color="auto"/>
      </w:divBdr>
    </w:div>
    <w:div w:id="1541236366">
      <w:bodyDiv w:val="1"/>
      <w:marLeft w:val="0"/>
      <w:marRight w:val="0"/>
      <w:marTop w:val="0"/>
      <w:marBottom w:val="0"/>
      <w:divBdr>
        <w:top w:val="none" w:sz="0" w:space="0" w:color="auto"/>
        <w:left w:val="none" w:sz="0" w:space="0" w:color="auto"/>
        <w:bottom w:val="none" w:sz="0" w:space="0" w:color="auto"/>
        <w:right w:val="none" w:sz="0" w:space="0" w:color="auto"/>
      </w:divBdr>
    </w:div>
    <w:div w:id="1541942834">
      <w:bodyDiv w:val="1"/>
      <w:marLeft w:val="0"/>
      <w:marRight w:val="0"/>
      <w:marTop w:val="0"/>
      <w:marBottom w:val="0"/>
      <w:divBdr>
        <w:top w:val="none" w:sz="0" w:space="0" w:color="auto"/>
        <w:left w:val="none" w:sz="0" w:space="0" w:color="auto"/>
        <w:bottom w:val="none" w:sz="0" w:space="0" w:color="auto"/>
        <w:right w:val="none" w:sz="0" w:space="0" w:color="auto"/>
      </w:divBdr>
    </w:div>
    <w:div w:id="1543782037">
      <w:bodyDiv w:val="1"/>
      <w:marLeft w:val="0"/>
      <w:marRight w:val="0"/>
      <w:marTop w:val="0"/>
      <w:marBottom w:val="0"/>
      <w:divBdr>
        <w:top w:val="none" w:sz="0" w:space="0" w:color="auto"/>
        <w:left w:val="none" w:sz="0" w:space="0" w:color="auto"/>
        <w:bottom w:val="none" w:sz="0" w:space="0" w:color="auto"/>
        <w:right w:val="none" w:sz="0" w:space="0" w:color="auto"/>
      </w:divBdr>
    </w:div>
    <w:div w:id="1548486321">
      <w:bodyDiv w:val="1"/>
      <w:marLeft w:val="0"/>
      <w:marRight w:val="0"/>
      <w:marTop w:val="0"/>
      <w:marBottom w:val="0"/>
      <w:divBdr>
        <w:top w:val="none" w:sz="0" w:space="0" w:color="auto"/>
        <w:left w:val="none" w:sz="0" w:space="0" w:color="auto"/>
        <w:bottom w:val="none" w:sz="0" w:space="0" w:color="auto"/>
        <w:right w:val="none" w:sz="0" w:space="0" w:color="auto"/>
      </w:divBdr>
    </w:div>
    <w:div w:id="1551263340">
      <w:bodyDiv w:val="1"/>
      <w:marLeft w:val="0"/>
      <w:marRight w:val="0"/>
      <w:marTop w:val="0"/>
      <w:marBottom w:val="0"/>
      <w:divBdr>
        <w:top w:val="none" w:sz="0" w:space="0" w:color="auto"/>
        <w:left w:val="none" w:sz="0" w:space="0" w:color="auto"/>
        <w:bottom w:val="none" w:sz="0" w:space="0" w:color="auto"/>
        <w:right w:val="none" w:sz="0" w:space="0" w:color="auto"/>
      </w:divBdr>
    </w:div>
    <w:div w:id="1553037382">
      <w:bodyDiv w:val="1"/>
      <w:marLeft w:val="0"/>
      <w:marRight w:val="0"/>
      <w:marTop w:val="0"/>
      <w:marBottom w:val="0"/>
      <w:divBdr>
        <w:top w:val="none" w:sz="0" w:space="0" w:color="auto"/>
        <w:left w:val="none" w:sz="0" w:space="0" w:color="auto"/>
        <w:bottom w:val="none" w:sz="0" w:space="0" w:color="auto"/>
        <w:right w:val="none" w:sz="0" w:space="0" w:color="auto"/>
      </w:divBdr>
    </w:div>
    <w:div w:id="1557425064">
      <w:bodyDiv w:val="1"/>
      <w:marLeft w:val="0"/>
      <w:marRight w:val="0"/>
      <w:marTop w:val="0"/>
      <w:marBottom w:val="0"/>
      <w:divBdr>
        <w:top w:val="none" w:sz="0" w:space="0" w:color="auto"/>
        <w:left w:val="none" w:sz="0" w:space="0" w:color="auto"/>
        <w:bottom w:val="none" w:sz="0" w:space="0" w:color="auto"/>
        <w:right w:val="none" w:sz="0" w:space="0" w:color="auto"/>
      </w:divBdr>
    </w:div>
    <w:div w:id="1557542793">
      <w:bodyDiv w:val="1"/>
      <w:marLeft w:val="0"/>
      <w:marRight w:val="0"/>
      <w:marTop w:val="0"/>
      <w:marBottom w:val="0"/>
      <w:divBdr>
        <w:top w:val="none" w:sz="0" w:space="0" w:color="auto"/>
        <w:left w:val="none" w:sz="0" w:space="0" w:color="auto"/>
        <w:bottom w:val="none" w:sz="0" w:space="0" w:color="auto"/>
        <w:right w:val="none" w:sz="0" w:space="0" w:color="auto"/>
      </w:divBdr>
    </w:div>
    <w:div w:id="1561558217">
      <w:bodyDiv w:val="1"/>
      <w:marLeft w:val="0"/>
      <w:marRight w:val="0"/>
      <w:marTop w:val="0"/>
      <w:marBottom w:val="0"/>
      <w:divBdr>
        <w:top w:val="none" w:sz="0" w:space="0" w:color="auto"/>
        <w:left w:val="none" w:sz="0" w:space="0" w:color="auto"/>
        <w:bottom w:val="none" w:sz="0" w:space="0" w:color="auto"/>
        <w:right w:val="none" w:sz="0" w:space="0" w:color="auto"/>
      </w:divBdr>
    </w:div>
    <w:div w:id="1562788254">
      <w:bodyDiv w:val="1"/>
      <w:marLeft w:val="0"/>
      <w:marRight w:val="0"/>
      <w:marTop w:val="0"/>
      <w:marBottom w:val="0"/>
      <w:divBdr>
        <w:top w:val="none" w:sz="0" w:space="0" w:color="auto"/>
        <w:left w:val="none" w:sz="0" w:space="0" w:color="auto"/>
        <w:bottom w:val="none" w:sz="0" w:space="0" w:color="auto"/>
        <w:right w:val="none" w:sz="0" w:space="0" w:color="auto"/>
      </w:divBdr>
    </w:div>
    <w:div w:id="1564608670">
      <w:bodyDiv w:val="1"/>
      <w:marLeft w:val="0"/>
      <w:marRight w:val="0"/>
      <w:marTop w:val="0"/>
      <w:marBottom w:val="0"/>
      <w:divBdr>
        <w:top w:val="none" w:sz="0" w:space="0" w:color="auto"/>
        <w:left w:val="none" w:sz="0" w:space="0" w:color="auto"/>
        <w:bottom w:val="none" w:sz="0" w:space="0" w:color="auto"/>
        <w:right w:val="none" w:sz="0" w:space="0" w:color="auto"/>
      </w:divBdr>
    </w:div>
    <w:div w:id="1566573120">
      <w:bodyDiv w:val="1"/>
      <w:marLeft w:val="0"/>
      <w:marRight w:val="0"/>
      <w:marTop w:val="0"/>
      <w:marBottom w:val="0"/>
      <w:divBdr>
        <w:top w:val="none" w:sz="0" w:space="0" w:color="auto"/>
        <w:left w:val="none" w:sz="0" w:space="0" w:color="auto"/>
        <w:bottom w:val="none" w:sz="0" w:space="0" w:color="auto"/>
        <w:right w:val="none" w:sz="0" w:space="0" w:color="auto"/>
      </w:divBdr>
    </w:div>
    <w:div w:id="1566641462">
      <w:bodyDiv w:val="1"/>
      <w:marLeft w:val="0"/>
      <w:marRight w:val="0"/>
      <w:marTop w:val="0"/>
      <w:marBottom w:val="0"/>
      <w:divBdr>
        <w:top w:val="none" w:sz="0" w:space="0" w:color="auto"/>
        <w:left w:val="none" w:sz="0" w:space="0" w:color="auto"/>
        <w:bottom w:val="none" w:sz="0" w:space="0" w:color="auto"/>
        <w:right w:val="none" w:sz="0" w:space="0" w:color="auto"/>
      </w:divBdr>
    </w:div>
    <w:div w:id="1568803489">
      <w:bodyDiv w:val="1"/>
      <w:marLeft w:val="0"/>
      <w:marRight w:val="0"/>
      <w:marTop w:val="0"/>
      <w:marBottom w:val="0"/>
      <w:divBdr>
        <w:top w:val="none" w:sz="0" w:space="0" w:color="auto"/>
        <w:left w:val="none" w:sz="0" w:space="0" w:color="auto"/>
        <w:bottom w:val="none" w:sz="0" w:space="0" w:color="auto"/>
        <w:right w:val="none" w:sz="0" w:space="0" w:color="auto"/>
      </w:divBdr>
    </w:div>
    <w:div w:id="1569536122">
      <w:bodyDiv w:val="1"/>
      <w:marLeft w:val="0"/>
      <w:marRight w:val="0"/>
      <w:marTop w:val="0"/>
      <w:marBottom w:val="0"/>
      <w:divBdr>
        <w:top w:val="none" w:sz="0" w:space="0" w:color="auto"/>
        <w:left w:val="none" w:sz="0" w:space="0" w:color="auto"/>
        <w:bottom w:val="none" w:sz="0" w:space="0" w:color="auto"/>
        <w:right w:val="none" w:sz="0" w:space="0" w:color="auto"/>
      </w:divBdr>
    </w:div>
    <w:div w:id="1570143571">
      <w:bodyDiv w:val="1"/>
      <w:marLeft w:val="0"/>
      <w:marRight w:val="0"/>
      <w:marTop w:val="0"/>
      <w:marBottom w:val="0"/>
      <w:divBdr>
        <w:top w:val="none" w:sz="0" w:space="0" w:color="auto"/>
        <w:left w:val="none" w:sz="0" w:space="0" w:color="auto"/>
        <w:bottom w:val="none" w:sz="0" w:space="0" w:color="auto"/>
        <w:right w:val="none" w:sz="0" w:space="0" w:color="auto"/>
      </w:divBdr>
    </w:div>
    <w:div w:id="1574075648">
      <w:bodyDiv w:val="1"/>
      <w:marLeft w:val="0"/>
      <w:marRight w:val="0"/>
      <w:marTop w:val="0"/>
      <w:marBottom w:val="0"/>
      <w:divBdr>
        <w:top w:val="none" w:sz="0" w:space="0" w:color="auto"/>
        <w:left w:val="none" w:sz="0" w:space="0" w:color="auto"/>
        <w:bottom w:val="none" w:sz="0" w:space="0" w:color="auto"/>
        <w:right w:val="none" w:sz="0" w:space="0" w:color="auto"/>
      </w:divBdr>
    </w:div>
    <w:div w:id="1574503909">
      <w:bodyDiv w:val="1"/>
      <w:marLeft w:val="0"/>
      <w:marRight w:val="0"/>
      <w:marTop w:val="0"/>
      <w:marBottom w:val="0"/>
      <w:divBdr>
        <w:top w:val="none" w:sz="0" w:space="0" w:color="auto"/>
        <w:left w:val="none" w:sz="0" w:space="0" w:color="auto"/>
        <w:bottom w:val="none" w:sz="0" w:space="0" w:color="auto"/>
        <w:right w:val="none" w:sz="0" w:space="0" w:color="auto"/>
      </w:divBdr>
    </w:div>
    <w:div w:id="1579361025">
      <w:bodyDiv w:val="1"/>
      <w:marLeft w:val="0"/>
      <w:marRight w:val="0"/>
      <w:marTop w:val="0"/>
      <w:marBottom w:val="0"/>
      <w:divBdr>
        <w:top w:val="none" w:sz="0" w:space="0" w:color="auto"/>
        <w:left w:val="none" w:sz="0" w:space="0" w:color="auto"/>
        <w:bottom w:val="none" w:sz="0" w:space="0" w:color="auto"/>
        <w:right w:val="none" w:sz="0" w:space="0" w:color="auto"/>
      </w:divBdr>
    </w:div>
    <w:div w:id="1581866288">
      <w:bodyDiv w:val="1"/>
      <w:marLeft w:val="0"/>
      <w:marRight w:val="0"/>
      <w:marTop w:val="0"/>
      <w:marBottom w:val="0"/>
      <w:divBdr>
        <w:top w:val="none" w:sz="0" w:space="0" w:color="auto"/>
        <w:left w:val="none" w:sz="0" w:space="0" w:color="auto"/>
        <w:bottom w:val="none" w:sz="0" w:space="0" w:color="auto"/>
        <w:right w:val="none" w:sz="0" w:space="0" w:color="auto"/>
      </w:divBdr>
    </w:div>
    <w:div w:id="1584339004">
      <w:bodyDiv w:val="1"/>
      <w:marLeft w:val="0"/>
      <w:marRight w:val="0"/>
      <w:marTop w:val="0"/>
      <w:marBottom w:val="0"/>
      <w:divBdr>
        <w:top w:val="none" w:sz="0" w:space="0" w:color="auto"/>
        <w:left w:val="none" w:sz="0" w:space="0" w:color="auto"/>
        <w:bottom w:val="none" w:sz="0" w:space="0" w:color="auto"/>
        <w:right w:val="none" w:sz="0" w:space="0" w:color="auto"/>
      </w:divBdr>
    </w:div>
    <w:div w:id="1587304418">
      <w:bodyDiv w:val="1"/>
      <w:marLeft w:val="0"/>
      <w:marRight w:val="0"/>
      <w:marTop w:val="0"/>
      <w:marBottom w:val="0"/>
      <w:divBdr>
        <w:top w:val="none" w:sz="0" w:space="0" w:color="auto"/>
        <w:left w:val="none" w:sz="0" w:space="0" w:color="auto"/>
        <w:bottom w:val="none" w:sz="0" w:space="0" w:color="auto"/>
        <w:right w:val="none" w:sz="0" w:space="0" w:color="auto"/>
      </w:divBdr>
    </w:div>
    <w:div w:id="1587307351">
      <w:bodyDiv w:val="1"/>
      <w:marLeft w:val="0"/>
      <w:marRight w:val="0"/>
      <w:marTop w:val="0"/>
      <w:marBottom w:val="0"/>
      <w:divBdr>
        <w:top w:val="none" w:sz="0" w:space="0" w:color="auto"/>
        <w:left w:val="none" w:sz="0" w:space="0" w:color="auto"/>
        <w:bottom w:val="none" w:sz="0" w:space="0" w:color="auto"/>
        <w:right w:val="none" w:sz="0" w:space="0" w:color="auto"/>
      </w:divBdr>
    </w:div>
    <w:div w:id="1588223929">
      <w:bodyDiv w:val="1"/>
      <w:marLeft w:val="0"/>
      <w:marRight w:val="0"/>
      <w:marTop w:val="0"/>
      <w:marBottom w:val="0"/>
      <w:divBdr>
        <w:top w:val="none" w:sz="0" w:space="0" w:color="auto"/>
        <w:left w:val="none" w:sz="0" w:space="0" w:color="auto"/>
        <w:bottom w:val="none" w:sz="0" w:space="0" w:color="auto"/>
        <w:right w:val="none" w:sz="0" w:space="0" w:color="auto"/>
      </w:divBdr>
    </w:div>
    <w:div w:id="1589121712">
      <w:bodyDiv w:val="1"/>
      <w:marLeft w:val="0"/>
      <w:marRight w:val="0"/>
      <w:marTop w:val="0"/>
      <w:marBottom w:val="0"/>
      <w:divBdr>
        <w:top w:val="none" w:sz="0" w:space="0" w:color="auto"/>
        <w:left w:val="none" w:sz="0" w:space="0" w:color="auto"/>
        <w:bottom w:val="none" w:sz="0" w:space="0" w:color="auto"/>
        <w:right w:val="none" w:sz="0" w:space="0" w:color="auto"/>
      </w:divBdr>
    </w:div>
    <w:div w:id="1590847341">
      <w:bodyDiv w:val="1"/>
      <w:marLeft w:val="0"/>
      <w:marRight w:val="0"/>
      <w:marTop w:val="0"/>
      <w:marBottom w:val="0"/>
      <w:divBdr>
        <w:top w:val="none" w:sz="0" w:space="0" w:color="auto"/>
        <w:left w:val="none" w:sz="0" w:space="0" w:color="auto"/>
        <w:bottom w:val="none" w:sz="0" w:space="0" w:color="auto"/>
        <w:right w:val="none" w:sz="0" w:space="0" w:color="auto"/>
      </w:divBdr>
    </w:div>
    <w:div w:id="1591115327">
      <w:bodyDiv w:val="1"/>
      <w:marLeft w:val="0"/>
      <w:marRight w:val="0"/>
      <w:marTop w:val="0"/>
      <w:marBottom w:val="0"/>
      <w:divBdr>
        <w:top w:val="none" w:sz="0" w:space="0" w:color="auto"/>
        <w:left w:val="none" w:sz="0" w:space="0" w:color="auto"/>
        <w:bottom w:val="none" w:sz="0" w:space="0" w:color="auto"/>
        <w:right w:val="none" w:sz="0" w:space="0" w:color="auto"/>
      </w:divBdr>
    </w:div>
    <w:div w:id="1593397326">
      <w:bodyDiv w:val="1"/>
      <w:marLeft w:val="0"/>
      <w:marRight w:val="0"/>
      <w:marTop w:val="0"/>
      <w:marBottom w:val="0"/>
      <w:divBdr>
        <w:top w:val="none" w:sz="0" w:space="0" w:color="auto"/>
        <w:left w:val="none" w:sz="0" w:space="0" w:color="auto"/>
        <w:bottom w:val="none" w:sz="0" w:space="0" w:color="auto"/>
        <w:right w:val="none" w:sz="0" w:space="0" w:color="auto"/>
      </w:divBdr>
    </w:div>
    <w:div w:id="1594783850">
      <w:bodyDiv w:val="1"/>
      <w:marLeft w:val="0"/>
      <w:marRight w:val="0"/>
      <w:marTop w:val="0"/>
      <w:marBottom w:val="0"/>
      <w:divBdr>
        <w:top w:val="none" w:sz="0" w:space="0" w:color="auto"/>
        <w:left w:val="none" w:sz="0" w:space="0" w:color="auto"/>
        <w:bottom w:val="none" w:sz="0" w:space="0" w:color="auto"/>
        <w:right w:val="none" w:sz="0" w:space="0" w:color="auto"/>
      </w:divBdr>
    </w:div>
    <w:div w:id="1594824486">
      <w:bodyDiv w:val="1"/>
      <w:marLeft w:val="0"/>
      <w:marRight w:val="0"/>
      <w:marTop w:val="0"/>
      <w:marBottom w:val="0"/>
      <w:divBdr>
        <w:top w:val="none" w:sz="0" w:space="0" w:color="auto"/>
        <w:left w:val="none" w:sz="0" w:space="0" w:color="auto"/>
        <w:bottom w:val="none" w:sz="0" w:space="0" w:color="auto"/>
        <w:right w:val="none" w:sz="0" w:space="0" w:color="auto"/>
      </w:divBdr>
    </w:div>
    <w:div w:id="1597589762">
      <w:bodyDiv w:val="1"/>
      <w:marLeft w:val="0"/>
      <w:marRight w:val="0"/>
      <w:marTop w:val="0"/>
      <w:marBottom w:val="0"/>
      <w:divBdr>
        <w:top w:val="none" w:sz="0" w:space="0" w:color="auto"/>
        <w:left w:val="none" w:sz="0" w:space="0" w:color="auto"/>
        <w:bottom w:val="none" w:sz="0" w:space="0" w:color="auto"/>
        <w:right w:val="none" w:sz="0" w:space="0" w:color="auto"/>
      </w:divBdr>
    </w:div>
    <w:div w:id="1598101974">
      <w:bodyDiv w:val="1"/>
      <w:marLeft w:val="0"/>
      <w:marRight w:val="0"/>
      <w:marTop w:val="0"/>
      <w:marBottom w:val="0"/>
      <w:divBdr>
        <w:top w:val="none" w:sz="0" w:space="0" w:color="auto"/>
        <w:left w:val="none" w:sz="0" w:space="0" w:color="auto"/>
        <w:bottom w:val="none" w:sz="0" w:space="0" w:color="auto"/>
        <w:right w:val="none" w:sz="0" w:space="0" w:color="auto"/>
      </w:divBdr>
    </w:div>
    <w:div w:id="1598515235">
      <w:bodyDiv w:val="1"/>
      <w:marLeft w:val="0"/>
      <w:marRight w:val="0"/>
      <w:marTop w:val="0"/>
      <w:marBottom w:val="0"/>
      <w:divBdr>
        <w:top w:val="none" w:sz="0" w:space="0" w:color="auto"/>
        <w:left w:val="none" w:sz="0" w:space="0" w:color="auto"/>
        <w:bottom w:val="none" w:sz="0" w:space="0" w:color="auto"/>
        <w:right w:val="none" w:sz="0" w:space="0" w:color="auto"/>
      </w:divBdr>
    </w:div>
    <w:div w:id="1599947144">
      <w:bodyDiv w:val="1"/>
      <w:marLeft w:val="0"/>
      <w:marRight w:val="0"/>
      <w:marTop w:val="0"/>
      <w:marBottom w:val="0"/>
      <w:divBdr>
        <w:top w:val="none" w:sz="0" w:space="0" w:color="auto"/>
        <w:left w:val="none" w:sz="0" w:space="0" w:color="auto"/>
        <w:bottom w:val="none" w:sz="0" w:space="0" w:color="auto"/>
        <w:right w:val="none" w:sz="0" w:space="0" w:color="auto"/>
      </w:divBdr>
    </w:div>
    <w:div w:id="1603490945">
      <w:bodyDiv w:val="1"/>
      <w:marLeft w:val="0"/>
      <w:marRight w:val="0"/>
      <w:marTop w:val="0"/>
      <w:marBottom w:val="0"/>
      <w:divBdr>
        <w:top w:val="none" w:sz="0" w:space="0" w:color="auto"/>
        <w:left w:val="none" w:sz="0" w:space="0" w:color="auto"/>
        <w:bottom w:val="none" w:sz="0" w:space="0" w:color="auto"/>
        <w:right w:val="none" w:sz="0" w:space="0" w:color="auto"/>
      </w:divBdr>
    </w:div>
    <w:div w:id="1608466957">
      <w:bodyDiv w:val="1"/>
      <w:marLeft w:val="0"/>
      <w:marRight w:val="0"/>
      <w:marTop w:val="0"/>
      <w:marBottom w:val="0"/>
      <w:divBdr>
        <w:top w:val="none" w:sz="0" w:space="0" w:color="auto"/>
        <w:left w:val="none" w:sz="0" w:space="0" w:color="auto"/>
        <w:bottom w:val="none" w:sz="0" w:space="0" w:color="auto"/>
        <w:right w:val="none" w:sz="0" w:space="0" w:color="auto"/>
      </w:divBdr>
    </w:div>
    <w:div w:id="1611820824">
      <w:bodyDiv w:val="1"/>
      <w:marLeft w:val="0"/>
      <w:marRight w:val="0"/>
      <w:marTop w:val="0"/>
      <w:marBottom w:val="0"/>
      <w:divBdr>
        <w:top w:val="none" w:sz="0" w:space="0" w:color="auto"/>
        <w:left w:val="none" w:sz="0" w:space="0" w:color="auto"/>
        <w:bottom w:val="none" w:sz="0" w:space="0" w:color="auto"/>
        <w:right w:val="none" w:sz="0" w:space="0" w:color="auto"/>
      </w:divBdr>
    </w:div>
    <w:div w:id="1612664105">
      <w:bodyDiv w:val="1"/>
      <w:marLeft w:val="0"/>
      <w:marRight w:val="0"/>
      <w:marTop w:val="0"/>
      <w:marBottom w:val="0"/>
      <w:divBdr>
        <w:top w:val="none" w:sz="0" w:space="0" w:color="auto"/>
        <w:left w:val="none" w:sz="0" w:space="0" w:color="auto"/>
        <w:bottom w:val="none" w:sz="0" w:space="0" w:color="auto"/>
        <w:right w:val="none" w:sz="0" w:space="0" w:color="auto"/>
      </w:divBdr>
    </w:div>
    <w:div w:id="1613511265">
      <w:bodyDiv w:val="1"/>
      <w:marLeft w:val="0"/>
      <w:marRight w:val="0"/>
      <w:marTop w:val="0"/>
      <w:marBottom w:val="0"/>
      <w:divBdr>
        <w:top w:val="none" w:sz="0" w:space="0" w:color="auto"/>
        <w:left w:val="none" w:sz="0" w:space="0" w:color="auto"/>
        <w:bottom w:val="none" w:sz="0" w:space="0" w:color="auto"/>
        <w:right w:val="none" w:sz="0" w:space="0" w:color="auto"/>
      </w:divBdr>
    </w:div>
    <w:div w:id="1622809662">
      <w:bodyDiv w:val="1"/>
      <w:marLeft w:val="0"/>
      <w:marRight w:val="0"/>
      <w:marTop w:val="0"/>
      <w:marBottom w:val="0"/>
      <w:divBdr>
        <w:top w:val="none" w:sz="0" w:space="0" w:color="auto"/>
        <w:left w:val="none" w:sz="0" w:space="0" w:color="auto"/>
        <w:bottom w:val="none" w:sz="0" w:space="0" w:color="auto"/>
        <w:right w:val="none" w:sz="0" w:space="0" w:color="auto"/>
      </w:divBdr>
    </w:div>
    <w:div w:id="1626304988">
      <w:bodyDiv w:val="1"/>
      <w:marLeft w:val="0"/>
      <w:marRight w:val="0"/>
      <w:marTop w:val="0"/>
      <w:marBottom w:val="0"/>
      <w:divBdr>
        <w:top w:val="none" w:sz="0" w:space="0" w:color="auto"/>
        <w:left w:val="none" w:sz="0" w:space="0" w:color="auto"/>
        <w:bottom w:val="none" w:sz="0" w:space="0" w:color="auto"/>
        <w:right w:val="none" w:sz="0" w:space="0" w:color="auto"/>
      </w:divBdr>
    </w:div>
    <w:div w:id="1628854849">
      <w:bodyDiv w:val="1"/>
      <w:marLeft w:val="0"/>
      <w:marRight w:val="0"/>
      <w:marTop w:val="0"/>
      <w:marBottom w:val="0"/>
      <w:divBdr>
        <w:top w:val="none" w:sz="0" w:space="0" w:color="auto"/>
        <w:left w:val="none" w:sz="0" w:space="0" w:color="auto"/>
        <w:bottom w:val="none" w:sz="0" w:space="0" w:color="auto"/>
        <w:right w:val="none" w:sz="0" w:space="0" w:color="auto"/>
      </w:divBdr>
    </w:div>
    <w:div w:id="1630865635">
      <w:bodyDiv w:val="1"/>
      <w:marLeft w:val="0"/>
      <w:marRight w:val="0"/>
      <w:marTop w:val="0"/>
      <w:marBottom w:val="0"/>
      <w:divBdr>
        <w:top w:val="none" w:sz="0" w:space="0" w:color="auto"/>
        <w:left w:val="none" w:sz="0" w:space="0" w:color="auto"/>
        <w:bottom w:val="none" w:sz="0" w:space="0" w:color="auto"/>
        <w:right w:val="none" w:sz="0" w:space="0" w:color="auto"/>
      </w:divBdr>
    </w:div>
    <w:div w:id="1635713577">
      <w:bodyDiv w:val="1"/>
      <w:marLeft w:val="0"/>
      <w:marRight w:val="0"/>
      <w:marTop w:val="0"/>
      <w:marBottom w:val="0"/>
      <w:divBdr>
        <w:top w:val="none" w:sz="0" w:space="0" w:color="auto"/>
        <w:left w:val="none" w:sz="0" w:space="0" w:color="auto"/>
        <w:bottom w:val="none" w:sz="0" w:space="0" w:color="auto"/>
        <w:right w:val="none" w:sz="0" w:space="0" w:color="auto"/>
      </w:divBdr>
    </w:div>
    <w:div w:id="1643075129">
      <w:bodyDiv w:val="1"/>
      <w:marLeft w:val="0"/>
      <w:marRight w:val="0"/>
      <w:marTop w:val="0"/>
      <w:marBottom w:val="0"/>
      <w:divBdr>
        <w:top w:val="none" w:sz="0" w:space="0" w:color="auto"/>
        <w:left w:val="none" w:sz="0" w:space="0" w:color="auto"/>
        <w:bottom w:val="none" w:sz="0" w:space="0" w:color="auto"/>
        <w:right w:val="none" w:sz="0" w:space="0" w:color="auto"/>
      </w:divBdr>
    </w:div>
    <w:div w:id="1648239969">
      <w:bodyDiv w:val="1"/>
      <w:marLeft w:val="0"/>
      <w:marRight w:val="0"/>
      <w:marTop w:val="0"/>
      <w:marBottom w:val="0"/>
      <w:divBdr>
        <w:top w:val="none" w:sz="0" w:space="0" w:color="auto"/>
        <w:left w:val="none" w:sz="0" w:space="0" w:color="auto"/>
        <w:bottom w:val="none" w:sz="0" w:space="0" w:color="auto"/>
        <w:right w:val="none" w:sz="0" w:space="0" w:color="auto"/>
      </w:divBdr>
    </w:div>
    <w:div w:id="1648315406">
      <w:bodyDiv w:val="1"/>
      <w:marLeft w:val="0"/>
      <w:marRight w:val="0"/>
      <w:marTop w:val="0"/>
      <w:marBottom w:val="0"/>
      <w:divBdr>
        <w:top w:val="none" w:sz="0" w:space="0" w:color="auto"/>
        <w:left w:val="none" w:sz="0" w:space="0" w:color="auto"/>
        <w:bottom w:val="none" w:sz="0" w:space="0" w:color="auto"/>
        <w:right w:val="none" w:sz="0" w:space="0" w:color="auto"/>
      </w:divBdr>
    </w:div>
    <w:div w:id="1649630557">
      <w:bodyDiv w:val="1"/>
      <w:marLeft w:val="0"/>
      <w:marRight w:val="0"/>
      <w:marTop w:val="0"/>
      <w:marBottom w:val="0"/>
      <w:divBdr>
        <w:top w:val="none" w:sz="0" w:space="0" w:color="auto"/>
        <w:left w:val="none" w:sz="0" w:space="0" w:color="auto"/>
        <w:bottom w:val="none" w:sz="0" w:space="0" w:color="auto"/>
        <w:right w:val="none" w:sz="0" w:space="0" w:color="auto"/>
      </w:divBdr>
    </w:div>
    <w:div w:id="1651866510">
      <w:bodyDiv w:val="1"/>
      <w:marLeft w:val="0"/>
      <w:marRight w:val="0"/>
      <w:marTop w:val="0"/>
      <w:marBottom w:val="0"/>
      <w:divBdr>
        <w:top w:val="none" w:sz="0" w:space="0" w:color="auto"/>
        <w:left w:val="none" w:sz="0" w:space="0" w:color="auto"/>
        <w:bottom w:val="none" w:sz="0" w:space="0" w:color="auto"/>
        <w:right w:val="none" w:sz="0" w:space="0" w:color="auto"/>
      </w:divBdr>
    </w:div>
    <w:div w:id="1651978490">
      <w:bodyDiv w:val="1"/>
      <w:marLeft w:val="0"/>
      <w:marRight w:val="0"/>
      <w:marTop w:val="0"/>
      <w:marBottom w:val="0"/>
      <w:divBdr>
        <w:top w:val="none" w:sz="0" w:space="0" w:color="auto"/>
        <w:left w:val="none" w:sz="0" w:space="0" w:color="auto"/>
        <w:bottom w:val="none" w:sz="0" w:space="0" w:color="auto"/>
        <w:right w:val="none" w:sz="0" w:space="0" w:color="auto"/>
      </w:divBdr>
    </w:div>
    <w:div w:id="1654796138">
      <w:bodyDiv w:val="1"/>
      <w:marLeft w:val="0"/>
      <w:marRight w:val="0"/>
      <w:marTop w:val="0"/>
      <w:marBottom w:val="0"/>
      <w:divBdr>
        <w:top w:val="none" w:sz="0" w:space="0" w:color="auto"/>
        <w:left w:val="none" w:sz="0" w:space="0" w:color="auto"/>
        <w:bottom w:val="none" w:sz="0" w:space="0" w:color="auto"/>
        <w:right w:val="none" w:sz="0" w:space="0" w:color="auto"/>
      </w:divBdr>
    </w:div>
    <w:div w:id="1655403939">
      <w:bodyDiv w:val="1"/>
      <w:marLeft w:val="0"/>
      <w:marRight w:val="0"/>
      <w:marTop w:val="0"/>
      <w:marBottom w:val="0"/>
      <w:divBdr>
        <w:top w:val="none" w:sz="0" w:space="0" w:color="auto"/>
        <w:left w:val="none" w:sz="0" w:space="0" w:color="auto"/>
        <w:bottom w:val="none" w:sz="0" w:space="0" w:color="auto"/>
        <w:right w:val="none" w:sz="0" w:space="0" w:color="auto"/>
      </w:divBdr>
    </w:div>
    <w:div w:id="1657805989">
      <w:bodyDiv w:val="1"/>
      <w:marLeft w:val="0"/>
      <w:marRight w:val="0"/>
      <w:marTop w:val="0"/>
      <w:marBottom w:val="0"/>
      <w:divBdr>
        <w:top w:val="none" w:sz="0" w:space="0" w:color="auto"/>
        <w:left w:val="none" w:sz="0" w:space="0" w:color="auto"/>
        <w:bottom w:val="none" w:sz="0" w:space="0" w:color="auto"/>
        <w:right w:val="none" w:sz="0" w:space="0" w:color="auto"/>
      </w:divBdr>
    </w:div>
    <w:div w:id="1659765881">
      <w:bodyDiv w:val="1"/>
      <w:marLeft w:val="0"/>
      <w:marRight w:val="0"/>
      <w:marTop w:val="0"/>
      <w:marBottom w:val="0"/>
      <w:divBdr>
        <w:top w:val="none" w:sz="0" w:space="0" w:color="auto"/>
        <w:left w:val="none" w:sz="0" w:space="0" w:color="auto"/>
        <w:bottom w:val="none" w:sz="0" w:space="0" w:color="auto"/>
        <w:right w:val="none" w:sz="0" w:space="0" w:color="auto"/>
      </w:divBdr>
    </w:div>
    <w:div w:id="1663393457">
      <w:bodyDiv w:val="1"/>
      <w:marLeft w:val="0"/>
      <w:marRight w:val="0"/>
      <w:marTop w:val="0"/>
      <w:marBottom w:val="0"/>
      <w:divBdr>
        <w:top w:val="none" w:sz="0" w:space="0" w:color="auto"/>
        <w:left w:val="none" w:sz="0" w:space="0" w:color="auto"/>
        <w:bottom w:val="none" w:sz="0" w:space="0" w:color="auto"/>
        <w:right w:val="none" w:sz="0" w:space="0" w:color="auto"/>
      </w:divBdr>
    </w:div>
    <w:div w:id="1665476720">
      <w:bodyDiv w:val="1"/>
      <w:marLeft w:val="0"/>
      <w:marRight w:val="0"/>
      <w:marTop w:val="0"/>
      <w:marBottom w:val="0"/>
      <w:divBdr>
        <w:top w:val="none" w:sz="0" w:space="0" w:color="auto"/>
        <w:left w:val="none" w:sz="0" w:space="0" w:color="auto"/>
        <w:bottom w:val="none" w:sz="0" w:space="0" w:color="auto"/>
        <w:right w:val="none" w:sz="0" w:space="0" w:color="auto"/>
      </w:divBdr>
    </w:div>
    <w:div w:id="1666204780">
      <w:bodyDiv w:val="1"/>
      <w:marLeft w:val="0"/>
      <w:marRight w:val="0"/>
      <w:marTop w:val="0"/>
      <w:marBottom w:val="0"/>
      <w:divBdr>
        <w:top w:val="none" w:sz="0" w:space="0" w:color="auto"/>
        <w:left w:val="none" w:sz="0" w:space="0" w:color="auto"/>
        <w:bottom w:val="none" w:sz="0" w:space="0" w:color="auto"/>
        <w:right w:val="none" w:sz="0" w:space="0" w:color="auto"/>
      </w:divBdr>
    </w:div>
    <w:div w:id="1666545162">
      <w:bodyDiv w:val="1"/>
      <w:marLeft w:val="0"/>
      <w:marRight w:val="0"/>
      <w:marTop w:val="0"/>
      <w:marBottom w:val="0"/>
      <w:divBdr>
        <w:top w:val="none" w:sz="0" w:space="0" w:color="auto"/>
        <w:left w:val="none" w:sz="0" w:space="0" w:color="auto"/>
        <w:bottom w:val="none" w:sz="0" w:space="0" w:color="auto"/>
        <w:right w:val="none" w:sz="0" w:space="0" w:color="auto"/>
      </w:divBdr>
    </w:div>
    <w:div w:id="1672441546">
      <w:bodyDiv w:val="1"/>
      <w:marLeft w:val="0"/>
      <w:marRight w:val="0"/>
      <w:marTop w:val="0"/>
      <w:marBottom w:val="0"/>
      <w:divBdr>
        <w:top w:val="none" w:sz="0" w:space="0" w:color="auto"/>
        <w:left w:val="none" w:sz="0" w:space="0" w:color="auto"/>
        <w:bottom w:val="none" w:sz="0" w:space="0" w:color="auto"/>
        <w:right w:val="none" w:sz="0" w:space="0" w:color="auto"/>
      </w:divBdr>
    </w:div>
    <w:div w:id="1676221486">
      <w:bodyDiv w:val="1"/>
      <w:marLeft w:val="0"/>
      <w:marRight w:val="0"/>
      <w:marTop w:val="0"/>
      <w:marBottom w:val="0"/>
      <w:divBdr>
        <w:top w:val="none" w:sz="0" w:space="0" w:color="auto"/>
        <w:left w:val="none" w:sz="0" w:space="0" w:color="auto"/>
        <w:bottom w:val="none" w:sz="0" w:space="0" w:color="auto"/>
        <w:right w:val="none" w:sz="0" w:space="0" w:color="auto"/>
      </w:divBdr>
    </w:div>
    <w:div w:id="1676835733">
      <w:bodyDiv w:val="1"/>
      <w:marLeft w:val="0"/>
      <w:marRight w:val="0"/>
      <w:marTop w:val="0"/>
      <w:marBottom w:val="0"/>
      <w:divBdr>
        <w:top w:val="none" w:sz="0" w:space="0" w:color="auto"/>
        <w:left w:val="none" w:sz="0" w:space="0" w:color="auto"/>
        <w:bottom w:val="none" w:sz="0" w:space="0" w:color="auto"/>
        <w:right w:val="none" w:sz="0" w:space="0" w:color="auto"/>
      </w:divBdr>
    </w:div>
    <w:div w:id="1677683764">
      <w:bodyDiv w:val="1"/>
      <w:marLeft w:val="0"/>
      <w:marRight w:val="0"/>
      <w:marTop w:val="0"/>
      <w:marBottom w:val="0"/>
      <w:divBdr>
        <w:top w:val="none" w:sz="0" w:space="0" w:color="auto"/>
        <w:left w:val="none" w:sz="0" w:space="0" w:color="auto"/>
        <w:bottom w:val="none" w:sz="0" w:space="0" w:color="auto"/>
        <w:right w:val="none" w:sz="0" w:space="0" w:color="auto"/>
      </w:divBdr>
    </w:div>
    <w:div w:id="1684892616">
      <w:bodyDiv w:val="1"/>
      <w:marLeft w:val="0"/>
      <w:marRight w:val="0"/>
      <w:marTop w:val="0"/>
      <w:marBottom w:val="0"/>
      <w:divBdr>
        <w:top w:val="none" w:sz="0" w:space="0" w:color="auto"/>
        <w:left w:val="none" w:sz="0" w:space="0" w:color="auto"/>
        <w:bottom w:val="none" w:sz="0" w:space="0" w:color="auto"/>
        <w:right w:val="none" w:sz="0" w:space="0" w:color="auto"/>
      </w:divBdr>
    </w:div>
    <w:div w:id="1685127716">
      <w:bodyDiv w:val="1"/>
      <w:marLeft w:val="0"/>
      <w:marRight w:val="0"/>
      <w:marTop w:val="0"/>
      <w:marBottom w:val="0"/>
      <w:divBdr>
        <w:top w:val="none" w:sz="0" w:space="0" w:color="auto"/>
        <w:left w:val="none" w:sz="0" w:space="0" w:color="auto"/>
        <w:bottom w:val="none" w:sz="0" w:space="0" w:color="auto"/>
        <w:right w:val="none" w:sz="0" w:space="0" w:color="auto"/>
      </w:divBdr>
    </w:div>
    <w:div w:id="1685597791">
      <w:bodyDiv w:val="1"/>
      <w:marLeft w:val="0"/>
      <w:marRight w:val="0"/>
      <w:marTop w:val="0"/>
      <w:marBottom w:val="0"/>
      <w:divBdr>
        <w:top w:val="none" w:sz="0" w:space="0" w:color="auto"/>
        <w:left w:val="none" w:sz="0" w:space="0" w:color="auto"/>
        <w:bottom w:val="none" w:sz="0" w:space="0" w:color="auto"/>
        <w:right w:val="none" w:sz="0" w:space="0" w:color="auto"/>
      </w:divBdr>
    </w:div>
    <w:div w:id="1688483349">
      <w:bodyDiv w:val="1"/>
      <w:marLeft w:val="0"/>
      <w:marRight w:val="0"/>
      <w:marTop w:val="0"/>
      <w:marBottom w:val="0"/>
      <w:divBdr>
        <w:top w:val="none" w:sz="0" w:space="0" w:color="auto"/>
        <w:left w:val="none" w:sz="0" w:space="0" w:color="auto"/>
        <w:bottom w:val="none" w:sz="0" w:space="0" w:color="auto"/>
        <w:right w:val="none" w:sz="0" w:space="0" w:color="auto"/>
      </w:divBdr>
    </w:div>
    <w:div w:id="1689257032">
      <w:bodyDiv w:val="1"/>
      <w:marLeft w:val="0"/>
      <w:marRight w:val="0"/>
      <w:marTop w:val="0"/>
      <w:marBottom w:val="0"/>
      <w:divBdr>
        <w:top w:val="none" w:sz="0" w:space="0" w:color="auto"/>
        <w:left w:val="none" w:sz="0" w:space="0" w:color="auto"/>
        <w:bottom w:val="none" w:sz="0" w:space="0" w:color="auto"/>
        <w:right w:val="none" w:sz="0" w:space="0" w:color="auto"/>
      </w:divBdr>
    </w:div>
    <w:div w:id="1689258061">
      <w:bodyDiv w:val="1"/>
      <w:marLeft w:val="0"/>
      <w:marRight w:val="0"/>
      <w:marTop w:val="0"/>
      <w:marBottom w:val="0"/>
      <w:divBdr>
        <w:top w:val="none" w:sz="0" w:space="0" w:color="auto"/>
        <w:left w:val="none" w:sz="0" w:space="0" w:color="auto"/>
        <w:bottom w:val="none" w:sz="0" w:space="0" w:color="auto"/>
        <w:right w:val="none" w:sz="0" w:space="0" w:color="auto"/>
      </w:divBdr>
    </w:div>
    <w:div w:id="1689678081">
      <w:bodyDiv w:val="1"/>
      <w:marLeft w:val="0"/>
      <w:marRight w:val="0"/>
      <w:marTop w:val="0"/>
      <w:marBottom w:val="0"/>
      <w:divBdr>
        <w:top w:val="none" w:sz="0" w:space="0" w:color="auto"/>
        <w:left w:val="none" w:sz="0" w:space="0" w:color="auto"/>
        <w:bottom w:val="none" w:sz="0" w:space="0" w:color="auto"/>
        <w:right w:val="none" w:sz="0" w:space="0" w:color="auto"/>
      </w:divBdr>
    </w:div>
    <w:div w:id="1692484963">
      <w:bodyDiv w:val="1"/>
      <w:marLeft w:val="0"/>
      <w:marRight w:val="0"/>
      <w:marTop w:val="0"/>
      <w:marBottom w:val="0"/>
      <w:divBdr>
        <w:top w:val="none" w:sz="0" w:space="0" w:color="auto"/>
        <w:left w:val="none" w:sz="0" w:space="0" w:color="auto"/>
        <w:bottom w:val="none" w:sz="0" w:space="0" w:color="auto"/>
        <w:right w:val="none" w:sz="0" w:space="0" w:color="auto"/>
      </w:divBdr>
    </w:div>
    <w:div w:id="1692761265">
      <w:bodyDiv w:val="1"/>
      <w:marLeft w:val="0"/>
      <w:marRight w:val="0"/>
      <w:marTop w:val="0"/>
      <w:marBottom w:val="0"/>
      <w:divBdr>
        <w:top w:val="none" w:sz="0" w:space="0" w:color="auto"/>
        <w:left w:val="none" w:sz="0" w:space="0" w:color="auto"/>
        <w:bottom w:val="none" w:sz="0" w:space="0" w:color="auto"/>
        <w:right w:val="none" w:sz="0" w:space="0" w:color="auto"/>
      </w:divBdr>
    </w:div>
    <w:div w:id="1692955564">
      <w:bodyDiv w:val="1"/>
      <w:marLeft w:val="0"/>
      <w:marRight w:val="0"/>
      <w:marTop w:val="0"/>
      <w:marBottom w:val="0"/>
      <w:divBdr>
        <w:top w:val="none" w:sz="0" w:space="0" w:color="auto"/>
        <w:left w:val="none" w:sz="0" w:space="0" w:color="auto"/>
        <w:bottom w:val="none" w:sz="0" w:space="0" w:color="auto"/>
        <w:right w:val="none" w:sz="0" w:space="0" w:color="auto"/>
      </w:divBdr>
    </w:div>
    <w:div w:id="1693263348">
      <w:bodyDiv w:val="1"/>
      <w:marLeft w:val="0"/>
      <w:marRight w:val="0"/>
      <w:marTop w:val="0"/>
      <w:marBottom w:val="0"/>
      <w:divBdr>
        <w:top w:val="none" w:sz="0" w:space="0" w:color="auto"/>
        <w:left w:val="none" w:sz="0" w:space="0" w:color="auto"/>
        <w:bottom w:val="none" w:sz="0" w:space="0" w:color="auto"/>
        <w:right w:val="none" w:sz="0" w:space="0" w:color="auto"/>
      </w:divBdr>
    </w:div>
    <w:div w:id="1694070188">
      <w:bodyDiv w:val="1"/>
      <w:marLeft w:val="0"/>
      <w:marRight w:val="0"/>
      <w:marTop w:val="0"/>
      <w:marBottom w:val="0"/>
      <w:divBdr>
        <w:top w:val="none" w:sz="0" w:space="0" w:color="auto"/>
        <w:left w:val="none" w:sz="0" w:space="0" w:color="auto"/>
        <w:bottom w:val="none" w:sz="0" w:space="0" w:color="auto"/>
        <w:right w:val="none" w:sz="0" w:space="0" w:color="auto"/>
      </w:divBdr>
    </w:div>
    <w:div w:id="1701272762">
      <w:bodyDiv w:val="1"/>
      <w:marLeft w:val="0"/>
      <w:marRight w:val="0"/>
      <w:marTop w:val="0"/>
      <w:marBottom w:val="0"/>
      <w:divBdr>
        <w:top w:val="none" w:sz="0" w:space="0" w:color="auto"/>
        <w:left w:val="none" w:sz="0" w:space="0" w:color="auto"/>
        <w:bottom w:val="none" w:sz="0" w:space="0" w:color="auto"/>
        <w:right w:val="none" w:sz="0" w:space="0" w:color="auto"/>
      </w:divBdr>
    </w:div>
    <w:div w:id="1701585479">
      <w:bodyDiv w:val="1"/>
      <w:marLeft w:val="0"/>
      <w:marRight w:val="0"/>
      <w:marTop w:val="0"/>
      <w:marBottom w:val="0"/>
      <w:divBdr>
        <w:top w:val="none" w:sz="0" w:space="0" w:color="auto"/>
        <w:left w:val="none" w:sz="0" w:space="0" w:color="auto"/>
        <w:bottom w:val="none" w:sz="0" w:space="0" w:color="auto"/>
        <w:right w:val="none" w:sz="0" w:space="0" w:color="auto"/>
      </w:divBdr>
    </w:div>
    <w:div w:id="1708949138">
      <w:bodyDiv w:val="1"/>
      <w:marLeft w:val="0"/>
      <w:marRight w:val="0"/>
      <w:marTop w:val="0"/>
      <w:marBottom w:val="0"/>
      <w:divBdr>
        <w:top w:val="none" w:sz="0" w:space="0" w:color="auto"/>
        <w:left w:val="none" w:sz="0" w:space="0" w:color="auto"/>
        <w:bottom w:val="none" w:sz="0" w:space="0" w:color="auto"/>
        <w:right w:val="none" w:sz="0" w:space="0" w:color="auto"/>
      </w:divBdr>
    </w:div>
    <w:div w:id="1710648685">
      <w:bodyDiv w:val="1"/>
      <w:marLeft w:val="0"/>
      <w:marRight w:val="0"/>
      <w:marTop w:val="0"/>
      <w:marBottom w:val="0"/>
      <w:divBdr>
        <w:top w:val="none" w:sz="0" w:space="0" w:color="auto"/>
        <w:left w:val="none" w:sz="0" w:space="0" w:color="auto"/>
        <w:bottom w:val="none" w:sz="0" w:space="0" w:color="auto"/>
        <w:right w:val="none" w:sz="0" w:space="0" w:color="auto"/>
      </w:divBdr>
    </w:div>
    <w:div w:id="1711492638">
      <w:bodyDiv w:val="1"/>
      <w:marLeft w:val="0"/>
      <w:marRight w:val="0"/>
      <w:marTop w:val="0"/>
      <w:marBottom w:val="0"/>
      <w:divBdr>
        <w:top w:val="none" w:sz="0" w:space="0" w:color="auto"/>
        <w:left w:val="none" w:sz="0" w:space="0" w:color="auto"/>
        <w:bottom w:val="none" w:sz="0" w:space="0" w:color="auto"/>
        <w:right w:val="none" w:sz="0" w:space="0" w:color="auto"/>
      </w:divBdr>
    </w:div>
    <w:div w:id="1711760798">
      <w:bodyDiv w:val="1"/>
      <w:marLeft w:val="0"/>
      <w:marRight w:val="0"/>
      <w:marTop w:val="0"/>
      <w:marBottom w:val="0"/>
      <w:divBdr>
        <w:top w:val="none" w:sz="0" w:space="0" w:color="auto"/>
        <w:left w:val="none" w:sz="0" w:space="0" w:color="auto"/>
        <w:bottom w:val="none" w:sz="0" w:space="0" w:color="auto"/>
        <w:right w:val="none" w:sz="0" w:space="0" w:color="auto"/>
      </w:divBdr>
    </w:div>
    <w:div w:id="1713267822">
      <w:bodyDiv w:val="1"/>
      <w:marLeft w:val="0"/>
      <w:marRight w:val="0"/>
      <w:marTop w:val="0"/>
      <w:marBottom w:val="0"/>
      <w:divBdr>
        <w:top w:val="none" w:sz="0" w:space="0" w:color="auto"/>
        <w:left w:val="none" w:sz="0" w:space="0" w:color="auto"/>
        <w:bottom w:val="none" w:sz="0" w:space="0" w:color="auto"/>
        <w:right w:val="none" w:sz="0" w:space="0" w:color="auto"/>
      </w:divBdr>
    </w:div>
    <w:div w:id="1717967608">
      <w:bodyDiv w:val="1"/>
      <w:marLeft w:val="0"/>
      <w:marRight w:val="0"/>
      <w:marTop w:val="0"/>
      <w:marBottom w:val="0"/>
      <w:divBdr>
        <w:top w:val="none" w:sz="0" w:space="0" w:color="auto"/>
        <w:left w:val="none" w:sz="0" w:space="0" w:color="auto"/>
        <w:bottom w:val="none" w:sz="0" w:space="0" w:color="auto"/>
        <w:right w:val="none" w:sz="0" w:space="0" w:color="auto"/>
      </w:divBdr>
    </w:div>
    <w:div w:id="1718696637">
      <w:bodyDiv w:val="1"/>
      <w:marLeft w:val="0"/>
      <w:marRight w:val="0"/>
      <w:marTop w:val="0"/>
      <w:marBottom w:val="0"/>
      <w:divBdr>
        <w:top w:val="none" w:sz="0" w:space="0" w:color="auto"/>
        <w:left w:val="none" w:sz="0" w:space="0" w:color="auto"/>
        <w:bottom w:val="none" w:sz="0" w:space="0" w:color="auto"/>
        <w:right w:val="none" w:sz="0" w:space="0" w:color="auto"/>
      </w:divBdr>
    </w:div>
    <w:div w:id="1721978148">
      <w:bodyDiv w:val="1"/>
      <w:marLeft w:val="0"/>
      <w:marRight w:val="0"/>
      <w:marTop w:val="0"/>
      <w:marBottom w:val="0"/>
      <w:divBdr>
        <w:top w:val="none" w:sz="0" w:space="0" w:color="auto"/>
        <w:left w:val="none" w:sz="0" w:space="0" w:color="auto"/>
        <w:bottom w:val="none" w:sz="0" w:space="0" w:color="auto"/>
        <w:right w:val="none" w:sz="0" w:space="0" w:color="auto"/>
      </w:divBdr>
    </w:div>
    <w:div w:id="1722049778">
      <w:bodyDiv w:val="1"/>
      <w:marLeft w:val="0"/>
      <w:marRight w:val="0"/>
      <w:marTop w:val="0"/>
      <w:marBottom w:val="0"/>
      <w:divBdr>
        <w:top w:val="none" w:sz="0" w:space="0" w:color="auto"/>
        <w:left w:val="none" w:sz="0" w:space="0" w:color="auto"/>
        <w:bottom w:val="none" w:sz="0" w:space="0" w:color="auto"/>
        <w:right w:val="none" w:sz="0" w:space="0" w:color="auto"/>
      </w:divBdr>
    </w:div>
    <w:div w:id="1723212237">
      <w:bodyDiv w:val="1"/>
      <w:marLeft w:val="0"/>
      <w:marRight w:val="0"/>
      <w:marTop w:val="0"/>
      <w:marBottom w:val="0"/>
      <w:divBdr>
        <w:top w:val="none" w:sz="0" w:space="0" w:color="auto"/>
        <w:left w:val="none" w:sz="0" w:space="0" w:color="auto"/>
        <w:bottom w:val="none" w:sz="0" w:space="0" w:color="auto"/>
        <w:right w:val="none" w:sz="0" w:space="0" w:color="auto"/>
      </w:divBdr>
    </w:div>
    <w:div w:id="1724333409">
      <w:bodyDiv w:val="1"/>
      <w:marLeft w:val="0"/>
      <w:marRight w:val="0"/>
      <w:marTop w:val="0"/>
      <w:marBottom w:val="0"/>
      <w:divBdr>
        <w:top w:val="none" w:sz="0" w:space="0" w:color="auto"/>
        <w:left w:val="none" w:sz="0" w:space="0" w:color="auto"/>
        <w:bottom w:val="none" w:sz="0" w:space="0" w:color="auto"/>
        <w:right w:val="none" w:sz="0" w:space="0" w:color="auto"/>
      </w:divBdr>
    </w:div>
    <w:div w:id="1724938459">
      <w:bodyDiv w:val="1"/>
      <w:marLeft w:val="0"/>
      <w:marRight w:val="0"/>
      <w:marTop w:val="0"/>
      <w:marBottom w:val="0"/>
      <w:divBdr>
        <w:top w:val="none" w:sz="0" w:space="0" w:color="auto"/>
        <w:left w:val="none" w:sz="0" w:space="0" w:color="auto"/>
        <w:bottom w:val="none" w:sz="0" w:space="0" w:color="auto"/>
        <w:right w:val="none" w:sz="0" w:space="0" w:color="auto"/>
      </w:divBdr>
    </w:div>
    <w:div w:id="1725986098">
      <w:bodyDiv w:val="1"/>
      <w:marLeft w:val="0"/>
      <w:marRight w:val="0"/>
      <w:marTop w:val="0"/>
      <w:marBottom w:val="0"/>
      <w:divBdr>
        <w:top w:val="none" w:sz="0" w:space="0" w:color="auto"/>
        <w:left w:val="none" w:sz="0" w:space="0" w:color="auto"/>
        <w:bottom w:val="none" w:sz="0" w:space="0" w:color="auto"/>
        <w:right w:val="none" w:sz="0" w:space="0" w:color="auto"/>
      </w:divBdr>
    </w:div>
    <w:div w:id="1732733939">
      <w:bodyDiv w:val="1"/>
      <w:marLeft w:val="0"/>
      <w:marRight w:val="0"/>
      <w:marTop w:val="0"/>
      <w:marBottom w:val="0"/>
      <w:divBdr>
        <w:top w:val="none" w:sz="0" w:space="0" w:color="auto"/>
        <w:left w:val="none" w:sz="0" w:space="0" w:color="auto"/>
        <w:bottom w:val="none" w:sz="0" w:space="0" w:color="auto"/>
        <w:right w:val="none" w:sz="0" w:space="0" w:color="auto"/>
      </w:divBdr>
    </w:div>
    <w:div w:id="1733573737">
      <w:bodyDiv w:val="1"/>
      <w:marLeft w:val="0"/>
      <w:marRight w:val="0"/>
      <w:marTop w:val="0"/>
      <w:marBottom w:val="0"/>
      <w:divBdr>
        <w:top w:val="none" w:sz="0" w:space="0" w:color="auto"/>
        <w:left w:val="none" w:sz="0" w:space="0" w:color="auto"/>
        <w:bottom w:val="none" w:sz="0" w:space="0" w:color="auto"/>
        <w:right w:val="none" w:sz="0" w:space="0" w:color="auto"/>
      </w:divBdr>
    </w:div>
    <w:div w:id="1736590838">
      <w:bodyDiv w:val="1"/>
      <w:marLeft w:val="0"/>
      <w:marRight w:val="0"/>
      <w:marTop w:val="0"/>
      <w:marBottom w:val="0"/>
      <w:divBdr>
        <w:top w:val="none" w:sz="0" w:space="0" w:color="auto"/>
        <w:left w:val="none" w:sz="0" w:space="0" w:color="auto"/>
        <w:bottom w:val="none" w:sz="0" w:space="0" w:color="auto"/>
        <w:right w:val="none" w:sz="0" w:space="0" w:color="auto"/>
      </w:divBdr>
    </w:div>
    <w:div w:id="1737240426">
      <w:bodyDiv w:val="1"/>
      <w:marLeft w:val="0"/>
      <w:marRight w:val="0"/>
      <w:marTop w:val="0"/>
      <w:marBottom w:val="0"/>
      <w:divBdr>
        <w:top w:val="none" w:sz="0" w:space="0" w:color="auto"/>
        <w:left w:val="none" w:sz="0" w:space="0" w:color="auto"/>
        <w:bottom w:val="none" w:sz="0" w:space="0" w:color="auto"/>
        <w:right w:val="none" w:sz="0" w:space="0" w:color="auto"/>
      </w:divBdr>
    </w:div>
    <w:div w:id="1740864284">
      <w:bodyDiv w:val="1"/>
      <w:marLeft w:val="0"/>
      <w:marRight w:val="0"/>
      <w:marTop w:val="0"/>
      <w:marBottom w:val="0"/>
      <w:divBdr>
        <w:top w:val="none" w:sz="0" w:space="0" w:color="auto"/>
        <w:left w:val="none" w:sz="0" w:space="0" w:color="auto"/>
        <w:bottom w:val="none" w:sz="0" w:space="0" w:color="auto"/>
        <w:right w:val="none" w:sz="0" w:space="0" w:color="auto"/>
      </w:divBdr>
    </w:div>
    <w:div w:id="1741445296">
      <w:bodyDiv w:val="1"/>
      <w:marLeft w:val="0"/>
      <w:marRight w:val="0"/>
      <w:marTop w:val="0"/>
      <w:marBottom w:val="0"/>
      <w:divBdr>
        <w:top w:val="none" w:sz="0" w:space="0" w:color="auto"/>
        <w:left w:val="none" w:sz="0" w:space="0" w:color="auto"/>
        <w:bottom w:val="none" w:sz="0" w:space="0" w:color="auto"/>
        <w:right w:val="none" w:sz="0" w:space="0" w:color="auto"/>
      </w:divBdr>
    </w:div>
    <w:div w:id="1741632911">
      <w:bodyDiv w:val="1"/>
      <w:marLeft w:val="0"/>
      <w:marRight w:val="0"/>
      <w:marTop w:val="0"/>
      <w:marBottom w:val="0"/>
      <w:divBdr>
        <w:top w:val="none" w:sz="0" w:space="0" w:color="auto"/>
        <w:left w:val="none" w:sz="0" w:space="0" w:color="auto"/>
        <w:bottom w:val="none" w:sz="0" w:space="0" w:color="auto"/>
        <w:right w:val="none" w:sz="0" w:space="0" w:color="auto"/>
      </w:divBdr>
    </w:div>
    <w:div w:id="1741900961">
      <w:bodyDiv w:val="1"/>
      <w:marLeft w:val="0"/>
      <w:marRight w:val="0"/>
      <w:marTop w:val="0"/>
      <w:marBottom w:val="0"/>
      <w:divBdr>
        <w:top w:val="none" w:sz="0" w:space="0" w:color="auto"/>
        <w:left w:val="none" w:sz="0" w:space="0" w:color="auto"/>
        <w:bottom w:val="none" w:sz="0" w:space="0" w:color="auto"/>
        <w:right w:val="none" w:sz="0" w:space="0" w:color="auto"/>
      </w:divBdr>
    </w:div>
    <w:div w:id="1743019752">
      <w:bodyDiv w:val="1"/>
      <w:marLeft w:val="0"/>
      <w:marRight w:val="0"/>
      <w:marTop w:val="0"/>
      <w:marBottom w:val="0"/>
      <w:divBdr>
        <w:top w:val="none" w:sz="0" w:space="0" w:color="auto"/>
        <w:left w:val="none" w:sz="0" w:space="0" w:color="auto"/>
        <w:bottom w:val="none" w:sz="0" w:space="0" w:color="auto"/>
        <w:right w:val="none" w:sz="0" w:space="0" w:color="auto"/>
      </w:divBdr>
    </w:div>
    <w:div w:id="1743333217">
      <w:bodyDiv w:val="1"/>
      <w:marLeft w:val="0"/>
      <w:marRight w:val="0"/>
      <w:marTop w:val="0"/>
      <w:marBottom w:val="0"/>
      <w:divBdr>
        <w:top w:val="none" w:sz="0" w:space="0" w:color="auto"/>
        <w:left w:val="none" w:sz="0" w:space="0" w:color="auto"/>
        <w:bottom w:val="none" w:sz="0" w:space="0" w:color="auto"/>
        <w:right w:val="none" w:sz="0" w:space="0" w:color="auto"/>
      </w:divBdr>
    </w:div>
    <w:div w:id="1751150872">
      <w:bodyDiv w:val="1"/>
      <w:marLeft w:val="0"/>
      <w:marRight w:val="0"/>
      <w:marTop w:val="0"/>
      <w:marBottom w:val="0"/>
      <w:divBdr>
        <w:top w:val="none" w:sz="0" w:space="0" w:color="auto"/>
        <w:left w:val="none" w:sz="0" w:space="0" w:color="auto"/>
        <w:bottom w:val="none" w:sz="0" w:space="0" w:color="auto"/>
        <w:right w:val="none" w:sz="0" w:space="0" w:color="auto"/>
      </w:divBdr>
    </w:div>
    <w:div w:id="1752043037">
      <w:bodyDiv w:val="1"/>
      <w:marLeft w:val="0"/>
      <w:marRight w:val="0"/>
      <w:marTop w:val="0"/>
      <w:marBottom w:val="0"/>
      <w:divBdr>
        <w:top w:val="none" w:sz="0" w:space="0" w:color="auto"/>
        <w:left w:val="none" w:sz="0" w:space="0" w:color="auto"/>
        <w:bottom w:val="none" w:sz="0" w:space="0" w:color="auto"/>
        <w:right w:val="none" w:sz="0" w:space="0" w:color="auto"/>
      </w:divBdr>
    </w:div>
    <w:div w:id="1752772546">
      <w:bodyDiv w:val="1"/>
      <w:marLeft w:val="0"/>
      <w:marRight w:val="0"/>
      <w:marTop w:val="0"/>
      <w:marBottom w:val="0"/>
      <w:divBdr>
        <w:top w:val="none" w:sz="0" w:space="0" w:color="auto"/>
        <w:left w:val="none" w:sz="0" w:space="0" w:color="auto"/>
        <w:bottom w:val="none" w:sz="0" w:space="0" w:color="auto"/>
        <w:right w:val="none" w:sz="0" w:space="0" w:color="auto"/>
      </w:divBdr>
    </w:div>
    <w:div w:id="1754204294">
      <w:bodyDiv w:val="1"/>
      <w:marLeft w:val="0"/>
      <w:marRight w:val="0"/>
      <w:marTop w:val="0"/>
      <w:marBottom w:val="0"/>
      <w:divBdr>
        <w:top w:val="none" w:sz="0" w:space="0" w:color="auto"/>
        <w:left w:val="none" w:sz="0" w:space="0" w:color="auto"/>
        <w:bottom w:val="none" w:sz="0" w:space="0" w:color="auto"/>
        <w:right w:val="none" w:sz="0" w:space="0" w:color="auto"/>
      </w:divBdr>
    </w:div>
    <w:div w:id="1754742619">
      <w:bodyDiv w:val="1"/>
      <w:marLeft w:val="0"/>
      <w:marRight w:val="0"/>
      <w:marTop w:val="0"/>
      <w:marBottom w:val="0"/>
      <w:divBdr>
        <w:top w:val="none" w:sz="0" w:space="0" w:color="auto"/>
        <w:left w:val="none" w:sz="0" w:space="0" w:color="auto"/>
        <w:bottom w:val="none" w:sz="0" w:space="0" w:color="auto"/>
        <w:right w:val="none" w:sz="0" w:space="0" w:color="auto"/>
      </w:divBdr>
    </w:div>
    <w:div w:id="1755517943">
      <w:bodyDiv w:val="1"/>
      <w:marLeft w:val="0"/>
      <w:marRight w:val="0"/>
      <w:marTop w:val="0"/>
      <w:marBottom w:val="0"/>
      <w:divBdr>
        <w:top w:val="none" w:sz="0" w:space="0" w:color="auto"/>
        <w:left w:val="none" w:sz="0" w:space="0" w:color="auto"/>
        <w:bottom w:val="none" w:sz="0" w:space="0" w:color="auto"/>
        <w:right w:val="none" w:sz="0" w:space="0" w:color="auto"/>
      </w:divBdr>
    </w:div>
    <w:div w:id="1757051160">
      <w:bodyDiv w:val="1"/>
      <w:marLeft w:val="0"/>
      <w:marRight w:val="0"/>
      <w:marTop w:val="0"/>
      <w:marBottom w:val="0"/>
      <w:divBdr>
        <w:top w:val="none" w:sz="0" w:space="0" w:color="auto"/>
        <w:left w:val="none" w:sz="0" w:space="0" w:color="auto"/>
        <w:bottom w:val="none" w:sz="0" w:space="0" w:color="auto"/>
        <w:right w:val="none" w:sz="0" w:space="0" w:color="auto"/>
      </w:divBdr>
    </w:div>
    <w:div w:id="1763989327">
      <w:bodyDiv w:val="1"/>
      <w:marLeft w:val="0"/>
      <w:marRight w:val="0"/>
      <w:marTop w:val="0"/>
      <w:marBottom w:val="0"/>
      <w:divBdr>
        <w:top w:val="none" w:sz="0" w:space="0" w:color="auto"/>
        <w:left w:val="none" w:sz="0" w:space="0" w:color="auto"/>
        <w:bottom w:val="none" w:sz="0" w:space="0" w:color="auto"/>
        <w:right w:val="none" w:sz="0" w:space="0" w:color="auto"/>
      </w:divBdr>
    </w:div>
    <w:div w:id="1766339231">
      <w:bodyDiv w:val="1"/>
      <w:marLeft w:val="0"/>
      <w:marRight w:val="0"/>
      <w:marTop w:val="0"/>
      <w:marBottom w:val="0"/>
      <w:divBdr>
        <w:top w:val="none" w:sz="0" w:space="0" w:color="auto"/>
        <w:left w:val="none" w:sz="0" w:space="0" w:color="auto"/>
        <w:bottom w:val="none" w:sz="0" w:space="0" w:color="auto"/>
        <w:right w:val="none" w:sz="0" w:space="0" w:color="auto"/>
      </w:divBdr>
    </w:div>
    <w:div w:id="1766880151">
      <w:bodyDiv w:val="1"/>
      <w:marLeft w:val="0"/>
      <w:marRight w:val="0"/>
      <w:marTop w:val="0"/>
      <w:marBottom w:val="0"/>
      <w:divBdr>
        <w:top w:val="none" w:sz="0" w:space="0" w:color="auto"/>
        <w:left w:val="none" w:sz="0" w:space="0" w:color="auto"/>
        <w:bottom w:val="none" w:sz="0" w:space="0" w:color="auto"/>
        <w:right w:val="none" w:sz="0" w:space="0" w:color="auto"/>
      </w:divBdr>
    </w:div>
    <w:div w:id="1768765764">
      <w:bodyDiv w:val="1"/>
      <w:marLeft w:val="0"/>
      <w:marRight w:val="0"/>
      <w:marTop w:val="0"/>
      <w:marBottom w:val="0"/>
      <w:divBdr>
        <w:top w:val="none" w:sz="0" w:space="0" w:color="auto"/>
        <w:left w:val="none" w:sz="0" w:space="0" w:color="auto"/>
        <w:bottom w:val="none" w:sz="0" w:space="0" w:color="auto"/>
        <w:right w:val="none" w:sz="0" w:space="0" w:color="auto"/>
      </w:divBdr>
    </w:div>
    <w:div w:id="1770618731">
      <w:bodyDiv w:val="1"/>
      <w:marLeft w:val="0"/>
      <w:marRight w:val="0"/>
      <w:marTop w:val="0"/>
      <w:marBottom w:val="0"/>
      <w:divBdr>
        <w:top w:val="none" w:sz="0" w:space="0" w:color="auto"/>
        <w:left w:val="none" w:sz="0" w:space="0" w:color="auto"/>
        <w:bottom w:val="none" w:sz="0" w:space="0" w:color="auto"/>
        <w:right w:val="none" w:sz="0" w:space="0" w:color="auto"/>
      </w:divBdr>
    </w:div>
    <w:div w:id="1772433610">
      <w:bodyDiv w:val="1"/>
      <w:marLeft w:val="0"/>
      <w:marRight w:val="0"/>
      <w:marTop w:val="0"/>
      <w:marBottom w:val="0"/>
      <w:divBdr>
        <w:top w:val="none" w:sz="0" w:space="0" w:color="auto"/>
        <w:left w:val="none" w:sz="0" w:space="0" w:color="auto"/>
        <w:bottom w:val="none" w:sz="0" w:space="0" w:color="auto"/>
        <w:right w:val="none" w:sz="0" w:space="0" w:color="auto"/>
      </w:divBdr>
    </w:div>
    <w:div w:id="1777552519">
      <w:bodyDiv w:val="1"/>
      <w:marLeft w:val="0"/>
      <w:marRight w:val="0"/>
      <w:marTop w:val="0"/>
      <w:marBottom w:val="0"/>
      <w:divBdr>
        <w:top w:val="none" w:sz="0" w:space="0" w:color="auto"/>
        <w:left w:val="none" w:sz="0" w:space="0" w:color="auto"/>
        <w:bottom w:val="none" w:sz="0" w:space="0" w:color="auto"/>
        <w:right w:val="none" w:sz="0" w:space="0" w:color="auto"/>
      </w:divBdr>
    </w:div>
    <w:div w:id="1779328522">
      <w:bodyDiv w:val="1"/>
      <w:marLeft w:val="0"/>
      <w:marRight w:val="0"/>
      <w:marTop w:val="0"/>
      <w:marBottom w:val="0"/>
      <w:divBdr>
        <w:top w:val="none" w:sz="0" w:space="0" w:color="auto"/>
        <w:left w:val="none" w:sz="0" w:space="0" w:color="auto"/>
        <w:bottom w:val="none" w:sz="0" w:space="0" w:color="auto"/>
        <w:right w:val="none" w:sz="0" w:space="0" w:color="auto"/>
      </w:divBdr>
    </w:div>
    <w:div w:id="1779830081">
      <w:bodyDiv w:val="1"/>
      <w:marLeft w:val="0"/>
      <w:marRight w:val="0"/>
      <w:marTop w:val="0"/>
      <w:marBottom w:val="0"/>
      <w:divBdr>
        <w:top w:val="none" w:sz="0" w:space="0" w:color="auto"/>
        <w:left w:val="none" w:sz="0" w:space="0" w:color="auto"/>
        <w:bottom w:val="none" w:sz="0" w:space="0" w:color="auto"/>
        <w:right w:val="none" w:sz="0" w:space="0" w:color="auto"/>
      </w:divBdr>
    </w:div>
    <w:div w:id="1781297741">
      <w:bodyDiv w:val="1"/>
      <w:marLeft w:val="0"/>
      <w:marRight w:val="0"/>
      <w:marTop w:val="0"/>
      <w:marBottom w:val="0"/>
      <w:divBdr>
        <w:top w:val="none" w:sz="0" w:space="0" w:color="auto"/>
        <w:left w:val="none" w:sz="0" w:space="0" w:color="auto"/>
        <w:bottom w:val="none" w:sz="0" w:space="0" w:color="auto"/>
        <w:right w:val="none" w:sz="0" w:space="0" w:color="auto"/>
      </w:divBdr>
    </w:div>
    <w:div w:id="1783576311">
      <w:bodyDiv w:val="1"/>
      <w:marLeft w:val="0"/>
      <w:marRight w:val="0"/>
      <w:marTop w:val="0"/>
      <w:marBottom w:val="0"/>
      <w:divBdr>
        <w:top w:val="none" w:sz="0" w:space="0" w:color="auto"/>
        <w:left w:val="none" w:sz="0" w:space="0" w:color="auto"/>
        <w:bottom w:val="none" w:sz="0" w:space="0" w:color="auto"/>
        <w:right w:val="none" w:sz="0" w:space="0" w:color="auto"/>
      </w:divBdr>
    </w:div>
    <w:div w:id="1785340912">
      <w:bodyDiv w:val="1"/>
      <w:marLeft w:val="0"/>
      <w:marRight w:val="0"/>
      <w:marTop w:val="0"/>
      <w:marBottom w:val="0"/>
      <w:divBdr>
        <w:top w:val="none" w:sz="0" w:space="0" w:color="auto"/>
        <w:left w:val="none" w:sz="0" w:space="0" w:color="auto"/>
        <w:bottom w:val="none" w:sz="0" w:space="0" w:color="auto"/>
        <w:right w:val="none" w:sz="0" w:space="0" w:color="auto"/>
      </w:divBdr>
    </w:div>
    <w:div w:id="1785537226">
      <w:bodyDiv w:val="1"/>
      <w:marLeft w:val="0"/>
      <w:marRight w:val="0"/>
      <w:marTop w:val="0"/>
      <w:marBottom w:val="0"/>
      <w:divBdr>
        <w:top w:val="none" w:sz="0" w:space="0" w:color="auto"/>
        <w:left w:val="none" w:sz="0" w:space="0" w:color="auto"/>
        <w:bottom w:val="none" w:sz="0" w:space="0" w:color="auto"/>
        <w:right w:val="none" w:sz="0" w:space="0" w:color="auto"/>
      </w:divBdr>
    </w:div>
    <w:div w:id="1787657393">
      <w:bodyDiv w:val="1"/>
      <w:marLeft w:val="0"/>
      <w:marRight w:val="0"/>
      <w:marTop w:val="0"/>
      <w:marBottom w:val="0"/>
      <w:divBdr>
        <w:top w:val="none" w:sz="0" w:space="0" w:color="auto"/>
        <w:left w:val="none" w:sz="0" w:space="0" w:color="auto"/>
        <w:bottom w:val="none" w:sz="0" w:space="0" w:color="auto"/>
        <w:right w:val="none" w:sz="0" w:space="0" w:color="auto"/>
      </w:divBdr>
    </w:div>
    <w:div w:id="1790513818">
      <w:bodyDiv w:val="1"/>
      <w:marLeft w:val="0"/>
      <w:marRight w:val="0"/>
      <w:marTop w:val="0"/>
      <w:marBottom w:val="0"/>
      <w:divBdr>
        <w:top w:val="none" w:sz="0" w:space="0" w:color="auto"/>
        <w:left w:val="none" w:sz="0" w:space="0" w:color="auto"/>
        <w:bottom w:val="none" w:sz="0" w:space="0" w:color="auto"/>
        <w:right w:val="none" w:sz="0" w:space="0" w:color="auto"/>
      </w:divBdr>
    </w:div>
    <w:div w:id="1798596489">
      <w:bodyDiv w:val="1"/>
      <w:marLeft w:val="0"/>
      <w:marRight w:val="0"/>
      <w:marTop w:val="0"/>
      <w:marBottom w:val="0"/>
      <w:divBdr>
        <w:top w:val="none" w:sz="0" w:space="0" w:color="auto"/>
        <w:left w:val="none" w:sz="0" w:space="0" w:color="auto"/>
        <w:bottom w:val="none" w:sz="0" w:space="0" w:color="auto"/>
        <w:right w:val="none" w:sz="0" w:space="0" w:color="auto"/>
      </w:divBdr>
    </w:div>
    <w:div w:id="1798641086">
      <w:bodyDiv w:val="1"/>
      <w:marLeft w:val="0"/>
      <w:marRight w:val="0"/>
      <w:marTop w:val="0"/>
      <w:marBottom w:val="0"/>
      <w:divBdr>
        <w:top w:val="none" w:sz="0" w:space="0" w:color="auto"/>
        <w:left w:val="none" w:sz="0" w:space="0" w:color="auto"/>
        <w:bottom w:val="none" w:sz="0" w:space="0" w:color="auto"/>
        <w:right w:val="none" w:sz="0" w:space="0" w:color="auto"/>
      </w:divBdr>
    </w:div>
    <w:div w:id="1799713919">
      <w:bodyDiv w:val="1"/>
      <w:marLeft w:val="0"/>
      <w:marRight w:val="0"/>
      <w:marTop w:val="0"/>
      <w:marBottom w:val="0"/>
      <w:divBdr>
        <w:top w:val="none" w:sz="0" w:space="0" w:color="auto"/>
        <w:left w:val="none" w:sz="0" w:space="0" w:color="auto"/>
        <w:bottom w:val="none" w:sz="0" w:space="0" w:color="auto"/>
        <w:right w:val="none" w:sz="0" w:space="0" w:color="auto"/>
      </w:divBdr>
    </w:div>
    <w:div w:id="1799761925">
      <w:bodyDiv w:val="1"/>
      <w:marLeft w:val="0"/>
      <w:marRight w:val="0"/>
      <w:marTop w:val="0"/>
      <w:marBottom w:val="0"/>
      <w:divBdr>
        <w:top w:val="none" w:sz="0" w:space="0" w:color="auto"/>
        <w:left w:val="none" w:sz="0" w:space="0" w:color="auto"/>
        <w:bottom w:val="none" w:sz="0" w:space="0" w:color="auto"/>
        <w:right w:val="none" w:sz="0" w:space="0" w:color="auto"/>
      </w:divBdr>
    </w:div>
    <w:div w:id="1808014151">
      <w:bodyDiv w:val="1"/>
      <w:marLeft w:val="0"/>
      <w:marRight w:val="0"/>
      <w:marTop w:val="0"/>
      <w:marBottom w:val="0"/>
      <w:divBdr>
        <w:top w:val="none" w:sz="0" w:space="0" w:color="auto"/>
        <w:left w:val="none" w:sz="0" w:space="0" w:color="auto"/>
        <w:bottom w:val="none" w:sz="0" w:space="0" w:color="auto"/>
        <w:right w:val="none" w:sz="0" w:space="0" w:color="auto"/>
      </w:divBdr>
    </w:div>
    <w:div w:id="1809088120">
      <w:bodyDiv w:val="1"/>
      <w:marLeft w:val="0"/>
      <w:marRight w:val="0"/>
      <w:marTop w:val="0"/>
      <w:marBottom w:val="0"/>
      <w:divBdr>
        <w:top w:val="none" w:sz="0" w:space="0" w:color="auto"/>
        <w:left w:val="none" w:sz="0" w:space="0" w:color="auto"/>
        <w:bottom w:val="none" w:sz="0" w:space="0" w:color="auto"/>
        <w:right w:val="none" w:sz="0" w:space="0" w:color="auto"/>
      </w:divBdr>
    </w:div>
    <w:div w:id="1811632312">
      <w:bodyDiv w:val="1"/>
      <w:marLeft w:val="0"/>
      <w:marRight w:val="0"/>
      <w:marTop w:val="0"/>
      <w:marBottom w:val="0"/>
      <w:divBdr>
        <w:top w:val="none" w:sz="0" w:space="0" w:color="auto"/>
        <w:left w:val="none" w:sz="0" w:space="0" w:color="auto"/>
        <w:bottom w:val="none" w:sz="0" w:space="0" w:color="auto"/>
        <w:right w:val="none" w:sz="0" w:space="0" w:color="auto"/>
      </w:divBdr>
    </w:div>
    <w:div w:id="1813212532">
      <w:bodyDiv w:val="1"/>
      <w:marLeft w:val="0"/>
      <w:marRight w:val="0"/>
      <w:marTop w:val="0"/>
      <w:marBottom w:val="0"/>
      <w:divBdr>
        <w:top w:val="none" w:sz="0" w:space="0" w:color="auto"/>
        <w:left w:val="none" w:sz="0" w:space="0" w:color="auto"/>
        <w:bottom w:val="none" w:sz="0" w:space="0" w:color="auto"/>
        <w:right w:val="none" w:sz="0" w:space="0" w:color="auto"/>
      </w:divBdr>
    </w:div>
    <w:div w:id="1814789159">
      <w:bodyDiv w:val="1"/>
      <w:marLeft w:val="0"/>
      <w:marRight w:val="0"/>
      <w:marTop w:val="0"/>
      <w:marBottom w:val="0"/>
      <w:divBdr>
        <w:top w:val="none" w:sz="0" w:space="0" w:color="auto"/>
        <w:left w:val="none" w:sz="0" w:space="0" w:color="auto"/>
        <w:bottom w:val="none" w:sz="0" w:space="0" w:color="auto"/>
        <w:right w:val="none" w:sz="0" w:space="0" w:color="auto"/>
      </w:divBdr>
    </w:div>
    <w:div w:id="1820026747">
      <w:bodyDiv w:val="1"/>
      <w:marLeft w:val="0"/>
      <w:marRight w:val="0"/>
      <w:marTop w:val="0"/>
      <w:marBottom w:val="0"/>
      <w:divBdr>
        <w:top w:val="none" w:sz="0" w:space="0" w:color="auto"/>
        <w:left w:val="none" w:sz="0" w:space="0" w:color="auto"/>
        <w:bottom w:val="none" w:sz="0" w:space="0" w:color="auto"/>
        <w:right w:val="none" w:sz="0" w:space="0" w:color="auto"/>
      </w:divBdr>
    </w:div>
    <w:div w:id="1820884564">
      <w:bodyDiv w:val="1"/>
      <w:marLeft w:val="0"/>
      <w:marRight w:val="0"/>
      <w:marTop w:val="0"/>
      <w:marBottom w:val="0"/>
      <w:divBdr>
        <w:top w:val="none" w:sz="0" w:space="0" w:color="auto"/>
        <w:left w:val="none" w:sz="0" w:space="0" w:color="auto"/>
        <w:bottom w:val="none" w:sz="0" w:space="0" w:color="auto"/>
        <w:right w:val="none" w:sz="0" w:space="0" w:color="auto"/>
      </w:divBdr>
    </w:div>
    <w:div w:id="1821340476">
      <w:bodyDiv w:val="1"/>
      <w:marLeft w:val="0"/>
      <w:marRight w:val="0"/>
      <w:marTop w:val="0"/>
      <w:marBottom w:val="0"/>
      <w:divBdr>
        <w:top w:val="none" w:sz="0" w:space="0" w:color="auto"/>
        <w:left w:val="none" w:sz="0" w:space="0" w:color="auto"/>
        <w:bottom w:val="none" w:sz="0" w:space="0" w:color="auto"/>
        <w:right w:val="none" w:sz="0" w:space="0" w:color="auto"/>
      </w:divBdr>
    </w:div>
    <w:div w:id="1821342112">
      <w:bodyDiv w:val="1"/>
      <w:marLeft w:val="0"/>
      <w:marRight w:val="0"/>
      <w:marTop w:val="0"/>
      <w:marBottom w:val="0"/>
      <w:divBdr>
        <w:top w:val="none" w:sz="0" w:space="0" w:color="auto"/>
        <w:left w:val="none" w:sz="0" w:space="0" w:color="auto"/>
        <w:bottom w:val="none" w:sz="0" w:space="0" w:color="auto"/>
        <w:right w:val="none" w:sz="0" w:space="0" w:color="auto"/>
      </w:divBdr>
    </w:div>
    <w:div w:id="1822042200">
      <w:bodyDiv w:val="1"/>
      <w:marLeft w:val="0"/>
      <w:marRight w:val="0"/>
      <w:marTop w:val="0"/>
      <w:marBottom w:val="0"/>
      <w:divBdr>
        <w:top w:val="none" w:sz="0" w:space="0" w:color="auto"/>
        <w:left w:val="none" w:sz="0" w:space="0" w:color="auto"/>
        <w:bottom w:val="none" w:sz="0" w:space="0" w:color="auto"/>
        <w:right w:val="none" w:sz="0" w:space="0" w:color="auto"/>
      </w:divBdr>
    </w:div>
    <w:div w:id="1822575479">
      <w:bodyDiv w:val="1"/>
      <w:marLeft w:val="0"/>
      <w:marRight w:val="0"/>
      <w:marTop w:val="0"/>
      <w:marBottom w:val="0"/>
      <w:divBdr>
        <w:top w:val="none" w:sz="0" w:space="0" w:color="auto"/>
        <w:left w:val="none" w:sz="0" w:space="0" w:color="auto"/>
        <w:bottom w:val="none" w:sz="0" w:space="0" w:color="auto"/>
        <w:right w:val="none" w:sz="0" w:space="0" w:color="auto"/>
      </w:divBdr>
    </w:div>
    <w:div w:id="1824467049">
      <w:bodyDiv w:val="1"/>
      <w:marLeft w:val="0"/>
      <w:marRight w:val="0"/>
      <w:marTop w:val="0"/>
      <w:marBottom w:val="0"/>
      <w:divBdr>
        <w:top w:val="none" w:sz="0" w:space="0" w:color="auto"/>
        <w:left w:val="none" w:sz="0" w:space="0" w:color="auto"/>
        <w:bottom w:val="none" w:sz="0" w:space="0" w:color="auto"/>
        <w:right w:val="none" w:sz="0" w:space="0" w:color="auto"/>
      </w:divBdr>
    </w:div>
    <w:div w:id="1826436623">
      <w:bodyDiv w:val="1"/>
      <w:marLeft w:val="0"/>
      <w:marRight w:val="0"/>
      <w:marTop w:val="0"/>
      <w:marBottom w:val="0"/>
      <w:divBdr>
        <w:top w:val="none" w:sz="0" w:space="0" w:color="auto"/>
        <w:left w:val="none" w:sz="0" w:space="0" w:color="auto"/>
        <w:bottom w:val="none" w:sz="0" w:space="0" w:color="auto"/>
        <w:right w:val="none" w:sz="0" w:space="0" w:color="auto"/>
      </w:divBdr>
    </w:div>
    <w:div w:id="1828283895">
      <w:bodyDiv w:val="1"/>
      <w:marLeft w:val="0"/>
      <w:marRight w:val="0"/>
      <w:marTop w:val="0"/>
      <w:marBottom w:val="0"/>
      <w:divBdr>
        <w:top w:val="none" w:sz="0" w:space="0" w:color="auto"/>
        <w:left w:val="none" w:sz="0" w:space="0" w:color="auto"/>
        <w:bottom w:val="none" w:sz="0" w:space="0" w:color="auto"/>
        <w:right w:val="none" w:sz="0" w:space="0" w:color="auto"/>
      </w:divBdr>
    </w:div>
    <w:div w:id="1830974840">
      <w:bodyDiv w:val="1"/>
      <w:marLeft w:val="0"/>
      <w:marRight w:val="0"/>
      <w:marTop w:val="0"/>
      <w:marBottom w:val="0"/>
      <w:divBdr>
        <w:top w:val="none" w:sz="0" w:space="0" w:color="auto"/>
        <w:left w:val="none" w:sz="0" w:space="0" w:color="auto"/>
        <w:bottom w:val="none" w:sz="0" w:space="0" w:color="auto"/>
        <w:right w:val="none" w:sz="0" w:space="0" w:color="auto"/>
      </w:divBdr>
    </w:div>
    <w:div w:id="1831941056">
      <w:bodyDiv w:val="1"/>
      <w:marLeft w:val="0"/>
      <w:marRight w:val="0"/>
      <w:marTop w:val="0"/>
      <w:marBottom w:val="0"/>
      <w:divBdr>
        <w:top w:val="none" w:sz="0" w:space="0" w:color="auto"/>
        <w:left w:val="none" w:sz="0" w:space="0" w:color="auto"/>
        <w:bottom w:val="none" w:sz="0" w:space="0" w:color="auto"/>
        <w:right w:val="none" w:sz="0" w:space="0" w:color="auto"/>
      </w:divBdr>
    </w:div>
    <w:div w:id="1832717931">
      <w:bodyDiv w:val="1"/>
      <w:marLeft w:val="0"/>
      <w:marRight w:val="0"/>
      <w:marTop w:val="0"/>
      <w:marBottom w:val="0"/>
      <w:divBdr>
        <w:top w:val="none" w:sz="0" w:space="0" w:color="auto"/>
        <w:left w:val="none" w:sz="0" w:space="0" w:color="auto"/>
        <w:bottom w:val="none" w:sz="0" w:space="0" w:color="auto"/>
        <w:right w:val="none" w:sz="0" w:space="0" w:color="auto"/>
      </w:divBdr>
    </w:div>
    <w:div w:id="1833907346">
      <w:bodyDiv w:val="1"/>
      <w:marLeft w:val="0"/>
      <w:marRight w:val="0"/>
      <w:marTop w:val="0"/>
      <w:marBottom w:val="0"/>
      <w:divBdr>
        <w:top w:val="none" w:sz="0" w:space="0" w:color="auto"/>
        <w:left w:val="none" w:sz="0" w:space="0" w:color="auto"/>
        <w:bottom w:val="none" w:sz="0" w:space="0" w:color="auto"/>
        <w:right w:val="none" w:sz="0" w:space="0" w:color="auto"/>
      </w:divBdr>
    </w:div>
    <w:div w:id="1834953352">
      <w:bodyDiv w:val="1"/>
      <w:marLeft w:val="0"/>
      <w:marRight w:val="0"/>
      <w:marTop w:val="0"/>
      <w:marBottom w:val="0"/>
      <w:divBdr>
        <w:top w:val="none" w:sz="0" w:space="0" w:color="auto"/>
        <w:left w:val="none" w:sz="0" w:space="0" w:color="auto"/>
        <w:bottom w:val="none" w:sz="0" w:space="0" w:color="auto"/>
        <w:right w:val="none" w:sz="0" w:space="0" w:color="auto"/>
      </w:divBdr>
    </w:div>
    <w:div w:id="1838113883">
      <w:bodyDiv w:val="1"/>
      <w:marLeft w:val="0"/>
      <w:marRight w:val="0"/>
      <w:marTop w:val="0"/>
      <w:marBottom w:val="0"/>
      <w:divBdr>
        <w:top w:val="none" w:sz="0" w:space="0" w:color="auto"/>
        <w:left w:val="none" w:sz="0" w:space="0" w:color="auto"/>
        <w:bottom w:val="none" w:sz="0" w:space="0" w:color="auto"/>
        <w:right w:val="none" w:sz="0" w:space="0" w:color="auto"/>
      </w:divBdr>
    </w:div>
    <w:div w:id="1839148339">
      <w:bodyDiv w:val="1"/>
      <w:marLeft w:val="0"/>
      <w:marRight w:val="0"/>
      <w:marTop w:val="0"/>
      <w:marBottom w:val="0"/>
      <w:divBdr>
        <w:top w:val="none" w:sz="0" w:space="0" w:color="auto"/>
        <w:left w:val="none" w:sz="0" w:space="0" w:color="auto"/>
        <w:bottom w:val="none" w:sz="0" w:space="0" w:color="auto"/>
        <w:right w:val="none" w:sz="0" w:space="0" w:color="auto"/>
      </w:divBdr>
    </w:div>
    <w:div w:id="1839227912">
      <w:bodyDiv w:val="1"/>
      <w:marLeft w:val="0"/>
      <w:marRight w:val="0"/>
      <w:marTop w:val="0"/>
      <w:marBottom w:val="0"/>
      <w:divBdr>
        <w:top w:val="none" w:sz="0" w:space="0" w:color="auto"/>
        <w:left w:val="none" w:sz="0" w:space="0" w:color="auto"/>
        <w:bottom w:val="none" w:sz="0" w:space="0" w:color="auto"/>
        <w:right w:val="none" w:sz="0" w:space="0" w:color="auto"/>
      </w:divBdr>
    </w:div>
    <w:div w:id="1841698356">
      <w:bodyDiv w:val="1"/>
      <w:marLeft w:val="0"/>
      <w:marRight w:val="0"/>
      <w:marTop w:val="0"/>
      <w:marBottom w:val="0"/>
      <w:divBdr>
        <w:top w:val="none" w:sz="0" w:space="0" w:color="auto"/>
        <w:left w:val="none" w:sz="0" w:space="0" w:color="auto"/>
        <w:bottom w:val="none" w:sz="0" w:space="0" w:color="auto"/>
        <w:right w:val="none" w:sz="0" w:space="0" w:color="auto"/>
      </w:divBdr>
    </w:div>
    <w:div w:id="1845974176">
      <w:bodyDiv w:val="1"/>
      <w:marLeft w:val="0"/>
      <w:marRight w:val="0"/>
      <w:marTop w:val="0"/>
      <w:marBottom w:val="0"/>
      <w:divBdr>
        <w:top w:val="none" w:sz="0" w:space="0" w:color="auto"/>
        <w:left w:val="none" w:sz="0" w:space="0" w:color="auto"/>
        <w:bottom w:val="none" w:sz="0" w:space="0" w:color="auto"/>
        <w:right w:val="none" w:sz="0" w:space="0" w:color="auto"/>
      </w:divBdr>
    </w:div>
    <w:div w:id="1847357219">
      <w:bodyDiv w:val="1"/>
      <w:marLeft w:val="0"/>
      <w:marRight w:val="0"/>
      <w:marTop w:val="0"/>
      <w:marBottom w:val="0"/>
      <w:divBdr>
        <w:top w:val="none" w:sz="0" w:space="0" w:color="auto"/>
        <w:left w:val="none" w:sz="0" w:space="0" w:color="auto"/>
        <w:bottom w:val="none" w:sz="0" w:space="0" w:color="auto"/>
        <w:right w:val="none" w:sz="0" w:space="0" w:color="auto"/>
      </w:divBdr>
    </w:div>
    <w:div w:id="1851916818">
      <w:bodyDiv w:val="1"/>
      <w:marLeft w:val="0"/>
      <w:marRight w:val="0"/>
      <w:marTop w:val="0"/>
      <w:marBottom w:val="0"/>
      <w:divBdr>
        <w:top w:val="none" w:sz="0" w:space="0" w:color="auto"/>
        <w:left w:val="none" w:sz="0" w:space="0" w:color="auto"/>
        <w:bottom w:val="none" w:sz="0" w:space="0" w:color="auto"/>
        <w:right w:val="none" w:sz="0" w:space="0" w:color="auto"/>
      </w:divBdr>
    </w:div>
    <w:div w:id="1853370399">
      <w:bodyDiv w:val="1"/>
      <w:marLeft w:val="0"/>
      <w:marRight w:val="0"/>
      <w:marTop w:val="0"/>
      <w:marBottom w:val="0"/>
      <w:divBdr>
        <w:top w:val="none" w:sz="0" w:space="0" w:color="auto"/>
        <w:left w:val="none" w:sz="0" w:space="0" w:color="auto"/>
        <w:bottom w:val="none" w:sz="0" w:space="0" w:color="auto"/>
        <w:right w:val="none" w:sz="0" w:space="0" w:color="auto"/>
      </w:divBdr>
    </w:div>
    <w:div w:id="1853643319">
      <w:bodyDiv w:val="1"/>
      <w:marLeft w:val="0"/>
      <w:marRight w:val="0"/>
      <w:marTop w:val="0"/>
      <w:marBottom w:val="0"/>
      <w:divBdr>
        <w:top w:val="none" w:sz="0" w:space="0" w:color="auto"/>
        <w:left w:val="none" w:sz="0" w:space="0" w:color="auto"/>
        <w:bottom w:val="none" w:sz="0" w:space="0" w:color="auto"/>
        <w:right w:val="none" w:sz="0" w:space="0" w:color="auto"/>
      </w:divBdr>
    </w:div>
    <w:div w:id="1854108832">
      <w:bodyDiv w:val="1"/>
      <w:marLeft w:val="0"/>
      <w:marRight w:val="0"/>
      <w:marTop w:val="0"/>
      <w:marBottom w:val="0"/>
      <w:divBdr>
        <w:top w:val="none" w:sz="0" w:space="0" w:color="auto"/>
        <w:left w:val="none" w:sz="0" w:space="0" w:color="auto"/>
        <w:bottom w:val="none" w:sz="0" w:space="0" w:color="auto"/>
        <w:right w:val="none" w:sz="0" w:space="0" w:color="auto"/>
      </w:divBdr>
    </w:div>
    <w:div w:id="1855610154">
      <w:bodyDiv w:val="1"/>
      <w:marLeft w:val="0"/>
      <w:marRight w:val="0"/>
      <w:marTop w:val="0"/>
      <w:marBottom w:val="0"/>
      <w:divBdr>
        <w:top w:val="none" w:sz="0" w:space="0" w:color="auto"/>
        <w:left w:val="none" w:sz="0" w:space="0" w:color="auto"/>
        <w:bottom w:val="none" w:sz="0" w:space="0" w:color="auto"/>
        <w:right w:val="none" w:sz="0" w:space="0" w:color="auto"/>
      </w:divBdr>
    </w:div>
    <w:div w:id="1862161844">
      <w:bodyDiv w:val="1"/>
      <w:marLeft w:val="0"/>
      <w:marRight w:val="0"/>
      <w:marTop w:val="0"/>
      <w:marBottom w:val="0"/>
      <w:divBdr>
        <w:top w:val="none" w:sz="0" w:space="0" w:color="auto"/>
        <w:left w:val="none" w:sz="0" w:space="0" w:color="auto"/>
        <w:bottom w:val="none" w:sz="0" w:space="0" w:color="auto"/>
        <w:right w:val="none" w:sz="0" w:space="0" w:color="auto"/>
      </w:divBdr>
    </w:div>
    <w:div w:id="1863938183">
      <w:bodyDiv w:val="1"/>
      <w:marLeft w:val="0"/>
      <w:marRight w:val="0"/>
      <w:marTop w:val="0"/>
      <w:marBottom w:val="0"/>
      <w:divBdr>
        <w:top w:val="none" w:sz="0" w:space="0" w:color="auto"/>
        <w:left w:val="none" w:sz="0" w:space="0" w:color="auto"/>
        <w:bottom w:val="none" w:sz="0" w:space="0" w:color="auto"/>
        <w:right w:val="none" w:sz="0" w:space="0" w:color="auto"/>
      </w:divBdr>
    </w:div>
    <w:div w:id="1864630462">
      <w:bodyDiv w:val="1"/>
      <w:marLeft w:val="0"/>
      <w:marRight w:val="0"/>
      <w:marTop w:val="0"/>
      <w:marBottom w:val="0"/>
      <w:divBdr>
        <w:top w:val="none" w:sz="0" w:space="0" w:color="auto"/>
        <w:left w:val="none" w:sz="0" w:space="0" w:color="auto"/>
        <w:bottom w:val="none" w:sz="0" w:space="0" w:color="auto"/>
        <w:right w:val="none" w:sz="0" w:space="0" w:color="auto"/>
      </w:divBdr>
    </w:div>
    <w:div w:id="1867017405">
      <w:bodyDiv w:val="1"/>
      <w:marLeft w:val="0"/>
      <w:marRight w:val="0"/>
      <w:marTop w:val="0"/>
      <w:marBottom w:val="0"/>
      <w:divBdr>
        <w:top w:val="none" w:sz="0" w:space="0" w:color="auto"/>
        <w:left w:val="none" w:sz="0" w:space="0" w:color="auto"/>
        <w:bottom w:val="none" w:sz="0" w:space="0" w:color="auto"/>
        <w:right w:val="none" w:sz="0" w:space="0" w:color="auto"/>
      </w:divBdr>
    </w:div>
    <w:div w:id="1873228820">
      <w:bodyDiv w:val="1"/>
      <w:marLeft w:val="0"/>
      <w:marRight w:val="0"/>
      <w:marTop w:val="0"/>
      <w:marBottom w:val="0"/>
      <w:divBdr>
        <w:top w:val="none" w:sz="0" w:space="0" w:color="auto"/>
        <w:left w:val="none" w:sz="0" w:space="0" w:color="auto"/>
        <w:bottom w:val="none" w:sz="0" w:space="0" w:color="auto"/>
        <w:right w:val="none" w:sz="0" w:space="0" w:color="auto"/>
      </w:divBdr>
    </w:div>
    <w:div w:id="1879006393">
      <w:bodyDiv w:val="1"/>
      <w:marLeft w:val="0"/>
      <w:marRight w:val="0"/>
      <w:marTop w:val="0"/>
      <w:marBottom w:val="0"/>
      <w:divBdr>
        <w:top w:val="none" w:sz="0" w:space="0" w:color="auto"/>
        <w:left w:val="none" w:sz="0" w:space="0" w:color="auto"/>
        <w:bottom w:val="none" w:sz="0" w:space="0" w:color="auto"/>
        <w:right w:val="none" w:sz="0" w:space="0" w:color="auto"/>
      </w:divBdr>
    </w:div>
    <w:div w:id="1879777801">
      <w:bodyDiv w:val="1"/>
      <w:marLeft w:val="0"/>
      <w:marRight w:val="0"/>
      <w:marTop w:val="0"/>
      <w:marBottom w:val="0"/>
      <w:divBdr>
        <w:top w:val="none" w:sz="0" w:space="0" w:color="auto"/>
        <w:left w:val="none" w:sz="0" w:space="0" w:color="auto"/>
        <w:bottom w:val="none" w:sz="0" w:space="0" w:color="auto"/>
        <w:right w:val="none" w:sz="0" w:space="0" w:color="auto"/>
      </w:divBdr>
    </w:div>
    <w:div w:id="1882399951">
      <w:bodyDiv w:val="1"/>
      <w:marLeft w:val="0"/>
      <w:marRight w:val="0"/>
      <w:marTop w:val="0"/>
      <w:marBottom w:val="0"/>
      <w:divBdr>
        <w:top w:val="none" w:sz="0" w:space="0" w:color="auto"/>
        <w:left w:val="none" w:sz="0" w:space="0" w:color="auto"/>
        <w:bottom w:val="none" w:sz="0" w:space="0" w:color="auto"/>
        <w:right w:val="none" w:sz="0" w:space="0" w:color="auto"/>
      </w:divBdr>
    </w:div>
    <w:div w:id="1884907419">
      <w:bodyDiv w:val="1"/>
      <w:marLeft w:val="0"/>
      <w:marRight w:val="0"/>
      <w:marTop w:val="0"/>
      <w:marBottom w:val="0"/>
      <w:divBdr>
        <w:top w:val="none" w:sz="0" w:space="0" w:color="auto"/>
        <w:left w:val="none" w:sz="0" w:space="0" w:color="auto"/>
        <w:bottom w:val="none" w:sz="0" w:space="0" w:color="auto"/>
        <w:right w:val="none" w:sz="0" w:space="0" w:color="auto"/>
      </w:divBdr>
    </w:div>
    <w:div w:id="1885946239">
      <w:bodyDiv w:val="1"/>
      <w:marLeft w:val="0"/>
      <w:marRight w:val="0"/>
      <w:marTop w:val="0"/>
      <w:marBottom w:val="0"/>
      <w:divBdr>
        <w:top w:val="none" w:sz="0" w:space="0" w:color="auto"/>
        <w:left w:val="none" w:sz="0" w:space="0" w:color="auto"/>
        <w:bottom w:val="none" w:sz="0" w:space="0" w:color="auto"/>
        <w:right w:val="none" w:sz="0" w:space="0" w:color="auto"/>
      </w:divBdr>
    </w:div>
    <w:div w:id="1886335698">
      <w:bodyDiv w:val="1"/>
      <w:marLeft w:val="0"/>
      <w:marRight w:val="0"/>
      <w:marTop w:val="0"/>
      <w:marBottom w:val="0"/>
      <w:divBdr>
        <w:top w:val="none" w:sz="0" w:space="0" w:color="auto"/>
        <w:left w:val="none" w:sz="0" w:space="0" w:color="auto"/>
        <w:bottom w:val="none" w:sz="0" w:space="0" w:color="auto"/>
        <w:right w:val="none" w:sz="0" w:space="0" w:color="auto"/>
      </w:divBdr>
    </w:div>
    <w:div w:id="1887830867">
      <w:bodyDiv w:val="1"/>
      <w:marLeft w:val="0"/>
      <w:marRight w:val="0"/>
      <w:marTop w:val="0"/>
      <w:marBottom w:val="0"/>
      <w:divBdr>
        <w:top w:val="none" w:sz="0" w:space="0" w:color="auto"/>
        <w:left w:val="none" w:sz="0" w:space="0" w:color="auto"/>
        <w:bottom w:val="none" w:sz="0" w:space="0" w:color="auto"/>
        <w:right w:val="none" w:sz="0" w:space="0" w:color="auto"/>
      </w:divBdr>
    </w:div>
    <w:div w:id="1888297428">
      <w:bodyDiv w:val="1"/>
      <w:marLeft w:val="0"/>
      <w:marRight w:val="0"/>
      <w:marTop w:val="0"/>
      <w:marBottom w:val="0"/>
      <w:divBdr>
        <w:top w:val="none" w:sz="0" w:space="0" w:color="auto"/>
        <w:left w:val="none" w:sz="0" w:space="0" w:color="auto"/>
        <w:bottom w:val="none" w:sz="0" w:space="0" w:color="auto"/>
        <w:right w:val="none" w:sz="0" w:space="0" w:color="auto"/>
      </w:divBdr>
    </w:div>
    <w:div w:id="1888687390">
      <w:bodyDiv w:val="1"/>
      <w:marLeft w:val="0"/>
      <w:marRight w:val="0"/>
      <w:marTop w:val="0"/>
      <w:marBottom w:val="0"/>
      <w:divBdr>
        <w:top w:val="none" w:sz="0" w:space="0" w:color="auto"/>
        <w:left w:val="none" w:sz="0" w:space="0" w:color="auto"/>
        <w:bottom w:val="none" w:sz="0" w:space="0" w:color="auto"/>
        <w:right w:val="none" w:sz="0" w:space="0" w:color="auto"/>
      </w:divBdr>
    </w:div>
    <w:div w:id="1893616842">
      <w:bodyDiv w:val="1"/>
      <w:marLeft w:val="0"/>
      <w:marRight w:val="0"/>
      <w:marTop w:val="0"/>
      <w:marBottom w:val="0"/>
      <w:divBdr>
        <w:top w:val="none" w:sz="0" w:space="0" w:color="auto"/>
        <w:left w:val="none" w:sz="0" w:space="0" w:color="auto"/>
        <w:bottom w:val="none" w:sz="0" w:space="0" w:color="auto"/>
        <w:right w:val="none" w:sz="0" w:space="0" w:color="auto"/>
      </w:divBdr>
    </w:div>
    <w:div w:id="1895117045">
      <w:bodyDiv w:val="1"/>
      <w:marLeft w:val="0"/>
      <w:marRight w:val="0"/>
      <w:marTop w:val="0"/>
      <w:marBottom w:val="0"/>
      <w:divBdr>
        <w:top w:val="none" w:sz="0" w:space="0" w:color="auto"/>
        <w:left w:val="none" w:sz="0" w:space="0" w:color="auto"/>
        <w:bottom w:val="none" w:sz="0" w:space="0" w:color="auto"/>
        <w:right w:val="none" w:sz="0" w:space="0" w:color="auto"/>
      </w:divBdr>
    </w:div>
    <w:div w:id="1895120004">
      <w:bodyDiv w:val="1"/>
      <w:marLeft w:val="0"/>
      <w:marRight w:val="0"/>
      <w:marTop w:val="0"/>
      <w:marBottom w:val="0"/>
      <w:divBdr>
        <w:top w:val="none" w:sz="0" w:space="0" w:color="auto"/>
        <w:left w:val="none" w:sz="0" w:space="0" w:color="auto"/>
        <w:bottom w:val="none" w:sz="0" w:space="0" w:color="auto"/>
        <w:right w:val="none" w:sz="0" w:space="0" w:color="auto"/>
      </w:divBdr>
    </w:div>
    <w:div w:id="1896578418">
      <w:bodyDiv w:val="1"/>
      <w:marLeft w:val="0"/>
      <w:marRight w:val="0"/>
      <w:marTop w:val="0"/>
      <w:marBottom w:val="0"/>
      <w:divBdr>
        <w:top w:val="none" w:sz="0" w:space="0" w:color="auto"/>
        <w:left w:val="none" w:sz="0" w:space="0" w:color="auto"/>
        <w:bottom w:val="none" w:sz="0" w:space="0" w:color="auto"/>
        <w:right w:val="none" w:sz="0" w:space="0" w:color="auto"/>
      </w:divBdr>
    </w:div>
    <w:div w:id="1897888301">
      <w:bodyDiv w:val="1"/>
      <w:marLeft w:val="0"/>
      <w:marRight w:val="0"/>
      <w:marTop w:val="0"/>
      <w:marBottom w:val="0"/>
      <w:divBdr>
        <w:top w:val="none" w:sz="0" w:space="0" w:color="auto"/>
        <w:left w:val="none" w:sz="0" w:space="0" w:color="auto"/>
        <w:bottom w:val="none" w:sz="0" w:space="0" w:color="auto"/>
        <w:right w:val="none" w:sz="0" w:space="0" w:color="auto"/>
      </w:divBdr>
    </w:div>
    <w:div w:id="1903708957">
      <w:bodyDiv w:val="1"/>
      <w:marLeft w:val="0"/>
      <w:marRight w:val="0"/>
      <w:marTop w:val="0"/>
      <w:marBottom w:val="0"/>
      <w:divBdr>
        <w:top w:val="none" w:sz="0" w:space="0" w:color="auto"/>
        <w:left w:val="none" w:sz="0" w:space="0" w:color="auto"/>
        <w:bottom w:val="none" w:sz="0" w:space="0" w:color="auto"/>
        <w:right w:val="none" w:sz="0" w:space="0" w:color="auto"/>
      </w:divBdr>
    </w:div>
    <w:div w:id="1903983242">
      <w:bodyDiv w:val="1"/>
      <w:marLeft w:val="0"/>
      <w:marRight w:val="0"/>
      <w:marTop w:val="0"/>
      <w:marBottom w:val="0"/>
      <w:divBdr>
        <w:top w:val="none" w:sz="0" w:space="0" w:color="auto"/>
        <w:left w:val="none" w:sz="0" w:space="0" w:color="auto"/>
        <w:bottom w:val="none" w:sz="0" w:space="0" w:color="auto"/>
        <w:right w:val="none" w:sz="0" w:space="0" w:color="auto"/>
      </w:divBdr>
    </w:div>
    <w:div w:id="1905870422">
      <w:bodyDiv w:val="1"/>
      <w:marLeft w:val="0"/>
      <w:marRight w:val="0"/>
      <w:marTop w:val="0"/>
      <w:marBottom w:val="0"/>
      <w:divBdr>
        <w:top w:val="none" w:sz="0" w:space="0" w:color="auto"/>
        <w:left w:val="none" w:sz="0" w:space="0" w:color="auto"/>
        <w:bottom w:val="none" w:sz="0" w:space="0" w:color="auto"/>
        <w:right w:val="none" w:sz="0" w:space="0" w:color="auto"/>
      </w:divBdr>
    </w:div>
    <w:div w:id="1906643999">
      <w:bodyDiv w:val="1"/>
      <w:marLeft w:val="0"/>
      <w:marRight w:val="0"/>
      <w:marTop w:val="0"/>
      <w:marBottom w:val="0"/>
      <w:divBdr>
        <w:top w:val="none" w:sz="0" w:space="0" w:color="auto"/>
        <w:left w:val="none" w:sz="0" w:space="0" w:color="auto"/>
        <w:bottom w:val="none" w:sz="0" w:space="0" w:color="auto"/>
        <w:right w:val="none" w:sz="0" w:space="0" w:color="auto"/>
      </w:divBdr>
    </w:div>
    <w:div w:id="1906911470">
      <w:bodyDiv w:val="1"/>
      <w:marLeft w:val="0"/>
      <w:marRight w:val="0"/>
      <w:marTop w:val="0"/>
      <w:marBottom w:val="0"/>
      <w:divBdr>
        <w:top w:val="none" w:sz="0" w:space="0" w:color="auto"/>
        <w:left w:val="none" w:sz="0" w:space="0" w:color="auto"/>
        <w:bottom w:val="none" w:sz="0" w:space="0" w:color="auto"/>
        <w:right w:val="none" w:sz="0" w:space="0" w:color="auto"/>
      </w:divBdr>
    </w:div>
    <w:div w:id="1907375812">
      <w:bodyDiv w:val="1"/>
      <w:marLeft w:val="0"/>
      <w:marRight w:val="0"/>
      <w:marTop w:val="0"/>
      <w:marBottom w:val="0"/>
      <w:divBdr>
        <w:top w:val="none" w:sz="0" w:space="0" w:color="auto"/>
        <w:left w:val="none" w:sz="0" w:space="0" w:color="auto"/>
        <w:bottom w:val="none" w:sz="0" w:space="0" w:color="auto"/>
        <w:right w:val="none" w:sz="0" w:space="0" w:color="auto"/>
      </w:divBdr>
    </w:div>
    <w:div w:id="1909917241">
      <w:bodyDiv w:val="1"/>
      <w:marLeft w:val="0"/>
      <w:marRight w:val="0"/>
      <w:marTop w:val="0"/>
      <w:marBottom w:val="0"/>
      <w:divBdr>
        <w:top w:val="none" w:sz="0" w:space="0" w:color="auto"/>
        <w:left w:val="none" w:sz="0" w:space="0" w:color="auto"/>
        <w:bottom w:val="none" w:sz="0" w:space="0" w:color="auto"/>
        <w:right w:val="none" w:sz="0" w:space="0" w:color="auto"/>
      </w:divBdr>
    </w:div>
    <w:div w:id="1913152614">
      <w:bodyDiv w:val="1"/>
      <w:marLeft w:val="0"/>
      <w:marRight w:val="0"/>
      <w:marTop w:val="0"/>
      <w:marBottom w:val="0"/>
      <w:divBdr>
        <w:top w:val="none" w:sz="0" w:space="0" w:color="auto"/>
        <w:left w:val="none" w:sz="0" w:space="0" w:color="auto"/>
        <w:bottom w:val="none" w:sz="0" w:space="0" w:color="auto"/>
        <w:right w:val="none" w:sz="0" w:space="0" w:color="auto"/>
      </w:divBdr>
    </w:div>
    <w:div w:id="1916744575">
      <w:bodyDiv w:val="1"/>
      <w:marLeft w:val="0"/>
      <w:marRight w:val="0"/>
      <w:marTop w:val="0"/>
      <w:marBottom w:val="0"/>
      <w:divBdr>
        <w:top w:val="none" w:sz="0" w:space="0" w:color="auto"/>
        <w:left w:val="none" w:sz="0" w:space="0" w:color="auto"/>
        <w:bottom w:val="none" w:sz="0" w:space="0" w:color="auto"/>
        <w:right w:val="none" w:sz="0" w:space="0" w:color="auto"/>
      </w:divBdr>
    </w:div>
    <w:div w:id="1919056529">
      <w:bodyDiv w:val="1"/>
      <w:marLeft w:val="0"/>
      <w:marRight w:val="0"/>
      <w:marTop w:val="0"/>
      <w:marBottom w:val="0"/>
      <w:divBdr>
        <w:top w:val="none" w:sz="0" w:space="0" w:color="auto"/>
        <w:left w:val="none" w:sz="0" w:space="0" w:color="auto"/>
        <w:bottom w:val="none" w:sz="0" w:space="0" w:color="auto"/>
        <w:right w:val="none" w:sz="0" w:space="0" w:color="auto"/>
      </w:divBdr>
    </w:div>
    <w:div w:id="1920014030">
      <w:bodyDiv w:val="1"/>
      <w:marLeft w:val="0"/>
      <w:marRight w:val="0"/>
      <w:marTop w:val="0"/>
      <w:marBottom w:val="0"/>
      <w:divBdr>
        <w:top w:val="none" w:sz="0" w:space="0" w:color="auto"/>
        <w:left w:val="none" w:sz="0" w:space="0" w:color="auto"/>
        <w:bottom w:val="none" w:sz="0" w:space="0" w:color="auto"/>
        <w:right w:val="none" w:sz="0" w:space="0" w:color="auto"/>
      </w:divBdr>
    </w:div>
    <w:div w:id="1920365065">
      <w:bodyDiv w:val="1"/>
      <w:marLeft w:val="0"/>
      <w:marRight w:val="0"/>
      <w:marTop w:val="0"/>
      <w:marBottom w:val="0"/>
      <w:divBdr>
        <w:top w:val="none" w:sz="0" w:space="0" w:color="auto"/>
        <w:left w:val="none" w:sz="0" w:space="0" w:color="auto"/>
        <w:bottom w:val="none" w:sz="0" w:space="0" w:color="auto"/>
        <w:right w:val="none" w:sz="0" w:space="0" w:color="auto"/>
      </w:divBdr>
    </w:div>
    <w:div w:id="1921979740">
      <w:bodyDiv w:val="1"/>
      <w:marLeft w:val="0"/>
      <w:marRight w:val="0"/>
      <w:marTop w:val="0"/>
      <w:marBottom w:val="0"/>
      <w:divBdr>
        <w:top w:val="none" w:sz="0" w:space="0" w:color="auto"/>
        <w:left w:val="none" w:sz="0" w:space="0" w:color="auto"/>
        <w:bottom w:val="none" w:sz="0" w:space="0" w:color="auto"/>
        <w:right w:val="none" w:sz="0" w:space="0" w:color="auto"/>
      </w:divBdr>
    </w:div>
    <w:div w:id="1922828683">
      <w:bodyDiv w:val="1"/>
      <w:marLeft w:val="0"/>
      <w:marRight w:val="0"/>
      <w:marTop w:val="0"/>
      <w:marBottom w:val="0"/>
      <w:divBdr>
        <w:top w:val="none" w:sz="0" w:space="0" w:color="auto"/>
        <w:left w:val="none" w:sz="0" w:space="0" w:color="auto"/>
        <w:bottom w:val="none" w:sz="0" w:space="0" w:color="auto"/>
        <w:right w:val="none" w:sz="0" w:space="0" w:color="auto"/>
      </w:divBdr>
    </w:div>
    <w:div w:id="1922905534">
      <w:bodyDiv w:val="1"/>
      <w:marLeft w:val="0"/>
      <w:marRight w:val="0"/>
      <w:marTop w:val="0"/>
      <w:marBottom w:val="0"/>
      <w:divBdr>
        <w:top w:val="none" w:sz="0" w:space="0" w:color="auto"/>
        <w:left w:val="none" w:sz="0" w:space="0" w:color="auto"/>
        <w:bottom w:val="none" w:sz="0" w:space="0" w:color="auto"/>
        <w:right w:val="none" w:sz="0" w:space="0" w:color="auto"/>
      </w:divBdr>
    </w:div>
    <w:div w:id="1925336216">
      <w:bodyDiv w:val="1"/>
      <w:marLeft w:val="0"/>
      <w:marRight w:val="0"/>
      <w:marTop w:val="0"/>
      <w:marBottom w:val="0"/>
      <w:divBdr>
        <w:top w:val="none" w:sz="0" w:space="0" w:color="auto"/>
        <w:left w:val="none" w:sz="0" w:space="0" w:color="auto"/>
        <w:bottom w:val="none" w:sz="0" w:space="0" w:color="auto"/>
        <w:right w:val="none" w:sz="0" w:space="0" w:color="auto"/>
      </w:divBdr>
    </w:div>
    <w:div w:id="1926566659">
      <w:bodyDiv w:val="1"/>
      <w:marLeft w:val="0"/>
      <w:marRight w:val="0"/>
      <w:marTop w:val="0"/>
      <w:marBottom w:val="0"/>
      <w:divBdr>
        <w:top w:val="none" w:sz="0" w:space="0" w:color="auto"/>
        <w:left w:val="none" w:sz="0" w:space="0" w:color="auto"/>
        <w:bottom w:val="none" w:sz="0" w:space="0" w:color="auto"/>
        <w:right w:val="none" w:sz="0" w:space="0" w:color="auto"/>
      </w:divBdr>
    </w:div>
    <w:div w:id="1931114314">
      <w:bodyDiv w:val="1"/>
      <w:marLeft w:val="0"/>
      <w:marRight w:val="0"/>
      <w:marTop w:val="0"/>
      <w:marBottom w:val="0"/>
      <w:divBdr>
        <w:top w:val="none" w:sz="0" w:space="0" w:color="auto"/>
        <w:left w:val="none" w:sz="0" w:space="0" w:color="auto"/>
        <w:bottom w:val="none" w:sz="0" w:space="0" w:color="auto"/>
        <w:right w:val="none" w:sz="0" w:space="0" w:color="auto"/>
      </w:divBdr>
    </w:div>
    <w:div w:id="1931234037">
      <w:bodyDiv w:val="1"/>
      <w:marLeft w:val="0"/>
      <w:marRight w:val="0"/>
      <w:marTop w:val="0"/>
      <w:marBottom w:val="0"/>
      <w:divBdr>
        <w:top w:val="none" w:sz="0" w:space="0" w:color="auto"/>
        <w:left w:val="none" w:sz="0" w:space="0" w:color="auto"/>
        <w:bottom w:val="none" w:sz="0" w:space="0" w:color="auto"/>
        <w:right w:val="none" w:sz="0" w:space="0" w:color="auto"/>
      </w:divBdr>
    </w:div>
    <w:div w:id="1931742970">
      <w:bodyDiv w:val="1"/>
      <w:marLeft w:val="0"/>
      <w:marRight w:val="0"/>
      <w:marTop w:val="0"/>
      <w:marBottom w:val="0"/>
      <w:divBdr>
        <w:top w:val="none" w:sz="0" w:space="0" w:color="auto"/>
        <w:left w:val="none" w:sz="0" w:space="0" w:color="auto"/>
        <w:bottom w:val="none" w:sz="0" w:space="0" w:color="auto"/>
        <w:right w:val="none" w:sz="0" w:space="0" w:color="auto"/>
      </w:divBdr>
    </w:div>
    <w:div w:id="1932615390">
      <w:bodyDiv w:val="1"/>
      <w:marLeft w:val="0"/>
      <w:marRight w:val="0"/>
      <w:marTop w:val="0"/>
      <w:marBottom w:val="0"/>
      <w:divBdr>
        <w:top w:val="none" w:sz="0" w:space="0" w:color="auto"/>
        <w:left w:val="none" w:sz="0" w:space="0" w:color="auto"/>
        <w:bottom w:val="none" w:sz="0" w:space="0" w:color="auto"/>
        <w:right w:val="none" w:sz="0" w:space="0" w:color="auto"/>
      </w:divBdr>
    </w:div>
    <w:div w:id="1933783322">
      <w:bodyDiv w:val="1"/>
      <w:marLeft w:val="0"/>
      <w:marRight w:val="0"/>
      <w:marTop w:val="0"/>
      <w:marBottom w:val="0"/>
      <w:divBdr>
        <w:top w:val="none" w:sz="0" w:space="0" w:color="auto"/>
        <w:left w:val="none" w:sz="0" w:space="0" w:color="auto"/>
        <w:bottom w:val="none" w:sz="0" w:space="0" w:color="auto"/>
        <w:right w:val="none" w:sz="0" w:space="0" w:color="auto"/>
      </w:divBdr>
    </w:div>
    <w:div w:id="1935899075">
      <w:bodyDiv w:val="1"/>
      <w:marLeft w:val="0"/>
      <w:marRight w:val="0"/>
      <w:marTop w:val="0"/>
      <w:marBottom w:val="0"/>
      <w:divBdr>
        <w:top w:val="none" w:sz="0" w:space="0" w:color="auto"/>
        <w:left w:val="none" w:sz="0" w:space="0" w:color="auto"/>
        <w:bottom w:val="none" w:sz="0" w:space="0" w:color="auto"/>
        <w:right w:val="none" w:sz="0" w:space="0" w:color="auto"/>
      </w:divBdr>
    </w:div>
    <w:div w:id="1937907504">
      <w:bodyDiv w:val="1"/>
      <w:marLeft w:val="0"/>
      <w:marRight w:val="0"/>
      <w:marTop w:val="0"/>
      <w:marBottom w:val="0"/>
      <w:divBdr>
        <w:top w:val="none" w:sz="0" w:space="0" w:color="auto"/>
        <w:left w:val="none" w:sz="0" w:space="0" w:color="auto"/>
        <w:bottom w:val="none" w:sz="0" w:space="0" w:color="auto"/>
        <w:right w:val="none" w:sz="0" w:space="0" w:color="auto"/>
      </w:divBdr>
    </w:div>
    <w:div w:id="1938363134">
      <w:bodyDiv w:val="1"/>
      <w:marLeft w:val="0"/>
      <w:marRight w:val="0"/>
      <w:marTop w:val="0"/>
      <w:marBottom w:val="0"/>
      <w:divBdr>
        <w:top w:val="none" w:sz="0" w:space="0" w:color="auto"/>
        <w:left w:val="none" w:sz="0" w:space="0" w:color="auto"/>
        <w:bottom w:val="none" w:sz="0" w:space="0" w:color="auto"/>
        <w:right w:val="none" w:sz="0" w:space="0" w:color="auto"/>
      </w:divBdr>
    </w:div>
    <w:div w:id="1938900787">
      <w:bodyDiv w:val="1"/>
      <w:marLeft w:val="0"/>
      <w:marRight w:val="0"/>
      <w:marTop w:val="0"/>
      <w:marBottom w:val="0"/>
      <w:divBdr>
        <w:top w:val="none" w:sz="0" w:space="0" w:color="auto"/>
        <w:left w:val="none" w:sz="0" w:space="0" w:color="auto"/>
        <w:bottom w:val="none" w:sz="0" w:space="0" w:color="auto"/>
        <w:right w:val="none" w:sz="0" w:space="0" w:color="auto"/>
      </w:divBdr>
    </w:div>
    <w:div w:id="1939219178">
      <w:bodyDiv w:val="1"/>
      <w:marLeft w:val="0"/>
      <w:marRight w:val="0"/>
      <w:marTop w:val="0"/>
      <w:marBottom w:val="0"/>
      <w:divBdr>
        <w:top w:val="none" w:sz="0" w:space="0" w:color="auto"/>
        <w:left w:val="none" w:sz="0" w:space="0" w:color="auto"/>
        <w:bottom w:val="none" w:sz="0" w:space="0" w:color="auto"/>
        <w:right w:val="none" w:sz="0" w:space="0" w:color="auto"/>
      </w:divBdr>
    </w:div>
    <w:div w:id="1940330886">
      <w:bodyDiv w:val="1"/>
      <w:marLeft w:val="0"/>
      <w:marRight w:val="0"/>
      <w:marTop w:val="0"/>
      <w:marBottom w:val="0"/>
      <w:divBdr>
        <w:top w:val="none" w:sz="0" w:space="0" w:color="auto"/>
        <w:left w:val="none" w:sz="0" w:space="0" w:color="auto"/>
        <w:bottom w:val="none" w:sz="0" w:space="0" w:color="auto"/>
        <w:right w:val="none" w:sz="0" w:space="0" w:color="auto"/>
      </w:divBdr>
    </w:div>
    <w:div w:id="1940721233">
      <w:bodyDiv w:val="1"/>
      <w:marLeft w:val="0"/>
      <w:marRight w:val="0"/>
      <w:marTop w:val="0"/>
      <w:marBottom w:val="0"/>
      <w:divBdr>
        <w:top w:val="none" w:sz="0" w:space="0" w:color="auto"/>
        <w:left w:val="none" w:sz="0" w:space="0" w:color="auto"/>
        <w:bottom w:val="none" w:sz="0" w:space="0" w:color="auto"/>
        <w:right w:val="none" w:sz="0" w:space="0" w:color="auto"/>
      </w:divBdr>
    </w:div>
    <w:div w:id="1953629847">
      <w:bodyDiv w:val="1"/>
      <w:marLeft w:val="0"/>
      <w:marRight w:val="0"/>
      <w:marTop w:val="0"/>
      <w:marBottom w:val="0"/>
      <w:divBdr>
        <w:top w:val="none" w:sz="0" w:space="0" w:color="auto"/>
        <w:left w:val="none" w:sz="0" w:space="0" w:color="auto"/>
        <w:bottom w:val="none" w:sz="0" w:space="0" w:color="auto"/>
        <w:right w:val="none" w:sz="0" w:space="0" w:color="auto"/>
      </w:divBdr>
    </w:div>
    <w:div w:id="1955869675">
      <w:bodyDiv w:val="1"/>
      <w:marLeft w:val="0"/>
      <w:marRight w:val="0"/>
      <w:marTop w:val="0"/>
      <w:marBottom w:val="0"/>
      <w:divBdr>
        <w:top w:val="none" w:sz="0" w:space="0" w:color="auto"/>
        <w:left w:val="none" w:sz="0" w:space="0" w:color="auto"/>
        <w:bottom w:val="none" w:sz="0" w:space="0" w:color="auto"/>
        <w:right w:val="none" w:sz="0" w:space="0" w:color="auto"/>
      </w:divBdr>
    </w:div>
    <w:div w:id="1955870233">
      <w:bodyDiv w:val="1"/>
      <w:marLeft w:val="0"/>
      <w:marRight w:val="0"/>
      <w:marTop w:val="0"/>
      <w:marBottom w:val="0"/>
      <w:divBdr>
        <w:top w:val="none" w:sz="0" w:space="0" w:color="auto"/>
        <w:left w:val="none" w:sz="0" w:space="0" w:color="auto"/>
        <w:bottom w:val="none" w:sz="0" w:space="0" w:color="auto"/>
        <w:right w:val="none" w:sz="0" w:space="0" w:color="auto"/>
      </w:divBdr>
    </w:div>
    <w:div w:id="1956790492">
      <w:bodyDiv w:val="1"/>
      <w:marLeft w:val="0"/>
      <w:marRight w:val="0"/>
      <w:marTop w:val="0"/>
      <w:marBottom w:val="0"/>
      <w:divBdr>
        <w:top w:val="none" w:sz="0" w:space="0" w:color="auto"/>
        <w:left w:val="none" w:sz="0" w:space="0" w:color="auto"/>
        <w:bottom w:val="none" w:sz="0" w:space="0" w:color="auto"/>
        <w:right w:val="none" w:sz="0" w:space="0" w:color="auto"/>
      </w:divBdr>
    </w:div>
    <w:div w:id="1959414134">
      <w:bodyDiv w:val="1"/>
      <w:marLeft w:val="0"/>
      <w:marRight w:val="0"/>
      <w:marTop w:val="0"/>
      <w:marBottom w:val="0"/>
      <w:divBdr>
        <w:top w:val="none" w:sz="0" w:space="0" w:color="auto"/>
        <w:left w:val="none" w:sz="0" w:space="0" w:color="auto"/>
        <w:bottom w:val="none" w:sz="0" w:space="0" w:color="auto"/>
        <w:right w:val="none" w:sz="0" w:space="0" w:color="auto"/>
      </w:divBdr>
    </w:div>
    <w:div w:id="1960601580">
      <w:bodyDiv w:val="1"/>
      <w:marLeft w:val="0"/>
      <w:marRight w:val="0"/>
      <w:marTop w:val="0"/>
      <w:marBottom w:val="0"/>
      <w:divBdr>
        <w:top w:val="none" w:sz="0" w:space="0" w:color="auto"/>
        <w:left w:val="none" w:sz="0" w:space="0" w:color="auto"/>
        <w:bottom w:val="none" w:sz="0" w:space="0" w:color="auto"/>
        <w:right w:val="none" w:sz="0" w:space="0" w:color="auto"/>
      </w:divBdr>
    </w:div>
    <w:div w:id="1960795029">
      <w:bodyDiv w:val="1"/>
      <w:marLeft w:val="0"/>
      <w:marRight w:val="0"/>
      <w:marTop w:val="0"/>
      <w:marBottom w:val="0"/>
      <w:divBdr>
        <w:top w:val="none" w:sz="0" w:space="0" w:color="auto"/>
        <w:left w:val="none" w:sz="0" w:space="0" w:color="auto"/>
        <w:bottom w:val="none" w:sz="0" w:space="0" w:color="auto"/>
        <w:right w:val="none" w:sz="0" w:space="0" w:color="auto"/>
      </w:divBdr>
    </w:div>
    <w:div w:id="1961187735">
      <w:bodyDiv w:val="1"/>
      <w:marLeft w:val="0"/>
      <w:marRight w:val="0"/>
      <w:marTop w:val="0"/>
      <w:marBottom w:val="0"/>
      <w:divBdr>
        <w:top w:val="none" w:sz="0" w:space="0" w:color="auto"/>
        <w:left w:val="none" w:sz="0" w:space="0" w:color="auto"/>
        <w:bottom w:val="none" w:sz="0" w:space="0" w:color="auto"/>
        <w:right w:val="none" w:sz="0" w:space="0" w:color="auto"/>
      </w:divBdr>
    </w:div>
    <w:div w:id="1961253593">
      <w:bodyDiv w:val="1"/>
      <w:marLeft w:val="0"/>
      <w:marRight w:val="0"/>
      <w:marTop w:val="0"/>
      <w:marBottom w:val="0"/>
      <w:divBdr>
        <w:top w:val="none" w:sz="0" w:space="0" w:color="auto"/>
        <w:left w:val="none" w:sz="0" w:space="0" w:color="auto"/>
        <w:bottom w:val="none" w:sz="0" w:space="0" w:color="auto"/>
        <w:right w:val="none" w:sz="0" w:space="0" w:color="auto"/>
      </w:divBdr>
    </w:div>
    <w:div w:id="1963261992">
      <w:bodyDiv w:val="1"/>
      <w:marLeft w:val="0"/>
      <w:marRight w:val="0"/>
      <w:marTop w:val="0"/>
      <w:marBottom w:val="0"/>
      <w:divBdr>
        <w:top w:val="none" w:sz="0" w:space="0" w:color="auto"/>
        <w:left w:val="none" w:sz="0" w:space="0" w:color="auto"/>
        <w:bottom w:val="none" w:sz="0" w:space="0" w:color="auto"/>
        <w:right w:val="none" w:sz="0" w:space="0" w:color="auto"/>
      </w:divBdr>
    </w:div>
    <w:div w:id="1963992872">
      <w:bodyDiv w:val="1"/>
      <w:marLeft w:val="0"/>
      <w:marRight w:val="0"/>
      <w:marTop w:val="0"/>
      <w:marBottom w:val="0"/>
      <w:divBdr>
        <w:top w:val="none" w:sz="0" w:space="0" w:color="auto"/>
        <w:left w:val="none" w:sz="0" w:space="0" w:color="auto"/>
        <w:bottom w:val="none" w:sz="0" w:space="0" w:color="auto"/>
        <w:right w:val="none" w:sz="0" w:space="0" w:color="auto"/>
      </w:divBdr>
    </w:div>
    <w:div w:id="1966542057">
      <w:bodyDiv w:val="1"/>
      <w:marLeft w:val="0"/>
      <w:marRight w:val="0"/>
      <w:marTop w:val="0"/>
      <w:marBottom w:val="0"/>
      <w:divBdr>
        <w:top w:val="none" w:sz="0" w:space="0" w:color="auto"/>
        <w:left w:val="none" w:sz="0" w:space="0" w:color="auto"/>
        <w:bottom w:val="none" w:sz="0" w:space="0" w:color="auto"/>
        <w:right w:val="none" w:sz="0" w:space="0" w:color="auto"/>
      </w:divBdr>
    </w:div>
    <w:div w:id="1966764178">
      <w:bodyDiv w:val="1"/>
      <w:marLeft w:val="0"/>
      <w:marRight w:val="0"/>
      <w:marTop w:val="0"/>
      <w:marBottom w:val="0"/>
      <w:divBdr>
        <w:top w:val="none" w:sz="0" w:space="0" w:color="auto"/>
        <w:left w:val="none" w:sz="0" w:space="0" w:color="auto"/>
        <w:bottom w:val="none" w:sz="0" w:space="0" w:color="auto"/>
        <w:right w:val="none" w:sz="0" w:space="0" w:color="auto"/>
      </w:divBdr>
    </w:div>
    <w:div w:id="1969434568">
      <w:bodyDiv w:val="1"/>
      <w:marLeft w:val="0"/>
      <w:marRight w:val="0"/>
      <w:marTop w:val="0"/>
      <w:marBottom w:val="0"/>
      <w:divBdr>
        <w:top w:val="none" w:sz="0" w:space="0" w:color="auto"/>
        <w:left w:val="none" w:sz="0" w:space="0" w:color="auto"/>
        <w:bottom w:val="none" w:sz="0" w:space="0" w:color="auto"/>
        <w:right w:val="none" w:sz="0" w:space="0" w:color="auto"/>
      </w:divBdr>
    </w:div>
    <w:div w:id="1970699031">
      <w:bodyDiv w:val="1"/>
      <w:marLeft w:val="0"/>
      <w:marRight w:val="0"/>
      <w:marTop w:val="0"/>
      <w:marBottom w:val="0"/>
      <w:divBdr>
        <w:top w:val="none" w:sz="0" w:space="0" w:color="auto"/>
        <w:left w:val="none" w:sz="0" w:space="0" w:color="auto"/>
        <w:bottom w:val="none" w:sz="0" w:space="0" w:color="auto"/>
        <w:right w:val="none" w:sz="0" w:space="0" w:color="auto"/>
      </w:divBdr>
    </w:div>
    <w:div w:id="1973172681">
      <w:bodyDiv w:val="1"/>
      <w:marLeft w:val="0"/>
      <w:marRight w:val="0"/>
      <w:marTop w:val="0"/>
      <w:marBottom w:val="0"/>
      <w:divBdr>
        <w:top w:val="none" w:sz="0" w:space="0" w:color="auto"/>
        <w:left w:val="none" w:sz="0" w:space="0" w:color="auto"/>
        <w:bottom w:val="none" w:sz="0" w:space="0" w:color="auto"/>
        <w:right w:val="none" w:sz="0" w:space="0" w:color="auto"/>
      </w:divBdr>
    </w:div>
    <w:div w:id="1974601484">
      <w:bodyDiv w:val="1"/>
      <w:marLeft w:val="0"/>
      <w:marRight w:val="0"/>
      <w:marTop w:val="0"/>
      <w:marBottom w:val="0"/>
      <w:divBdr>
        <w:top w:val="none" w:sz="0" w:space="0" w:color="auto"/>
        <w:left w:val="none" w:sz="0" w:space="0" w:color="auto"/>
        <w:bottom w:val="none" w:sz="0" w:space="0" w:color="auto"/>
        <w:right w:val="none" w:sz="0" w:space="0" w:color="auto"/>
      </w:divBdr>
    </w:div>
    <w:div w:id="1977904286">
      <w:bodyDiv w:val="1"/>
      <w:marLeft w:val="0"/>
      <w:marRight w:val="0"/>
      <w:marTop w:val="0"/>
      <w:marBottom w:val="0"/>
      <w:divBdr>
        <w:top w:val="none" w:sz="0" w:space="0" w:color="auto"/>
        <w:left w:val="none" w:sz="0" w:space="0" w:color="auto"/>
        <w:bottom w:val="none" w:sz="0" w:space="0" w:color="auto"/>
        <w:right w:val="none" w:sz="0" w:space="0" w:color="auto"/>
      </w:divBdr>
    </w:div>
    <w:div w:id="1978148474">
      <w:bodyDiv w:val="1"/>
      <w:marLeft w:val="0"/>
      <w:marRight w:val="0"/>
      <w:marTop w:val="0"/>
      <w:marBottom w:val="0"/>
      <w:divBdr>
        <w:top w:val="none" w:sz="0" w:space="0" w:color="auto"/>
        <w:left w:val="none" w:sz="0" w:space="0" w:color="auto"/>
        <w:bottom w:val="none" w:sz="0" w:space="0" w:color="auto"/>
        <w:right w:val="none" w:sz="0" w:space="0" w:color="auto"/>
      </w:divBdr>
    </w:div>
    <w:div w:id="1981425594">
      <w:bodyDiv w:val="1"/>
      <w:marLeft w:val="0"/>
      <w:marRight w:val="0"/>
      <w:marTop w:val="0"/>
      <w:marBottom w:val="0"/>
      <w:divBdr>
        <w:top w:val="none" w:sz="0" w:space="0" w:color="auto"/>
        <w:left w:val="none" w:sz="0" w:space="0" w:color="auto"/>
        <w:bottom w:val="none" w:sz="0" w:space="0" w:color="auto"/>
        <w:right w:val="none" w:sz="0" w:space="0" w:color="auto"/>
      </w:divBdr>
    </w:div>
    <w:div w:id="1984196085">
      <w:bodyDiv w:val="1"/>
      <w:marLeft w:val="0"/>
      <w:marRight w:val="0"/>
      <w:marTop w:val="0"/>
      <w:marBottom w:val="0"/>
      <w:divBdr>
        <w:top w:val="none" w:sz="0" w:space="0" w:color="auto"/>
        <w:left w:val="none" w:sz="0" w:space="0" w:color="auto"/>
        <w:bottom w:val="none" w:sz="0" w:space="0" w:color="auto"/>
        <w:right w:val="none" w:sz="0" w:space="0" w:color="auto"/>
      </w:divBdr>
      <w:divsChild>
        <w:div w:id="150296846">
          <w:marLeft w:val="0"/>
          <w:marRight w:val="0"/>
          <w:marTop w:val="0"/>
          <w:marBottom w:val="0"/>
          <w:divBdr>
            <w:top w:val="none" w:sz="0" w:space="0" w:color="auto"/>
            <w:left w:val="none" w:sz="0" w:space="0" w:color="auto"/>
            <w:bottom w:val="none" w:sz="0" w:space="0" w:color="auto"/>
            <w:right w:val="none" w:sz="0" w:space="0" w:color="auto"/>
          </w:divBdr>
        </w:div>
        <w:div w:id="247539489">
          <w:marLeft w:val="0"/>
          <w:marRight w:val="0"/>
          <w:marTop w:val="0"/>
          <w:marBottom w:val="0"/>
          <w:divBdr>
            <w:top w:val="none" w:sz="0" w:space="0" w:color="auto"/>
            <w:left w:val="none" w:sz="0" w:space="0" w:color="auto"/>
            <w:bottom w:val="none" w:sz="0" w:space="0" w:color="auto"/>
            <w:right w:val="none" w:sz="0" w:space="0" w:color="auto"/>
          </w:divBdr>
        </w:div>
        <w:div w:id="354696177">
          <w:marLeft w:val="0"/>
          <w:marRight w:val="0"/>
          <w:marTop w:val="0"/>
          <w:marBottom w:val="0"/>
          <w:divBdr>
            <w:top w:val="none" w:sz="0" w:space="0" w:color="auto"/>
            <w:left w:val="none" w:sz="0" w:space="0" w:color="auto"/>
            <w:bottom w:val="none" w:sz="0" w:space="0" w:color="auto"/>
            <w:right w:val="none" w:sz="0" w:space="0" w:color="auto"/>
          </w:divBdr>
        </w:div>
        <w:div w:id="453911196">
          <w:marLeft w:val="0"/>
          <w:marRight w:val="0"/>
          <w:marTop w:val="0"/>
          <w:marBottom w:val="0"/>
          <w:divBdr>
            <w:top w:val="none" w:sz="0" w:space="0" w:color="auto"/>
            <w:left w:val="none" w:sz="0" w:space="0" w:color="auto"/>
            <w:bottom w:val="none" w:sz="0" w:space="0" w:color="auto"/>
            <w:right w:val="none" w:sz="0" w:space="0" w:color="auto"/>
          </w:divBdr>
        </w:div>
        <w:div w:id="803427414">
          <w:marLeft w:val="0"/>
          <w:marRight w:val="0"/>
          <w:marTop w:val="0"/>
          <w:marBottom w:val="0"/>
          <w:divBdr>
            <w:top w:val="none" w:sz="0" w:space="0" w:color="auto"/>
            <w:left w:val="none" w:sz="0" w:space="0" w:color="auto"/>
            <w:bottom w:val="none" w:sz="0" w:space="0" w:color="auto"/>
            <w:right w:val="none" w:sz="0" w:space="0" w:color="auto"/>
          </w:divBdr>
        </w:div>
        <w:div w:id="1011952167">
          <w:marLeft w:val="0"/>
          <w:marRight w:val="0"/>
          <w:marTop w:val="0"/>
          <w:marBottom w:val="0"/>
          <w:divBdr>
            <w:top w:val="none" w:sz="0" w:space="0" w:color="auto"/>
            <w:left w:val="none" w:sz="0" w:space="0" w:color="auto"/>
            <w:bottom w:val="none" w:sz="0" w:space="0" w:color="auto"/>
            <w:right w:val="none" w:sz="0" w:space="0" w:color="auto"/>
          </w:divBdr>
        </w:div>
        <w:div w:id="1094279642">
          <w:marLeft w:val="0"/>
          <w:marRight w:val="0"/>
          <w:marTop w:val="0"/>
          <w:marBottom w:val="0"/>
          <w:divBdr>
            <w:top w:val="none" w:sz="0" w:space="0" w:color="auto"/>
            <w:left w:val="none" w:sz="0" w:space="0" w:color="auto"/>
            <w:bottom w:val="none" w:sz="0" w:space="0" w:color="auto"/>
            <w:right w:val="none" w:sz="0" w:space="0" w:color="auto"/>
          </w:divBdr>
        </w:div>
        <w:div w:id="1374305374">
          <w:marLeft w:val="0"/>
          <w:marRight w:val="0"/>
          <w:marTop w:val="0"/>
          <w:marBottom w:val="0"/>
          <w:divBdr>
            <w:top w:val="none" w:sz="0" w:space="0" w:color="auto"/>
            <w:left w:val="none" w:sz="0" w:space="0" w:color="auto"/>
            <w:bottom w:val="none" w:sz="0" w:space="0" w:color="auto"/>
            <w:right w:val="none" w:sz="0" w:space="0" w:color="auto"/>
          </w:divBdr>
        </w:div>
        <w:div w:id="1498568168">
          <w:marLeft w:val="0"/>
          <w:marRight w:val="0"/>
          <w:marTop w:val="0"/>
          <w:marBottom w:val="0"/>
          <w:divBdr>
            <w:top w:val="none" w:sz="0" w:space="0" w:color="auto"/>
            <w:left w:val="none" w:sz="0" w:space="0" w:color="auto"/>
            <w:bottom w:val="none" w:sz="0" w:space="0" w:color="auto"/>
            <w:right w:val="none" w:sz="0" w:space="0" w:color="auto"/>
          </w:divBdr>
        </w:div>
      </w:divsChild>
    </w:div>
    <w:div w:id="1984504133">
      <w:bodyDiv w:val="1"/>
      <w:marLeft w:val="0"/>
      <w:marRight w:val="0"/>
      <w:marTop w:val="0"/>
      <w:marBottom w:val="0"/>
      <w:divBdr>
        <w:top w:val="none" w:sz="0" w:space="0" w:color="auto"/>
        <w:left w:val="none" w:sz="0" w:space="0" w:color="auto"/>
        <w:bottom w:val="none" w:sz="0" w:space="0" w:color="auto"/>
        <w:right w:val="none" w:sz="0" w:space="0" w:color="auto"/>
      </w:divBdr>
    </w:div>
    <w:div w:id="1985887105">
      <w:bodyDiv w:val="1"/>
      <w:marLeft w:val="0"/>
      <w:marRight w:val="0"/>
      <w:marTop w:val="0"/>
      <w:marBottom w:val="0"/>
      <w:divBdr>
        <w:top w:val="none" w:sz="0" w:space="0" w:color="auto"/>
        <w:left w:val="none" w:sz="0" w:space="0" w:color="auto"/>
        <w:bottom w:val="none" w:sz="0" w:space="0" w:color="auto"/>
        <w:right w:val="none" w:sz="0" w:space="0" w:color="auto"/>
      </w:divBdr>
    </w:div>
    <w:div w:id="1990398883">
      <w:bodyDiv w:val="1"/>
      <w:marLeft w:val="0"/>
      <w:marRight w:val="0"/>
      <w:marTop w:val="0"/>
      <w:marBottom w:val="0"/>
      <w:divBdr>
        <w:top w:val="none" w:sz="0" w:space="0" w:color="auto"/>
        <w:left w:val="none" w:sz="0" w:space="0" w:color="auto"/>
        <w:bottom w:val="none" w:sz="0" w:space="0" w:color="auto"/>
        <w:right w:val="none" w:sz="0" w:space="0" w:color="auto"/>
      </w:divBdr>
    </w:div>
    <w:div w:id="1992975379">
      <w:bodyDiv w:val="1"/>
      <w:marLeft w:val="0"/>
      <w:marRight w:val="0"/>
      <w:marTop w:val="0"/>
      <w:marBottom w:val="0"/>
      <w:divBdr>
        <w:top w:val="none" w:sz="0" w:space="0" w:color="auto"/>
        <w:left w:val="none" w:sz="0" w:space="0" w:color="auto"/>
        <w:bottom w:val="none" w:sz="0" w:space="0" w:color="auto"/>
        <w:right w:val="none" w:sz="0" w:space="0" w:color="auto"/>
      </w:divBdr>
    </w:div>
    <w:div w:id="1993441070">
      <w:bodyDiv w:val="1"/>
      <w:marLeft w:val="0"/>
      <w:marRight w:val="0"/>
      <w:marTop w:val="0"/>
      <w:marBottom w:val="0"/>
      <w:divBdr>
        <w:top w:val="none" w:sz="0" w:space="0" w:color="auto"/>
        <w:left w:val="none" w:sz="0" w:space="0" w:color="auto"/>
        <w:bottom w:val="none" w:sz="0" w:space="0" w:color="auto"/>
        <w:right w:val="none" w:sz="0" w:space="0" w:color="auto"/>
      </w:divBdr>
    </w:div>
    <w:div w:id="1995909038">
      <w:bodyDiv w:val="1"/>
      <w:marLeft w:val="0"/>
      <w:marRight w:val="0"/>
      <w:marTop w:val="0"/>
      <w:marBottom w:val="0"/>
      <w:divBdr>
        <w:top w:val="none" w:sz="0" w:space="0" w:color="auto"/>
        <w:left w:val="none" w:sz="0" w:space="0" w:color="auto"/>
        <w:bottom w:val="none" w:sz="0" w:space="0" w:color="auto"/>
        <w:right w:val="none" w:sz="0" w:space="0" w:color="auto"/>
      </w:divBdr>
    </w:div>
    <w:div w:id="2002343482">
      <w:bodyDiv w:val="1"/>
      <w:marLeft w:val="0"/>
      <w:marRight w:val="0"/>
      <w:marTop w:val="0"/>
      <w:marBottom w:val="0"/>
      <w:divBdr>
        <w:top w:val="none" w:sz="0" w:space="0" w:color="auto"/>
        <w:left w:val="none" w:sz="0" w:space="0" w:color="auto"/>
        <w:bottom w:val="none" w:sz="0" w:space="0" w:color="auto"/>
        <w:right w:val="none" w:sz="0" w:space="0" w:color="auto"/>
      </w:divBdr>
    </w:div>
    <w:div w:id="2002922882">
      <w:bodyDiv w:val="1"/>
      <w:marLeft w:val="0"/>
      <w:marRight w:val="0"/>
      <w:marTop w:val="0"/>
      <w:marBottom w:val="0"/>
      <w:divBdr>
        <w:top w:val="none" w:sz="0" w:space="0" w:color="auto"/>
        <w:left w:val="none" w:sz="0" w:space="0" w:color="auto"/>
        <w:bottom w:val="none" w:sz="0" w:space="0" w:color="auto"/>
        <w:right w:val="none" w:sz="0" w:space="0" w:color="auto"/>
      </w:divBdr>
    </w:div>
    <w:div w:id="2003006048">
      <w:bodyDiv w:val="1"/>
      <w:marLeft w:val="0"/>
      <w:marRight w:val="0"/>
      <w:marTop w:val="0"/>
      <w:marBottom w:val="0"/>
      <w:divBdr>
        <w:top w:val="none" w:sz="0" w:space="0" w:color="auto"/>
        <w:left w:val="none" w:sz="0" w:space="0" w:color="auto"/>
        <w:bottom w:val="none" w:sz="0" w:space="0" w:color="auto"/>
        <w:right w:val="none" w:sz="0" w:space="0" w:color="auto"/>
      </w:divBdr>
    </w:div>
    <w:div w:id="2003118226">
      <w:bodyDiv w:val="1"/>
      <w:marLeft w:val="0"/>
      <w:marRight w:val="0"/>
      <w:marTop w:val="0"/>
      <w:marBottom w:val="0"/>
      <w:divBdr>
        <w:top w:val="none" w:sz="0" w:space="0" w:color="auto"/>
        <w:left w:val="none" w:sz="0" w:space="0" w:color="auto"/>
        <w:bottom w:val="none" w:sz="0" w:space="0" w:color="auto"/>
        <w:right w:val="none" w:sz="0" w:space="0" w:color="auto"/>
      </w:divBdr>
    </w:div>
    <w:div w:id="2007124312">
      <w:bodyDiv w:val="1"/>
      <w:marLeft w:val="0"/>
      <w:marRight w:val="0"/>
      <w:marTop w:val="0"/>
      <w:marBottom w:val="0"/>
      <w:divBdr>
        <w:top w:val="none" w:sz="0" w:space="0" w:color="auto"/>
        <w:left w:val="none" w:sz="0" w:space="0" w:color="auto"/>
        <w:bottom w:val="none" w:sz="0" w:space="0" w:color="auto"/>
        <w:right w:val="none" w:sz="0" w:space="0" w:color="auto"/>
      </w:divBdr>
    </w:div>
    <w:div w:id="2007317721">
      <w:bodyDiv w:val="1"/>
      <w:marLeft w:val="0"/>
      <w:marRight w:val="0"/>
      <w:marTop w:val="0"/>
      <w:marBottom w:val="0"/>
      <w:divBdr>
        <w:top w:val="none" w:sz="0" w:space="0" w:color="auto"/>
        <w:left w:val="none" w:sz="0" w:space="0" w:color="auto"/>
        <w:bottom w:val="none" w:sz="0" w:space="0" w:color="auto"/>
        <w:right w:val="none" w:sz="0" w:space="0" w:color="auto"/>
      </w:divBdr>
    </w:div>
    <w:div w:id="2008704395">
      <w:bodyDiv w:val="1"/>
      <w:marLeft w:val="0"/>
      <w:marRight w:val="0"/>
      <w:marTop w:val="0"/>
      <w:marBottom w:val="0"/>
      <w:divBdr>
        <w:top w:val="none" w:sz="0" w:space="0" w:color="auto"/>
        <w:left w:val="none" w:sz="0" w:space="0" w:color="auto"/>
        <w:bottom w:val="none" w:sz="0" w:space="0" w:color="auto"/>
        <w:right w:val="none" w:sz="0" w:space="0" w:color="auto"/>
      </w:divBdr>
    </w:div>
    <w:div w:id="2009750085">
      <w:bodyDiv w:val="1"/>
      <w:marLeft w:val="0"/>
      <w:marRight w:val="0"/>
      <w:marTop w:val="0"/>
      <w:marBottom w:val="0"/>
      <w:divBdr>
        <w:top w:val="none" w:sz="0" w:space="0" w:color="auto"/>
        <w:left w:val="none" w:sz="0" w:space="0" w:color="auto"/>
        <w:bottom w:val="none" w:sz="0" w:space="0" w:color="auto"/>
        <w:right w:val="none" w:sz="0" w:space="0" w:color="auto"/>
      </w:divBdr>
    </w:div>
    <w:div w:id="2016149771">
      <w:bodyDiv w:val="1"/>
      <w:marLeft w:val="0"/>
      <w:marRight w:val="0"/>
      <w:marTop w:val="0"/>
      <w:marBottom w:val="0"/>
      <w:divBdr>
        <w:top w:val="none" w:sz="0" w:space="0" w:color="auto"/>
        <w:left w:val="none" w:sz="0" w:space="0" w:color="auto"/>
        <w:bottom w:val="none" w:sz="0" w:space="0" w:color="auto"/>
        <w:right w:val="none" w:sz="0" w:space="0" w:color="auto"/>
      </w:divBdr>
    </w:div>
    <w:div w:id="2017537938">
      <w:bodyDiv w:val="1"/>
      <w:marLeft w:val="0"/>
      <w:marRight w:val="0"/>
      <w:marTop w:val="0"/>
      <w:marBottom w:val="0"/>
      <w:divBdr>
        <w:top w:val="none" w:sz="0" w:space="0" w:color="auto"/>
        <w:left w:val="none" w:sz="0" w:space="0" w:color="auto"/>
        <w:bottom w:val="none" w:sz="0" w:space="0" w:color="auto"/>
        <w:right w:val="none" w:sz="0" w:space="0" w:color="auto"/>
      </w:divBdr>
    </w:div>
    <w:div w:id="2019380026">
      <w:bodyDiv w:val="1"/>
      <w:marLeft w:val="0"/>
      <w:marRight w:val="0"/>
      <w:marTop w:val="0"/>
      <w:marBottom w:val="0"/>
      <w:divBdr>
        <w:top w:val="none" w:sz="0" w:space="0" w:color="auto"/>
        <w:left w:val="none" w:sz="0" w:space="0" w:color="auto"/>
        <w:bottom w:val="none" w:sz="0" w:space="0" w:color="auto"/>
        <w:right w:val="none" w:sz="0" w:space="0" w:color="auto"/>
      </w:divBdr>
    </w:div>
    <w:div w:id="2020699085">
      <w:bodyDiv w:val="1"/>
      <w:marLeft w:val="0"/>
      <w:marRight w:val="0"/>
      <w:marTop w:val="0"/>
      <w:marBottom w:val="0"/>
      <w:divBdr>
        <w:top w:val="none" w:sz="0" w:space="0" w:color="auto"/>
        <w:left w:val="none" w:sz="0" w:space="0" w:color="auto"/>
        <w:bottom w:val="none" w:sz="0" w:space="0" w:color="auto"/>
        <w:right w:val="none" w:sz="0" w:space="0" w:color="auto"/>
      </w:divBdr>
    </w:div>
    <w:div w:id="2020934697">
      <w:bodyDiv w:val="1"/>
      <w:marLeft w:val="0"/>
      <w:marRight w:val="0"/>
      <w:marTop w:val="0"/>
      <w:marBottom w:val="0"/>
      <w:divBdr>
        <w:top w:val="none" w:sz="0" w:space="0" w:color="auto"/>
        <w:left w:val="none" w:sz="0" w:space="0" w:color="auto"/>
        <w:bottom w:val="none" w:sz="0" w:space="0" w:color="auto"/>
        <w:right w:val="none" w:sz="0" w:space="0" w:color="auto"/>
      </w:divBdr>
    </w:div>
    <w:div w:id="2025282758">
      <w:bodyDiv w:val="1"/>
      <w:marLeft w:val="0"/>
      <w:marRight w:val="0"/>
      <w:marTop w:val="0"/>
      <w:marBottom w:val="0"/>
      <w:divBdr>
        <w:top w:val="none" w:sz="0" w:space="0" w:color="auto"/>
        <w:left w:val="none" w:sz="0" w:space="0" w:color="auto"/>
        <w:bottom w:val="none" w:sz="0" w:space="0" w:color="auto"/>
        <w:right w:val="none" w:sz="0" w:space="0" w:color="auto"/>
      </w:divBdr>
    </w:div>
    <w:div w:id="2027048936">
      <w:bodyDiv w:val="1"/>
      <w:marLeft w:val="0"/>
      <w:marRight w:val="0"/>
      <w:marTop w:val="0"/>
      <w:marBottom w:val="0"/>
      <w:divBdr>
        <w:top w:val="none" w:sz="0" w:space="0" w:color="auto"/>
        <w:left w:val="none" w:sz="0" w:space="0" w:color="auto"/>
        <w:bottom w:val="none" w:sz="0" w:space="0" w:color="auto"/>
        <w:right w:val="none" w:sz="0" w:space="0" w:color="auto"/>
      </w:divBdr>
    </w:div>
    <w:div w:id="2029789328">
      <w:bodyDiv w:val="1"/>
      <w:marLeft w:val="0"/>
      <w:marRight w:val="0"/>
      <w:marTop w:val="0"/>
      <w:marBottom w:val="0"/>
      <w:divBdr>
        <w:top w:val="none" w:sz="0" w:space="0" w:color="auto"/>
        <w:left w:val="none" w:sz="0" w:space="0" w:color="auto"/>
        <w:bottom w:val="none" w:sz="0" w:space="0" w:color="auto"/>
        <w:right w:val="none" w:sz="0" w:space="0" w:color="auto"/>
      </w:divBdr>
    </w:div>
    <w:div w:id="2030059412">
      <w:bodyDiv w:val="1"/>
      <w:marLeft w:val="0"/>
      <w:marRight w:val="0"/>
      <w:marTop w:val="0"/>
      <w:marBottom w:val="0"/>
      <w:divBdr>
        <w:top w:val="none" w:sz="0" w:space="0" w:color="auto"/>
        <w:left w:val="none" w:sz="0" w:space="0" w:color="auto"/>
        <w:bottom w:val="none" w:sz="0" w:space="0" w:color="auto"/>
        <w:right w:val="none" w:sz="0" w:space="0" w:color="auto"/>
      </w:divBdr>
    </w:div>
    <w:div w:id="2033913407">
      <w:bodyDiv w:val="1"/>
      <w:marLeft w:val="0"/>
      <w:marRight w:val="0"/>
      <w:marTop w:val="0"/>
      <w:marBottom w:val="0"/>
      <w:divBdr>
        <w:top w:val="none" w:sz="0" w:space="0" w:color="auto"/>
        <w:left w:val="none" w:sz="0" w:space="0" w:color="auto"/>
        <w:bottom w:val="none" w:sz="0" w:space="0" w:color="auto"/>
        <w:right w:val="none" w:sz="0" w:space="0" w:color="auto"/>
      </w:divBdr>
    </w:div>
    <w:div w:id="2034305025">
      <w:bodyDiv w:val="1"/>
      <w:marLeft w:val="0"/>
      <w:marRight w:val="0"/>
      <w:marTop w:val="0"/>
      <w:marBottom w:val="0"/>
      <w:divBdr>
        <w:top w:val="none" w:sz="0" w:space="0" w:color="auto"/>
        <w:left w:val="none" w:sz="0" w:space="0" w:color="auto"/>
        <w:bottom w:val="none" w:sz="0" w:space="0" w:color="auto"/>
        <w:right w:val="none" w:sz="0" w:space="0" w:color="auto"/>
      </w:divBdr>
    </w:div>
    <w:div w:id="2035568377">
      <w:bodyDiv w:val="1"/>
      <w:marLeft w:val="0"/>
      <w:marRight w:val="0"/>
      <w:marTop w:val="0"/>
      <w:marBottom w:val="0"/>
      <w:divBdr>
        <w:top w:val="none" w:sz="0" w:space="0" w:color="auto"/>
        <w:left w:val="none" w:sz="0" w:space="0" w:color="auto"/>
        <w:bottom w:val="none" w:sz="0" w:space="0" w:color="auto"/>
        <w:right w:val="none" w:sz="0" w:space="0" w:color="auto"/>
      </w:divBdr>
    </w:div>
    <w:div w:id="2036038315">
      <w:bodyDiv w:val="1"/>
      <w:marLeft w:val="0"/>
      <w:marRight w:val="0"/>
      <w:marTop w:val="0"/>
      <w:marBottom w:val="0"/>
      <w:divBdr>
        <w:top w:val="none" w:sz="0" w:space="0" w:color="auto"/>
        <w:left w:val="none" w:sz="0" w:space="0" w:color="auto"/>
        <w:bottom w:val="none" w:sz="0" w:space="0" w:color="auto"/>
        <w:right w:val="none" w:sz="0" w:space="0" w:color="auto"/>
      </w:divBdr>
    </w:div>
    <w:div w:id="2036347377">
      <w:bodyDiv w:val="1"/>
      <w:marLeft w:val="0"/>
      <w:marRight w:val="0"/>
      <w:marTop w:val="0"/>
      <w:marBottom w:val="0"/>
      <w:divBdr>
        <w:top w:val="none" w:sz="0" w:space="0" w:color="auto"/>
        <w:left w:val="none" w:sz="0" w:space="0" w:color="auto"/>
        <w:bottom w:val="none" w:sz="0" w:space="0" w:color="auto"/>
        <w:right w:val="none" w:sz="0" w:space="0" w:color="auto"/>
      </w:divBdr>
    </w:div>
    <w:div w:id="2038197677">
      <w:bodyDiv w:val="1"/>
      <w:marLeft w:val="0"/>
      <w:marRight w:val="0"/>
      <w:marTop w:val="0"/>
      <w:marBottom w:val="0"/>
      <w:divBdr>
        <w:top w:val="none" w:sz="0" w:space="0" w:color="auto"/>
        <w:left w:val="none" w:sz="0" w:space="0" w:color="auto"/>
        <w:bottom w:val="none" w:sz="0" w:space="0" w:color="auto"/>
        <w:right w:val="none" w:sz="0" w:space="0" w:color="auto"/>
      </w:divBdr>
    </w:div>
    <w:div w:id="2039232542">
      <w:bodyDiv w:val="1"/>
      <w:marLeft w:val="0"/>
      <w:marRight w:val="0"/>
      <w:marTop w:val="0"/>
      <w:marBottom w:val="0"/>
      <w:divBdr>
        <w:top w:val="none" w:sz="0" w:space="0" w:color="auto"/>
        <w:left w:val="none" w:sz="0" w:space="0" w:color="auto"/>
        <w:bottom w:val="none" w:sz="0" w:space="0" w:color="auto"/>
        <w:right w:val="none" w:sz="0" w:space="0" w:color="auto"/>
      </w:divBdr>
    </w:div>
    <w:div w:id="2043942536">
      <w:bodyDiv w:val="1"/>
      <w:marLeft w:val="0"/>
      <w:marRight w:val="0"/>
      <w:marTop w:val="0"/>
      <w:marBottom w:val="0"/>
      <w:divBdr>
        <w:top w:val="none" w:sz="0" w:space="0" w:color="auto"/>
        <w:left w:val="none" w:sz="0" w:space="0" w:color="auto"/>
        <w:bottom w:val="none" w:sz="0" w:space="0" w:color="auto"/>
        <w:right w:val="none" w:sz="0" w:space="0" w:color="auto"/>
      </w:divBdr>
    </w:div>
    <w:div w:id="2046296230">
      <w:bodyDiv w:val="1"/>
      <w:marLeft w:val="0"/>
      <w:marRight w:val="0"/>
      <w:marTop w:val="0"/>
      <w:marBottom w:val="0"/>
      <w:divBdr>
        <w:top w:val="none" w:sz="0" w:space="0" w:color="auto"/>
        <w:left w:val="none" w:sz="0" w:space="0" w:color="auto"/>
        <w:bottom w:val="none" w:sz="0" w:space="0" w:color="auto"/>
        <w:right w:val="none" w:sz="0" w:space="0" w:color="auto"/>
      </w:divBdr>
    </w:div>
    <w:div w:id="2052069767">
      <w:bodyDiv w:val="1"/>
      <w:marLeft w:val="0"/>
      <w:marRight w:val="0"/>
      <w:marTop w:val="0"/>
      <w:marBottom w:val="0"/>
      <w:divBdr>
        <w:top w:val="none" w:sz="0" w:space="0" w:color="auto"/>
        <w:left w:val="none" w:sz="0" w:space="0" w:color="auto"/>
        <w:bottom w:val="none" w:sz="0" w:space="0" w:color="auto"/>
        <w:right w:val="none" w:sz="0" w:space="0" w:color="auto"/>
      </w:divBdr>
    </w:div>
    <w:div w:id="2053722942">
      <w:bodyDiv w:val="1"/>
      <w:marLeft w:val="0"/>
      <w:marRight w:val="0"/>
      <w:marTop w:val="0"/>
      <w:marBottom w:val="0"/>
      <w:divBdr>
        <w:top w:val="none" w:sz="0" w:space="0" w:color="auto"/>
        <w:left w:val="none" w:sz="0" w:space="0" w:color="auto"/>
        <w:bottom w:val="none" w:sz="0" w:space="0" w:color="auto"/>
        <w:right w:val="none" w:sz="0" w:space="0" w:color="auto"/>
      </w:divBdr>
    </w:div>
    <w:div w:id="2055419383">
      <w:bodyDiv w:val="1"/>
      <w:marLeft w:val="0"/>
      <w:marRight w:val="0"/>
      <w:marTop w:val="0"/>
      <w:marBottom w:val="0"/>
      <w:divBdr>
        <w:top w:val="none" w:sz="0" w:space="0" w:color="auto"/>
        <w:left w:val="none" w:sz="0" w:space="0" w:color="auto"/>
        <w:bottom w:val="none" w:sz="0" w:space="0" w:color="auto"/>
        <w:right w:val="none" w:sz="0" w:space="0" w:color="auto"/>
      </w:divBdr>
    </w:div>
    <w:div w:id="2055546164">
      <w:bodyDiv w:val="1"/>
      <w:marLeft w:val="0"/>
      <w:marRight w:val="0"/>
      <w:marTop w:val="0"/>
      <w:marBottom w:val="0"/>
      <w:divBdr>
        <w:top w:val="none" w:sz="0" w:space="0" w:color="auto"/>
        <w:left w:val="none" w:sz="0" w:space="0" w:color="auto"/>
        <w:bottom w:val="none" w:sz="0" w:space="0" w:color="auto"/>
        <w:right w:val="none" w:sz="0" w:space="0" w:color="auto"/>
      </w:divBdr>
    </w:div>
    <w:div w:id="2056808438">
      <w:bodyDiv w:val="1"/>
      <w:marLeft w:val="0"/>
      <w:marRight w:val="0"/>
      <w:marTop w:val="0"/>
      <w:marBottom w:val="0"/>
      <w:divBdr>
        <w:top w:val="none" w:sz="0" w:space="0" w:color="auto"/>
        <w:left w:val="none" w:sz="0" w:space="0" w:color="auto"/>
        <w:bottom w:val="none" w:sz="0" w:space="0" w:color="auto"/>
        <w:right w:val="none" w:sz="0" w:space="0" w:color="auto"/>
      </w:divBdr>
    </w:div>
    <w:div w:id="2057388063">
      <w:bodyDiv w:val="1"/>
      <w:marLeft w:val="0"/>
      <w:marRight w:val="0"/>
      <w:marTop w:val="0"/>
      <w:marBottom w:val="0"/>
      <w:divBdr>
        <w:top w:val="none" w:sz="0" w:space="0" w:color="auto"/>
        <w:left w:val="none" w:sz="0" w:space="0" w:color="auto"/>
        <w:bottom w:val="none" w:sz="0" w:space="0" w:color="auto"/>
        <w:right w:val="none" w:sz="0" w:space="0" w:color="auto"/>
      </w:divBdr>
    </w:div>
    <w:div w:id="2057966332">
      <w:bodyDiv w:val="1"/>
      <w:marLeft w:val="0"/>
      <w:marRight w:val="0"/>
      <w:marTop w:val="0"/>
      <w:marBottom w:val="0"/>
      <w:divBdr>
        <w:top w:val="none" w:sz="0" w:space="0" w:color="auto"/>
        <w:left w:val="none" w:sz="0" w:space="0" w:color="auto"/>
        <w:bottom w:val="none" w:sz="0" w:space="0" w:color="auto"/>
        <w:right w:val="none" w:sz="0" w:space="0" w:color="auto"/>
      </w:divBdr>
    </w:div>
    <w:div w:id="2058161893">
      <w:bodyDiv w:val="1"/>
      <w:marLeft w:val="0"/>
      <w:marRight w:val="0"/>
      <w:marTop w:val="0"/>
      <w:marBottom w:val="0"/>
      <w:divBdr>
        <w:top w:val="none" w:sz="0" w:space="0" w:color="auto"/>
        <w:left w:val="none" w:sz="0" w:space="0" w:color="auto"/>
        <w:bottom w:val="none" w:sz="0" w:space="0" w:color="auto"/>
        <w:right w:val="none" w:sz="0" w:space="0" w:color="auto"/>
      </w:divBdr>
    </w:div>
    <w:div w:id="2059864167">
      <w:bodyDiv w:val="1"/>
      <w:marLeft w:val="0"/>
      <w:marRight w:val="0"/>
      <w:marTop w:val="0"/>
      <w:marBottom w:val="0"/>
      <w:divBdr>
        <w:top w:val="none" w:sz="0" w:space="0" w:color="auto"/>
        <w:left w:val="none" w:sz="0" w:space="0" w:color="auto"/>
        <w:bottom w:val="none" w:sz="0" w:space="0" w:color="auto"/>
        <w:right w:val="none" w:sz="0" w:space="0" w:color="auto"/>
      </w:divBdr>
    </w:div>
    <w:div w:id="2060088292">
      <w:bodyDiv w:val="1"/>
      <w:marLeft w:val="0"/>
      <w:marRight w:val="0"/>
      <w:marTop w:val="0"/>
      <w:marBottom w:val="0"/>
      <w:divBdr>
        <w:top w:val="none" w:sz="0" w:space="0" w:color="auto"/>
        <w:left w:val="none" w:sz="0" w:space="0" w:color="auto"/>
        <w:bottom w:val="none" w:sz="0" w:space="0" w:color="auto"/>
        <w:right w:val="none" w:sz="0" w:space="0" w:color="auto"/>
      </w:divBdr>
    </w:div>
    <w:div w:id="2063744924">
      <w:bodyDiv w:val="1"/>
      <w:marLeft w:val="0"/>
      <w:marRight w:val="0"/>
      <w:marTop w:val="0"/>
      <w:marBottom w:val="0"/>
      <w:divBdr>
        <w:top w:val="none" w:sz="0" w:space="0" w:color="auto"/>
        <w:left w:val="none" w:sz="0" w:space="0" w:color="auto"/>
        <w:bottom w:val="none" w:sz="0" w:space="0" w:color="auto"/>
        <w:right w:val="none" w:sz="0" w:space="0" w:color="auto"/>
      </w:divBdr>
    </w:div>
    <w:div w:id="2064213918">
      <w:bodyDiv w:val="1"/>
      <w:marLeft w:val="0"/>
      <w:marRight w:val="0"/>
      <w:marTop w:val="0"/>
      <w:marBottom w:val="0"/>
      <w:divBdr>
        <w:top w:val="none" w:sz="0" w:space="0" w:color="auto"/>
        <w:left w:val="none" w:sz="0" w:space="0" w:color="auto"/>
        <w:bottom w:val="none" w:sz="0" w:space="0" w:color="auto"/>
        <w:right w:val="none" w:sz="0" w:space="0" w:color="auto"/>
      </w:divBdr>
    </w:div>
    <w:div w:id="2066298628">
      <w:bodyDiv w:val="1"/>
      <w:marLeft w:val="0"/>
      <w:marRight w:val="0"/>
      <w:marTop w:val="0"/>
      <w:marBottom w:val="0"/>
      <w:divBdr>
        <w:top w:val="none" w:sz="0" w:space="0" w:color="auto"/>
        <w:left w:val="none" w:sz="0" w:space="0" w:color="auto"/>
        <w:bottom w:val="none" w:sz="0" w:space="0" w:color="auto"/>
        <w:right w:val="none" w:sz="0" w:space="0" w:color="auto"/>
      </w:divBdr>
    </w:div>
    <w:div w:id="2069573931">
      <w:bodyDiv w:val="1"/>
      <w:marLeft w:val="0"/>
      <w:marRight w:val="0"/>
      <w:marTop w:val="0"/>
      <w:marBottom w:val="0"/>
      <w:divBdr>
        <w:top w:val="none" w:sz="0" w:space="0" w:color="auto"/>
        <w:left w:val="none" w:sz="0" w:space="0" w:color="auto"/>
        <w:bottom w:val="none" w:sz="0" w:space="0" w:color="auto"/>
        <w:right w:val="none" w:sz="0" w:space="0" w:color="auto"/>
      </w:divBdr>
    </w:div>
    <w:div w:id="2072656666">
      <w:bodyDiv w:val="1"/>
      <w:marLeft w:val="0"/>
      <w:marRight w:val="0"/>
      <w:marTop w:val="0"/>
      <w:marBottom w:val="0"/>
      <w:divBdr>
        <w:top w:val="none" w:sz="0" w:space="0" w:color="auto"/>
        <w:left w:val="none" w:sz="0" w:space="0" w:color="auto"/>
        <w:bottom w:val="none" w:sz="0" w:space="0" w:color="auto"/>
        <w:right w:val="none" w:sz="0" w:space="0" w:color="auto"/>
      </w:divBdr>
    </w:div>
    <w:div w:id="2075005457">
      <w:bodyDiv w:val="1"/>
      <w:marLeft w:val="0"/>
      <w:marRight w:val="0"/>
      <w:marTop w:val="0"/>
      <w:marBottom w:val="0"/>
      <w:divBdr>
        <w:top w:val="none" w:sz="0" w:space="0" w:color="auto"/>
        <w:left w:val="none" w:sz="0" w:space="0" w:color="auto"/>
        <w:bottom w:val="none" w:sz="0" w:space="0" w:color="auto"/>
        <w:right w:val="none" w:sz="0" w:space="0" w:color="auto"/>
      </w:divBdr>
    </w:div>
    <w:div w:id="2075810073">
      <w:bodyDiv w:val="1"/>
      <w:marLeft w:val="0"/>
      <w:marRight w:val="0"/>
      <w:marTop w:val="0"/>
      <w:marBottom w:val="0"/>
      <w:divBdr>
        <w:top w:val="none" w:sz="0" w:space="0" w:color="auto"/>
        <w:left w:val="none" w:sz="0" w:space="0" w:color="auto"/>
        <w:bottom w:val="none" w:sz="0" w:space="0" w:color="auto"/>
        <w:right w:val="none" w:sz="0" w:space="0" w:color="auto"/>
      </w:divBdr>
    </w:div>
    <w:div w:id="2077632182">
      <w:bodyDiv w:val="1"/>
      <w:marLeft w:val="0"/>
      <w:marRight w:val="0"/>
      <w:marTop w:val="0"/>
      <w:marBottom w:val="0"/>
      <w:divBdr>
        <w:top w:val="none" w:sz="0" w:space="0" w:color="auto"/>
        <w:left w:val="none" w:sz="0" w:space="0" w:color="auto"/>
        <w:bottom w:val="none" w:sz="0" w:space="0" w:color="auto"/>
        <w:right w:val="none" w:sz="0" w:space="0" w:color="auto"/>
      </w:divBdr>
    </w:div>
    <w:div w:id="2091729492">
      <w:bodyDiv w:val="1"/>
      <w:marLeft w:val="0"/>
      <w:marRight w:val="0"/>
      <w:marTop w:val="0"/>
      <w:marBottom w:val="0"/>
      <w:divBdr>
        <w:top w:val="none" w:sz="0" w:space="0" w:color="auto"/>
        <w:left w:val="none" w:sz="0" w:space="0" w:color="auto"/>
        <w:bottom w:val="none" w:sz="0" w:space="0" w:color="auto"/>
        <w:right w:val="none" w:sz="0" w:space="0" w:color="auto"/>
      </w:divBdr>
    </w:div>
    <w:div w:id="2096123537">
      <w:bodyDiv w:val="1"/>
      <w:marLeft w:val="0"/>
      <w:marRight w:val="0"/>
      <w:marTop w:val="0"/>
      <w:marBottom w:val="0"/>
      <w:divBdr>
        <w:top w:val="none" w:sz="0" w:space="0" w:color="auto"/>
        <w:left w:val="none" w:sz="0" w:space="0" w:color="auto"/>
        <w:bottom w:val="none" w:sz="0" w:space="0" w:color="auto"/>
        <w:right w:val="none" w:sz="0" w:space="0" w:color="auto"/>
      </w:divBdr>
    </w:div>
    <w:div w:id="2096200295">
      <w:bodyDiv w:val="1"/>
      <w:marLeft w:val="0"/>
      <w:marRight w:val="0"/>
      <w:marTop w:val="0"/>
      <w:marBottom w:val="0"/>
      <w:divBdr>
        <w:top w:val="none" w:sz="0" w:space="0" w:color="auto"/>
        <w:left w:val="none" w:sz="0" w:space="0" w:color="auto"/>
        <w:bottom w:val="none" w:sz="0" w:space="0" w:color="auto"/>
        <w:right w:val="none" w:sz="0" w:space="0" w:color="auto"/>
      </w:divBdr>
    </w:div>
    <w:div w:id="2096247175">
      <w:bodyDiv w:val="1"/>
      <w:marLeft w:val="0"/>
      <w:marRight w:val="0"/>
      <w:marTop w:val="0"/>
      <w:marBottom w:val="0"/>
      <w:divBdr>
        <w:top w:val="none" w:sz="0" w:space="0" w:color="auto"/>
        <w:left w:val="none" w:sz="0" w:space="0" w:color="auto"/>
        <w:bottom w:val="none" w:sz="0" w:space="0" w:color="auto"/>
        <w:right w:val="none" w:sz="0" w:space="0" w:color="auto"/>
      </w:divBdr>
    </w:div>
    <w:div w:id="2099327958">
      <w:bodyDiv w:val="1"/>
      <w:marLeft w:val="0"/>
      <w:marRight w:val="0"/>
      <w:marTop w:val="0"/>
      <w:marBottom w:val="0"/>
      <w:divBdr>
        <w:top w:val="none" w:sz="0" w:space="0" w:color="auto"/>
        <w:left w:val="none" w:sz="0" w:space="0" w:color="auto"/>
        <w:bottom w:val="none" w:sz="0" w:space="0" w:color="auto"/>
        <w:right w:val="none" w:sz="0" w:space="0" w:color="auto"/>
      </w:divBdr>
    </w:div>
    <w:div w:id="2100329339">
      <w:bodyDiv w:val="1"/>
      <w:marLeft w:val="0"/>
      <w:marRight w:val="0"/>
      <w:marTop w:val="0"/>
      <w:marBottom w:val="0"/>
      <w:divBdr>
        <w:top w:val="none" w:sz="0" w:space="0" w:color="auto"/>
        <w:left w:val="none" w:sz="0" w:space="0" w:color="auto"/>
        <w:bottom w:val="none" w:sz="0" w:space="0" w:color="auto"/>
        <w:right w:val="none" w:sz="0" w:space="0" w:color="auto"/>
      </w:divBdr>
    </w:div>
    <w:div w:id="2104454478">
      <w:bodyDiv w:val="1"/>
      <w:marLeft w:val="0"/>
      <w:marRight w:val="0"/>
      <w:marTop w:val="0"/>
      <w:marBottom w:val="0"/>
      <w:divBdr>
        <w:top w:val="none" w:sz="0" w:space="0" w:color="auto"/>
        <w:left w:val="none" w:sz="0" w:space="0" w:color="auto"/>
        <w:bottom w:val="none" w:sz="0" w:space="0" w:color="auto"/>
        <w:right w:val="none" w:sz="0" w:space="0" w:color="auto"/>
      </w:divBdr>
    </w:div>
    <w:div w:id="2105415992">
      <w:bodyDiv w:val="1"/>
      <w:marLeft w:val="0"/>
      <w:marRight w:val="0"/>
      <w:marTop w:val="0"/>
      <w:marBottom w:val="0"/>
      <w:divBdr>
        <w:top w:val="none" w:sz="0" w:space="0" w:color="auto"/>
        <w:left w:val="none" w:sz="0" w:space="0" w:color="auto"/>
        <w:bottom w:val="none" w:sz="0" w:space="0" w:color="auto"/>
        <w:right w:val="none" w:sz="0" w:space="0" w:color="auto"/>
      </w:divBdr>
    </w:div>
    <w:div w:id="2106726105">
      <w:bodyDiv w:val="1"/>
      <w:marLeft w:val="0"/>
      <w:marRight w:val="0"/>
      <w:marTop w:val="0"/>
      <w:marBottom w:val="0"/>
      <w:divBdr>
        <w:top w:val="none" w:sz="0" w:space="0" w:color="auto"/>
        <w:left w:val="none" w:sz="0" w:space="0" w:color="auto"/>
        <w:bottom w:val="none" w:sz="0" w:space="0" w:color="auto"/>
        <w:right w:val="none" w:sz="0" w:space="0" w:color="auto"/>
      </w:divBdr>
    </w:div>
    <w:div w:id="2111974235">
      <w:bodyDiv w:val="1"/>
      <w:marLeft w:val="0"/>
      <w:marRight w:val="0"/>
      <w:marTop w:val="0"/>
      <w:marBottom w:val="0"/>
      <w:divBdr>
        <w:top w:val="none" w:sz="0" w:space="0" w:color="auto"/>
        <w:left w:val="none" w:sz="0" w:space="0" w:color="auto"/>
        <w:bottom w:val="none" w:sz="0" w:space="0" w:color="auto"/>
        <w:right w:val="none" w:sz="0" w:space="0" w:color="auto"/>
      </w:divBdr>
    </w:div>
    <w:div w:id="2116708757">
      <w:bodyDiv w:val="1"/>
      <w:marLeft w:val="0"/>
      <w:marRight w:val="0"/>
      <w:marTop w:val="0"/>
      <w:marBottom w:val="0"/>
      <w:divBdr>
        <w:top w:val="none" w:sz="0" w:space="0" w:color="auto"/>
        <w:left w:val="none" w:sz="0" w:space="0" w:color="auto"/>
        <w:bottom w:val="none" w:sz="0" w:space="0" w:color="auto"/>
        <w:right w:val="none" w:sz="0" w:space="0" w:color="auto"/>
      </w:divBdr>
    </w:div>
    <w:div w:id="2117867509">
      <w:bodyDiv w:val="1"/>
      <w:marLeft w:val="0"/>
      <w:marRight w:val="0"/>
      <w:marTop w:val="0"/>
      <w:marBottom w:val="0"/>
      <w:divBdr>
        <w:top w:val="none" w:sz="0" w:space="0" w:color="auto"/>
        <w:left w:val="none" w:sz="0" w:space="0" w:color="auto"/>
        <w:bottom w:val="none" w:sz="0" w:space="0" w:color="auto"/>
        <w:right w:val="none" w:sz="0" w:space="0" w:color="auto"/>
      </w:divBdr>
    </w:div>
    <w:div w:id="2120443877">
      <w:bodyDiv w:val="1"/>
      <w:marLeft w:val="0"/>
      <w:marRight w:val="0"/>
      <w:marTop w:val="0"/>
      <w:marBottom w:val="0"/>
      <w:divBdr>
        <w:top w:val="none" w:sz="0" w:space="0" w:color="auto"/>
        <w:left w:val="none" w:sz="0" w:space="0" w:color="auto"/>
        <w:bottom w:val="none" w:sz="0" w:space="0" w:color="auto"/>
        <w:right w:val="none" w:sz="0" w:space="0" w:color="auto"/>
      </w:divBdr>
    </w:div>
    <w:div w:id="2120488806">
      <w:bodyDiv w:val="1"/>
      <w:marLeft w:val="0"/>
      <w:marRight w:val="0"/>
      <w:marTop w:val="0"/>
      <w:marBottom w:val="0"/>
      <w:divBdr>
        <w:top w:val="none" w:sz="0" w:space="0" w:color="auto"/>
        <w:left w:val="none" w:sz="0" w:space="0" w:color="auto"/>
        <w:bottom w:val="none" w:sz="0" w:space="0" w:color="auto"/>
        <w:right w:val="none" w:sz="0" w:space="0" w:color="auto"/>
      </w:divBdr>
    </w:div>
    <w:div w:id="2122455006">
      <w:bodyDiv w:val="1"/>
      <w:marLeft w:val="0"/>
      <w:marRight w:val="0"/>
      <w:marTop w:val="0"/>
      <w:marBottom w:val="0"/>
      <w:divBdr>
        <w:top w:val="none" w:sz="0" w:space="0" w:color="auto"/>
        <w:left w:val="none" w:sz="0" w:space="0" w:color="auto"/>
        <w:bottom w:val="none" w:sz="0" w:space="0" w:color="auto"/>
        <w:right w:val="none" w:sz="0" w:space="0" w:color="auto"/>
      </w:divBdr>
    </w:div>
    <w:div w:id="2122607088">
      <w:bodyDiv w:val="1"/>
      <w:marLeft w:val="0"/>
      <w:marRight w:val="0"/>
      <w:marTop w:val="0"/>
      <w:marBottom w:val="0"/>
      <w:divBdr>
        <w:top w:val="none" w:sz="0" w:space="0" w:color="auto"/>
        <w:left w:val="none" w:sz="0" w:space="0" w:color="auto"/>
        <w:bottom w:val="none" w:sz="0" w:space="0" w:color="auto"/>
        <w:right w:val="none" w:sz="0" w:space="0" w:color="auto"/>
      </w:divBdr>
    </w:div>
    <w:div w:id="2122869554">
      <w:bodyDiv w:val="1"/>
      <w:marLeft w:val="0"/>
      <w:marRight w:val="0"/>
      <w:marTop w:val="0"/>
      <w:marBottom w:val="0"/>
      <w:divBdr>
        <w:top w:val="none" w:sz="0" w:space="0" w:color="auto"/>
        <w:left w:val="none" w:sz="0" w:space="0" w:color="auto"/>
        <w:bottom w:val="none" w:sz="0" w:space="0" w:color="auto"/>
        <w:right w:val="none" w:sz="0" w:space="0" w:color="auto"/>
      </w:divBdr>
    </w:div>
    <w:div w:id="2126925816">
      <w:bodyDiv w:val="1"/>
      <w:marLeft w:val="0"/>
      <w:marRight w:val="0"/>
      <w:marTop w:val="0"/>
      <w:marBottom w:val="0"/>
      <w:divBdr>
        <w:top w:val="none" w:sz="0" w:space="0" w:color="auto"/>
        <w:left w:val="none" w:sz="0" w:space="0" w:color="auto"/>
        <w:bottom w:val="none" w:sz="0" w:space="0" w:color="auto"/>
        <w:right w:val="none" w:sz="0" w:space="0" w:color="auto"/>
      </w:divBdr>
    </w:div>
    <w:div w:id="2128624482">
      <w:bodyDiv w:val="1"/>
      <w:marLeft w:val="0"/>
      <w:marRight w:val="0"/>
      <w:marTop w:val="0"/>
      <w:marBottom w:val="0"/>
      <w:divBdr>
        <w:top w:val="none" w:sz="0" w:space="0" w:color="auto"/>
        <w:left w:val="none" w:sz="0" w:space="0" w:color="auto"/>
        <w:bottom w:val="none" w:sz="0" w:space="0" w:color="auto"/>
        <w:right w:val="none" w:sz="0" w:space="0" w:color="auto"/>
      </w:divBdr>
    </w:div>
    <w:div w:id="2130732954">
      <w:bodyDiv w:val="1"/>
      <w:marLeft w:val="0"/>
      <w:marRight w:val="0"/>
      <w:marTop w:val="0"/>
      <w:marBottom w:val="0"/>
      <w:divBdr>
        <w:top w:val="none" w:sz="0" w:space="0" w:color="auto"/>
        <w:left w:val="none" w:sz="0" w:space="0" w:color="auto"/>
        <w:bottom w:val="none" w:sz="0" w:space="0" w:color="auto"/>
        <w:right w:val="none" w:sz="0" w:space="0" w:color="auto"/>
      </w:divBdr>
    </w:div>
    <w:div w:id="2133085585">
      <w:bodyDiv w:val="1"/>
      <w:marLeft w:val="0"/>
      <w:marRight w:val="0"/>
      <w:marTop w:val="0"/>
      <w:marBottom w:val="0"/>
      <w:divBdr>
        <w:top w:val="none" w:sz="0" w:space="0" w:color="auto"/>
        <w:left w:val="none" w:sz="0" w:space="0" w:color="auto"/>
        <w:bottom w:val="none" w:sz="0" w:space="0" w:color="auto"/>
        <w:right w:val="none" w:sz="0" w:space="0" w:color="auto"/>
      </w:divBdr>
    </w:div>
    <w:div w:id="2133789261">
      <w:bodyDiv w:val="1"/>
      <w:marLeft w:val="0"/>
      <w:marRight w:val="0"/>
      <w:marTop w:val="0"/>
      <w:marBottom w:val="0"/>
      <w:divBdr>
        <w:top w:val="none" w:sz="0" w:space="0" w:color="auto"/>
        <w:left w:val="none" w:sz="0" w:space="0" w:color="auto"/>
        <w:bottom w:val="none" w:sz="0" w:space="0" w:color="auto"/>
        <w:right w:val="none" w:sz="0" w:space="0" w:color="auto"/>
      </w:divBdr>
    </w:div>
    <w:div w:id="2134205593">
      <w:bodyDiv w:val="1"/>
      <w:marLeft w:val="0"/>
      <w:marRight w:val="0"/>
      <w:marTop w:val="0"/>
      <w:marBottom w:val="0"/>
      <w:divBdr>
        <w:top w:val="none" w:sz="0" w:space="0" w:color="auto"/>
        <w:left w:val="none" w:sz="0" w:space="0" w:color="auto"/>
        <w:bottom w:val="none" w:sz="0" w:space="0" w:color="auto"/>
        <w:right w:val="none" w:sz="0" w:space="0" w:color="auto"/>
      </w:divBdr>
    </w:div>
    <w:div w:id="2136022675">
      <w:bodyDiv w:val="1"/>
      <w:marLeft w:val="0"/>
      <w:marRight w:val="0"/>
      <w:marTop w:val="0"/>
      <w:marBottom w:val="0"/>
      <w:divBdr>
        <w:top w:val="none" w:sz="0" w:space="0" w:color="auto"/>
        <w:left w:val="none" w:sz="0" w:space="0" w:color="auto"/>
        <w:bottom w:val="none" w:sz="0" w:space="0" w:color="auto"/>
        <w:right w:val="none" w:sz="0" w:space="0" w:color="auto"/>
      </w:divBdr>
    </w:div>
    <w:div w:id="2136636201">
      <w:bodyDiv w:val="1"/>
      <w:marLeft w:val="0"/>
      <w:marRight w:val="0"/>
      <w:marTop w:val="0"/>
      <w:marBottom w:val="0"/>
      <w:divBdr>
        <w:top w:val="none" w:sz="0" w:space="0" w:color="auto"/>
        <w:left w:val="none" w:sz="0" w:space="0" w:color="auto"/>
        <w:bottom w:val="none" w:sz="0" w:space="0" w:color="auto"/>
        <w:right w:val="none" w:sz="0" w:space="0" w:color="auto"/>
      </w:divBdr>
    </w:div>
    <w:div w:id="2137260832">
      <w:bodyDiv w:val="1"/>
      <w:marLeft w:val="0"/>
      <w:marRight w:val="0"/>
      <w:marTop w:val="0"/>
      <w:marBottom w:val="0"/>
      <w:divBdr>
        <w:top w:val="none" w:sz="0" w:space="0" w:color="auto"/>
        <w:left w:val="none" w:sz="0" w:space="0" w:color="auto"/>
        <w:bottom w:val="none" w:sz="0" w:space="0" w:color="auto"/>
        <w:right w:val="none" w:sz="0" w:space="0" w:color="auto"/>
      </w:divBdr>
    </w:div>
    <w:div w:id="2137990458">
      <w:bodyDiv w:val="1"/>
      <w:marLeft w:val="0"/>
      <w:marRight w:val="0"/>
      <w:marTop w:val="0"/>
      <w:marBottom w:val="0"/>
      <w:divBdr>
        <w:top w:val="none" w:sz="0" w:space="0" w:color="auto"/>
        <w:left w:val="none" w:sz="0" w:space="0" w:color="auto"/>
        <w:bottom w:val="none" w:sz="0" w:space="0" w:color="auto"/>
        <w:right w:val="none" w:sz="0" w:space="0" w:color="auto"/>
      </w:divBdr>
    </w:div>
    <w:div w:id="2140293068">
      <w:bodyDiv w:val="1"/>
      <w:marLeft w:val="0"/>
      <w:marRight w:val="0"/>
      <w:marTop w:val="0"/>
      <w:marBottom w:val="0"/>
      <w:divBdr>
        <w:top w:val="none" w:sz="0" w:space="0" w:color="auto"/>
        <w:left w:val="none" w:sz="0" w:space="0" w:color="auto"/>
        <w:bottom w:val="none" w:sz="0" w:space="0" w:color="auto"/>
        <w:right w:val="none" w:sz="0" w:space="0" w:color="auto"/>
      </w:divBdr>
    </w:div>
    <w:div w:id="2141336523">
      <w:bodyDiv w:val="1"/>
      <w:marLeft w:val="0"/>
      <w:marRight w:val="0"/>
      <w:marTop w:val="0"/>
      <w:marBottom w:val="0"/>
      <w:divBdr>
        <w:top w:val="none" w:sz="0" w:space="0" w:color="auto"/>
        <w:left w:val="none" w:sz="0" w:space="0" w:color="auto"/>
        <w:bottom w:val="none" w:sz="0" w:space="0" w:color="auto"/>
        <w:right w:val="none" w:sz="0" w:space="0" w:color="auto"/>
      </w:divBdr>
    </w:div>
    <w:div w:id="2141995892">
      <w:bodyDiv w:val="1"/>
      <w:marLeft w:val="0"/>
      <w:marRight w:val="0"/>
      <w:marTop w:val="0"/>
      <w:marBottom w:val="0"/>
      <w:divBdr>
        <w:top w:val="none" w:sz="0" w:space="0" w:color="auto"/>
        <w:left w:val="none" w:sz="0" w:space="0" w:color="auto"/>
        <w:bottom w:val="none" w:sz="0" w:space="0" w:color="auto"/>
        <w:right w:val="none" w:sz="0" w:space="0" w:color="auto"/>
      </w:divBdr>
    </w:div>
    <w:div w:id="2142917714">
      <w:bodyDiv w:val="1"/>
      <w:marLeft w:val="0"/>
      <w:marRight w:val="0"/>
      <w:marTop w:val="0"/>
      <w:marBottom w:val="0"/>
      <w:divBdr>
        <w:top w:val="none" w:sz="0" w:space="0" w:color="auto"/>
        <w:left w:val="none" w:sz="0" w:space="0" w:color="auto"/>
        <w:bottom w:val="none" w:sz="0" w:space="0" w:color="auto"/>
        <w:right w:val="none" w:sz="0" w:space="0" w:color="auto"/>
      </w:divBdr>
    </w:div>
    <w:div w:id="2144619246">
      <w:bodyDiv w:val="1"/>
      <w:marLeft w:val="0"/>
      <w:marRight w:val="0"/>
      <w:marTop w:val="0"/>
      <w:marBottom w:val="0"/>
      <w:divBdr>
        <w:top w:val="none" w:sz="0" w:space="0" w:color="auto"/>
        <w:left w:val="none" w:sz="0" w:space="0" w:color="auto"/>
        <w:bottom w:val="none" w:sz="0" w:space="0" w:color="auto"/>
        <w:right w:val="none" w:sz="0" w:space="0" w:color="auto"/>
      </w:divBdr>
    </w:div>
    <w:div w:id="2144690694">
      <w:bodyDiv w:val="1"/>
      <w:marLeft w:val="0"/>
      <w:marRight w:val="0"/>
      <w:marTop w:val="0"/>
      <w:marBottom w:val="0"/>
      <w:divBdr>
        <w:top w:val="none" w:sz="0" w:space="0" w:color="auto"/>
        <w:left w:val="none" w:sz="0" w:space="0" w:color="auto"/>
        <w:bottom w:val="none" w:sz="0" w:space="0" w:color="auto"/>
        <w:right w:val="none" w:sz="0" w:space="0" w:color="auto"/>
      </w:divBdr>
    </w:div>
    <w:div w:id="2145002787">
      <w:bodyDiv w:val="1"/>
      <w:marLeft w:val="0"/>
      <w:marRight w:val="0"/>
      <w:marTop w:val="0"/>
      <w:marBottom w:val="0"/>
      <w:divBdr>
        <w:top w:val="none" w:sz="0" w:space="0" w:color="auto"/>
        <w:left w:val="none" w:sz="0" w:space="0" w:color="auto"/>
        <w:bottom w:val="none" w:sz="0" w:space="0" w:color="auto"/>
        <w:right w:val="none" w:sz="0" w:space="0" w:color="auto"/>
      </w:divBdr>
    </w:div>
    <w:div w:id="2145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bacterias/" TargetMode="External"/><Relationship Id="rId18" Type="http://schemas.openxmlformats.org/officeDocument/2006/relationships/hyperlink" Target="https://repositoriosiidca.csuca.org/Author/Home?author=Mena+Meza%2C+Raquel+Andrea" TargetMode="External"/><Relationship Id="rId26" Type="http://schemas.openxmlformats.org/officeDocument/2006/relationships/hyperlink" Target="https://ayudaleyprotecciondatos.es/2020/07/13/competitividad-empresarial/" TargetMode="External"/><Relationship Id="rId39" Type="http://schemas.openxmlformats.org/officeDocument/2006/relationships/footer" Target="footer3.xml"/><Relationship Id="rId21" Type="http://schemas.openxmlformats.org/officeDocument/2006/relationships/image" Target="media/image4.jpeg"/><Relationship Id="rId34" Type="http://schemas.openxmlformats.org/officeDocument/2006/relationships/image" Target="media/image11.png"/><Relationship Id="rId42"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concepto.de/virus-en-biologia/" TargetMode="External"/><Relationship Id="rId17" Type="http://schemas.openxmlformats.org/officeDocument/2006/relationships/footer" Target="footer1.xml"/><Relationship Id="rId25" Type="http://schemas.openxmlformats.org/officeDocument/2006/relationships/hyperlink" Target="https://ayudaleyprotecciondatos.es/2020/07/13/competitividad-empresarial/" TargetMode="External"/><Relationship Id="rId33" Type="http://schemas.openxmlformats.org/officeDocument/2006/relationships/image" Target="media/image10.png"/><Relationship Id="rId38" Type="http://schemas.openxmlformats.org/officeDocument/2006/relationships/header" Target="header4.xml"/><Relationship Id="rId59"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repositoriosiidca.csuca.org/Author/Home?author=Morales+Garc%C3%ADa%2C+Joel+Isaac" TargetMode="External"/><Relationship Id="rId29" Type="http://schemas.openxmlformats.org/officeDocument/2006/relationships/image" Target="media/image6.png"/><Relationship Id="rId41" Type="http://schemas.openxmlformats.org/officeDocument/2006/relationships/footer" Target="footer4.xm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pinterest.com/" TargetMode="External"/><Relationship Id="rId24" Type="http://schemas.openxmlformats.org/officeDocument/2006/relationships/hyperlink" Target="https://ayudaleyprotecciondatos.es/2020/07/13/competitividad-empresarial/" TargetMode="External"/><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header" Target="header5.xml"/><Relationship Id="rId53" Type="http://schemas.openxmlformats.org/officeDocument/2006/relationships/image" Target="media/image17.png"/><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concepto.de/medio-ambiente/" TargetMode="External"/><Relationship Id="rId23" Type="http://schemas.openxmlformats.org/officeDocument/2006/relationships/hyperlink" Target="https://definicion.de/desarrollo/" TargetMode="External"/><Relationship Id="rId28" Type="http://schemas.openxmlformats.org/officeDocument/2006/relationships/image" Target="media/image5.png"/><Relationship Id="rId36" Type="http://schemas.openxmlformats.org/officeDocument/2006/relationships/header" Target="header3.xml"/><Relationship Id="rId49" Type="http://schemas.openxmlformats.org/officeDocument/2006/relationships/image" Target="media/image15.png"/><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epositoriosiidca.csuca.org/Author/Home?author=Zeled%C3%B3n+Mart%C3%ADnez%2C+Diego+Antonio" TargetMode="External"/><Relationship Id="rId31"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ncepto.de/hongos/" TargetMode="External"/><Relationship Id="rId22" Type="http://schemas.openxmlformats.org/officeDocument/2006/relationships/hyperlink" Target="https://definicion.de/ofimatica/" TargetMode="External"/><Relationship Id="rId27" Type="http://schemas.openxmlformats.org/officeDocument/2006/relationships/hyperlink" Target="https://ayudaleyprotecciondatos.es/2020/07/13/competitividad-empresarial/"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4.jpeg"/><Relationship Id="rId56" Type="http://schemas.openxmlformats.org/officeDocument/2006/relationships/image" Target="media/image210.png"/><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Her16</b:Tag>
    <b:SourceType>DocumentFromInternetSite</b:SourceType>
    <b:Guid>{2621774E-39D5-43E0-AEBB-C657CA71D977}</b:Guid>
    <b:Author>
      <b:Author>
        <b:Corporate>Herrera y Herrera</b:Corporate>
      </b:Author>
    </b:Author>
    <b:Title>Repositorio UNAN-MANAGUA</b:Title>
    <b:InternetSiteTitle>Influencia de las condiciones de higiene y seguridad del trabajo en el desempeño</b:InternetSiteTitle>
    <b:Year>2016</b:Year>
    <b:Month>Febrero</b:Month>
    <b:Day>8 </b:Day>
    <b:URL>https://repositorio.unan.edu.ni/1874/1/5346.pdf</b:URL>
    <b:RefOrder>4</b:RefOrder>
  </b:Source>
  <b:Source>
    <b:Tag>Chi99</b:Tag>
    <b:SourceType>Book</b:SourceType>
    <b:Guid>{9DA8F50E-85B0-49E4-8802-D527B1A9C6DD}</b:Guid>
    <b:Title>ADMINISTRACIÓN DE RECURSOS HUMANOS</b:Title>
    <b:Year>1999</b:Year>
    <b:Author>
      <b:Author>
        <b:NameList>
          <b:Person>
            <b:Last>Chiavenato</b:Last>
            <b:First>Idalberto</b:First>
          </b:Person>
        </b:NameList>
      </b:Author>
    </b:Author>
    <b:City>New york - EEUU</b:City>
    <b:Publisher>Mc Graw Hill</b:Publisher>
    <b:Edition>QUINTA</b:Edition>
    <b:RefOrder>1</b:RefOrder>
  </b:Source>
  <b:Source>
    <b:Tag>Cas15</b:Tag>
    <b:SourceType>DocumentFromInternetSite</b:SourceType>
    <b:Guid>{35B70703-067B-4915-8322-B5C5FE551130}</b:Guid>
    <b:Title>Repositorio UNI</b:Title>
    <b:Year>2015</b:Year>
    <b:Author>
      <b:Author>
        <b:Corporate>Casco y Talavera</b:Corporate>
      </b:Author>
    </b:Author>
    <b:InternetSiteTitle>“Propuesta de un manual de higiene y seguridad industrial para la planta procesadora y exportadora de granos básicos AGROEXPO S.A El Dorado-Estelí</b:InternetSiteTitle>
    <b:Month>Diciembre</b:Month>
    <b:URL>https://ribuni.uni.edu.ni/2380/1/AGRO22.pdf</b:URL>
    <b:RefOrder>19</b:RefOrder>
  </b:Source>
  <b:Source>
    <b:Tag>Gut16</b:Tag>
    <b:SourceType>DocumentFromInternetSite</b:SourceType>
    <b:Guid>{D356CFC7-F725-4C00-8AFA-D2DABF4D82AF}</b:Guid>
    <b:Author>
      <b:Author>
        <b:Corporate>Gutiérrez, Hernández y Matamoro</b:Corporate>
      </b:Author>
    </b:Author>
    <b:Title>Repositorio Centroamericano SIIDCA- CSUCA</b:Title>
    <b:InternetSiteTitle>Propuesta de manual de Higiene y seguridad ocupacional basado en la legislación vigente (Ley 618), para la empresa Nicaragüense de construcciones ENIC plantel Sébaco, Matagalpa</b:InternetSiteTitle>
    <b:Year>2016</b:Year>
    <b:URL>http://ribuni.uni.edu.ni/2190/1/90416.pdf</b:URL>
    <b:RefOrder>5</b:RefOrder>
  </b:Source>
  <b:Source>
    <b:Tag>UNi21</b:Tag>
    <b:SourceType>BookSection</b:SourceType>
    <b:Guid>{2362CA05-DBBC-4911-A3E3-37BDF7E7A854}</b:Guid>
    <b:Title>Estructuras de Monografías</b:Title>
    <b:Year>2021</b:Year>
    <b:City>León, Nicargua</b:City>
    <b:Author>
      <b:Author>
        <b:NameList>
          <b:Person>
            <b:Last>UCC</b:Last>
            <b:First>Universidad</b:First>
            <b:Middle>de Ciencias Comerciales.</b:Middle>
          </b:Person>
        </b:NameList>
      </b:Author>
    </b:Author>
    <b:RefOrder>2</b:RefOrder>
  </b:Source>
  <b:Source>
    <b:Tag>Are20</b:Tag>
    <b:SourceType>InternetSite</b:SourceType>
    <b:Guid>{B508FB5F-B268-45F7-BAE4-C3052E8D8F5F}</b:Guid>
    <b:Author>
      <b:Author>
        <b:NameList>
          <b:Person>
            <b:Last>Arevalo</b:Last>
            <b:First>Camila</b:First>
          </b:Person>
        </b:NameList>
      </b:Author>
    </b:Author>
    <b:Title>Blog Pirani</b:Title>
    <b:Year>2020</b:Year>
    <b:Month>Octubre</b:Month>
    <b:URL>http://www.riesgocero.com</b:URL>
    <b:RefOrder>15</b:RefOrder>
  </b:Source>
  <b:Source>
    <b:Tag>Tal14</b:Tag>
    <b:SourceType>JournalArticle</b:SourceType>
    <b:Guid>{FE18D24E-A34B-4932-BAC4-30F0C8CEFECB}</b:Guid>
    <b:Title>La matriz FODA: una alternativa para realizar diagnósticos y determinar estrategias</b:Title>
    <b:Year>2006</b:Year>
    <b:Author>
      <b:Author>
        <b:NameList>
          <b:Person>
            <b:Last>Ponce</b:Last>
            <b:First>Humberto</b:First>
          </b:Person>
        </b:NameList>
      </b:Author>
    </b:Author>
    <b:InternetSiteTitle>Blog  OCC.Mundial</b:InternetSiteTitle>
    <b:URL>htto://www.eumed.net/cel</b:URL>
    <b:JournalName>Contribuciones a la economia</b:JournalName>
    <b:Pages>http://www.eumed.net/ce</b:Pages>
    <b:RefOrder>11</b:RefOrder>
  </b:Source>
  <b:Source>
    <b:Tag>Val15</b:Tag>
    <b:SourceType>Report</b:SourceType>
    <b:Guid>{254E88E5-FF4A-48F3-94B1-246B2472147E}</b:Guid>
    <b:Title>Tesis: Elaboracion de manual de H Y S del trabajo en la empresa FAGA de Guayaquil</b:Title>
    <b:Year>2015</b:Year>
    <b:Author>
      <b:Author>
        <b:NameList>
          <b:Person>
            <b:Last>Valdez Delgado</b:Last>
            <b:First>Andres</b:First>
          </b:Person>
        </b:NameList>
      </b:Author>
    </b:Author>
    <b:Publisher>universidad politecnica Salesiana</b:Publisher>
    <b:City>Guayaquil</b:City>
    <b:RefOrder>3</b:RefOrder>
  </b:Source>
  <b:Source>
    <b:Tag>GON12</b:Tag>
    <b:SourceType>InternetSite</b:SourceType>
    <b:Guid>{27470BE8-C62E-4C2B-ADE3-72DC8973C8B7}</b:Guid>
    <b:Title>http://www.pdcahome.com/check-list/</b:Title>
    <b:Year>2012</b:Year>
    <b:URL>http://biblioteca.udgvirtual.udg.mx/jspui/handle/123456789/1109</b:URL>
    <b:Author>
      <b:Author>
        <b:NameList>
          <b:Person>
            <b:Last>Gonzalez</b:Last>
            <b:First>Rodrigo</b:First>
          </b:Person>
          <b:Person>
            <b:Last>Jineno</b:Last>
            <b:First>jorge</b:First>
          </b:Person>
        </b:NameList>
      </b:Author>
    </b:Author>
    <b:RefOrder>12</b:RefOrder>
  </b:Source>
  <b:Source>
    <b:Tag>Her14</b:Tag>
    <b:SourceType>Book</b:SourceType>
    <b:Guid>{0367149C-808C-41E2-B1B4-4AC1F85BA0B6}</b:Guid>
    <b:Title>Metodologia de la investigación ( 6ta ed.)</b:Title>
    <b:Year>2014</b:Year>
    <b:Author>
      <b:Author>
        <b:Corporate>Sampieri, Collado &amp; Baptista</b:Corporate>
      </b:Author>
    </b:Author>
    <b:City>México</b:City>
    <b:Publisher>MCGRAW- HILL</b:Publisher>
    <b:RefOrder>17</b:RefOrder>
  </b:Source>
  <b:Source>
    <b:Tag>DAV97</b:Tag>
    <b:SourceType>BookSection</b:SourceType>
    <b:Guid>{B5B2A822-42E6-4E81-B519-A028FBB89107}</b:Guid>
    <b:Title>Administración Estrategica</b:Title>
    <b:Year>1997</b:Year>
    <b:Author>
      <b:Author>
        <b:Corporate>David, Fred</b:Corporate>
      </b:Author>
      <b:BookAuthor>
        <b:NameList>
          <b:Person>
            <b:Last>David</b:Last>
            <b:First>Fred</b:First>
          </b:Person>
        </b:NameList>
      </b:BookAuthor>
    </b:Author>
    <b:BookTitle>Administración Estrategica, 5ta Edicion</b:BookTitle>
    <b:City>Mexico</b:City>
    <b:Publisher>prentice Hall, Hispanoameicano.</b:Publisher>
    <b:RefOrder>20</b:RefOrder>
  </b:Source>
  <b:Source>
    <b:Tag>SIG12</b:Tag>
    <b:SourceType>InternetSite</b:SourceType>
    <b:Guid>{52EA5976-C5A0-411D-8219-94682B1D2F89}</b:Guid>
    <b:Author>
      <b:Author>
        <b:NameList>
          <b:Person>
            <b:Last>SIGWEB</b:Last>
          </b:Person>
        </b:NameList>
      </b:Author>
    </b:Author>
    <b:Title>http://www.sigweb.cl</b:Title>
    <b:InternetSiteTitle>http://www.sigweb.cl</b:InternetSiteTitle>
    <b:Year>2012</b:Year>
    <b:Month>Octubre</b:Month>
    <b:Day>03</b:Day>
    <b:URL>http://www.sigweb.cl</b:URL>
    <b:RefOrder>14</b:RefOrder>
  </b:Source>
  <b:Source>
    <b:Tag>Muñ16</b:Tag>
    <b:SourceType>InternetSite</b:SourceType>
    <b:Guid>{E61D07DA-8D9A-49A4-B588-3540D8681ED3}</b:Guid>
    <b:Author>
      <b:Author>
        <b:Corporate>Muñoz, J. C</b:Corporate>
      </b:Author>
    </b:Author>
    <b:Title>Elaboracion de matriz de riesgo</b:Title>
    <b:InternetSiteTitle>http://dspace.uazuay.edu.ec/handle/datos/5664</b:InternetSiteTitle>
    <b:Year>2016</b:Year>
    <b:URL>http://dspace.uazuay.edu.ec/handle/datos/5664</b:URL>
    <b:RefOrder>21</b:RefOrder>
  </b:Source>
  <b:Source>
    <b:Tag>BLO20</b:Tag>
    <b:SourceType>InternetSite</b:SourceType>
    <b:Guid>{726460CC-7B65-4A22-A1DA-9B34616AC00F}</b:Guid>
    <b:Author>
      <b:Author>
        <b:NameList>
          <b:Person>
            <b:Last>PIRANI</b:Last>
            <b:First>BLOG</b:First>
          </b:Person>
        </b:NameList>
      </b:Author>
    </b:Author>
    <b:Title>https://www.piranirisk.com/</b:Title>
    <b:Year>2020</b:Year>
    <b:Month>Octubre</b:Month>
    <b:Day>06</b:Day>
    <b:RefOrder>16</b:RefOrder>
  </b:Source>
  <b:Source>
    <b:Tag>ISO15</b:Tag>
    <b:SourceType>InternetSite</b:SourceType>
    <b:Guid>{3FB2680D-9DAB-479E-8CC1-17CE0B7CC5F8}</b:Guid>
    <b:Author>
      <b:Author>
        <b:Corporate>ISOtools</b:Corporate>
      </b:Author>
    </b:Author>
    <b:Title>https://www.isotools.org/2015/</b:Title>
    <b:Year>2015</b:Year>
    <b:Month>agosto</b:Month>
    <b:Day>06</b:Day>
    <b:RefOrder>13</b:RefOrder>
  </b:Source>
  <b:Source>
    <b:Tag>MIT08</b:Tag>
    <b:SourceType>JournalArticle</b:SourceType>
    <b:Guid>{C15905B6-7350-4D52-8A11-ACD507FF188A}</b:Guid>
    <b:Title>Compilacion de ley y normativa en materia de higiene y seguridad del trabajo</b:Title>
    <b:Year>1993 - 2008</b:Year>
    <b:Author>
      <b:Author>
        <b:NameList>
          <b:Person>
            <b:Last>MITRAB</b:Last>
          </b:Person>
        </b:NameList>
      </b:Author>
    </b:Author>
    <b:JournalName>Diario la gaceta</b:JournalName>
    <b:RefOrder>22</b:RefOrder>
  </b:Source>
  <b:Source>
    <b:Tag>CEP18</b:Tag>
    <b:SourceType>InternetSite</b:SourceType>
    <b:Guid>{9EE4CE99-71B5-4BDF-8320-660A48BAAD4C}</b:Guid>
    <b:Title>Gestion de riesgo Administrativo</b:Title>
    <b:InternetSiteTitle>cepip.org.ar</b:InternetSiteTitle>
    <b:Year>2018</b:Year>
    <b:Month>octubre</b:Month>
    <b:Day>19</b:Day>
    <b:Author>
      <b:Author>
        <b:Corporate>CEPIP</b:Corporate>
      </b:Author>
    </b:Author>
    <b:RefOrder>23</b:RefOrder>
  </b:Source>
  <b:Source>
    <b:Tag>Are201</b:Tag>
    <b:SourceType>InternetSite</b:SourceType>
    <b:Guid>{DC8F4788-C09D-4C26-9889-7DF373FB9C80}</b:Guid>
    <b:Title>http://www.riesgocero.com</b:Title>
    <b:Year>2020</b:Year>
    <b:Month>Octubre</b:Month>
    <b:Author>
      <b:Author>
        <b:NameList>
          <b:Person>
            <b:Last>Arevalo</b:Last>
            <b:First>Camila</b:First>
          </b:Person>
        </b:NameList>
      </b:Author>
    </b:Author>
    <b:RefOrder>24</b:RefOrder>
  </b:Source>
  <b:Source>
    <b:Tag>Iso15</b:Tag>
    <b:SourceType>InternetSite</b:SourceType>
    <b:Guid>{F7D6492C-5BDC-412C-BC2A-EBEC45242E35}</b:Guid>
    <b:Title>Isotods.com</b:Title>
    <b:Year>2015</b:Year>
    <b:Month>Agosto</b:Month>
    <b:URL>http://www.isotods.com</b:URL>
    <b:Author>
      <b:Author>
        <b:NameList>
          <b:Person>
            <b:Last>Isotods</b:Last>
          </b:Person>
        </b:NameList>
      </b:Author>
    </b:Author>
    <b:RefOrder>25</b:RefOrder>
  </b:Source>
  <b:Source>
    <b:Tag>Sli19</b:Tag>
    <b:SourceType>InternetSite</b:SourceType>
    <b:Guid>{D398D044-99DC-45B9-9EE3-D61F3DBFB6EA}</b:Guid>
    <b:Author>
      <b:Author>
        <b:NameList>
          <b:Person>
            <b:Last>Slideshare</b:Last>
          </b:Person>
        </b:NameList>
      </b:Author>
    </b:Author>
    <b:Title>https://es.slideshare.net/</b:Title>
    <b:Year>2019</b:Year>
    <b:URL>Los EPP comprenden todos aquellos dispositivos, accesorios y vestimentas, diseñados para proteger a los empleados en el lugar de trabajo de lesiones o enfermedades serias que puedan resultar del contacto con peligros químicos, radiológicos, físicos, eléct</b:URL>
    <b:RefOrder>8</b:RefOrder>
  </b:Source>
  <b:Source>
    <b:Tag>let94</b:Tag>
    <b:SourceType>Book</b:SourceType>
    <b:Guid>{52D8AD89-DCC9-4E90-84E8-6AAD9DE3CF67}</b:Guid>
    <b:Title>Seguridad e higiene industrial</b:Title>
    <b:Year>1994</b:Year>
    <b:City>Mexico</b:City>
    <b:Publisher>limusa</b:Publisher>
    <b:Author>
      <b:Author>
        <b:NameList>
          <b:Person>
            <b:Last>Letayf</b:Last>
            <b:First>Jorge</b:First>
          </b:Person>
        </b:NameList>
      </b:Author>
    </b:Author>
    <b:RefOrder>26</b:RefOrder>
  </b:Source>
  <b:Source>
    <b:Tag>MarcadorDePosición1</b:Tag>
    <b:SourceType>Book</b:SourceType>
    <b:Guid>{9266E267-3894-4AD0-AB70-A168E79B4F1B}</b:Guid>
    <b:LCID>es-NI</b:LCID>
    <b:RefOrder>27</b:RefOrder>
  </b:Source>
  <b:Source>
    <b:Tag>con</b:Tag>
    <b:SourceType>InternetSite</b:SourceType>
    <b:Guid>{5FB5E095-368C-4EC7-A15D-5B52547FC901}</b:Guid>
    <b:Author>
      <b:Author>
        <b:NameList>
          <b:Person>
            <b:Last>Concepto</b:Last>
          </b:Person>
        </b:NameList>
      </b:Author>
    </b:Author>
    <b:Title>https://concepto.de</b:Title>
    <b:Year>2021</b:Year>
    <b:Month>Agosto</b:Month>
    <b:Day>05</b:Day>
    <b:URL>https://concepto.de</b:URL>
    <b:RefOrder>9</b:RefOrder>
  </b:Source>
  <b:Source>
    <b:Tag>Dec07</b:Tag>
    <b:SourceType>InternetSite</b:SourceType>
    <b:Guid>{8CEC80DB-50F6-43B9-B48D-4061680362EB}</b:Guid>
    <b:Author>
      <b:Author>
        <b:NameList>
          <b:Person>
            <b:Last>Decreto</b:Last>
            <b:First>96</b:First>
          </b:Person>
        </b:NameList>
      </b:Author>
    </b:Author>
    <b:Title>http://legislacion.asamblea.gob.n</b:Title>
    <b:Year>2007</b:Year>
    <b:Month>octubre</b:Month>
    <b:Day>12</b:Day>
    <b:URL>Publicado en La Gaceta, Diario Oficial N°. 196</b:URL>
    <b:RefOrder>6</b:RefOrder>
  </b:Source>
  <b:Source>
    <b:Tag>AN2007</b:Tag>
    <b:SourceType>InternetSite</b:SourceType>
    <b:Guid>{EEC76653-4DD3-4372-A98D-B2805206861B}</b:Guid>
    <b:Author>
      <b:Author>
        <b:NameList>
          <b:Person>
            <b:Last>Asamblea Nacional </b:Last>
          </b:Person>
        </b:NameList>
      </b:Author>
      <b:BookAuthor>
        <b:NameList>
          <b:Person>
            <b:Last>http://legislacion.asamblea.gob.ni</b:Last>
          </b:Person>
        </b:NameList>
      </b:BookAuthor>
    </b:Author>
    <b:Title>LEY N° 618, DE HIGIENE Y SEGURIDAD DEL TRABAJO.</b:Title>
    <b:Year>2007</b:Year>
    <b:City>Managua</b:City>
    <b:LCID>es-NI</b:LCID>
    <b:CountryRegion>Nicargua</b:CountryRegion>
    <b:Publisher>La gaceta diario oficial N° 133, 13 de julio del 2007</b:Publisher>
    <b:URL>http://legislacion.asamblea.gob.ni</b:URL>
    <b:Month>Abril</b:Month>
    <b:Day>19</b:Day>
    <b:InternetSiteTitle>Legislacion de la Asamblea Nacionl</b:InternetSiteTitle>
    <b:RefOrder>7</b:RefOrder>
  </b:Source>
  <b:Source>
    <b:Tag>Pér09</b:Tag>
    <b:SourceType>InternetSite</b:SourceType>
    <b:Guid>{458387DF-C903-4464-AFD9-F261F4673B60}</b:Guid>
    <b:Title>https://definicion.de/microsoft-office</b:Title>
    <b:InternetSiteTitle>microsoft-office</b:InternetSiteTitle>
    <b:Year>2009</b:Year>
    <b:URL>microsoft-office</b:URL>
    <b:Author>
      <b:Author>
        <b:NameList>
          <b:Person>
            <b:Last>Pérez</b:Last>
            <b:First>Julian</b:First>
          </b:Person>
        </b:NameList>
      </b:Author>
    </b:Author>
    <b:RefOrder>18</b:RefOrder>
  </b:Source>
  <b:Source>
    <b:Tag>Ayu20</b:Tag>
    <b:SourceType>InternetSite</b:SourceType>
    <b:Guid>{5B678486-CE8E-49BC-A3C6-A6CB49E095E0}</b:Guid>
    <b:Author>
      <b:Author>
        <b:NameList>
          <b:Person>
            <b:Last>Ayudaley</b:Last>
          </b:Person>
        </b:NameList>
      </b:Author>
    </b:Author>
    <b:Title>https://ayudaleyprotecciondatos.es/</b:Title>
    <b:Year>2020</b:Year>
    <b:Month>07</b:Month>
    <b:Day>13</b:Day>
    <b:RefOrder>10</b:RefOrder>
  </b:Source>
</b:Sources>
</file>

<file path=customXml/itemProps1.xml><?xml version="1.0" encoding="utf-8"?>
<ds:datastoreItem xmlns:ds="http://schemas.openxmlformats.org/officeDocument/2006/customXml" ds:itemID="{D3F16CAC-8065-4831-B9D0-E14B6881D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76</Pages>
  <Words>16987</Words>
  <Characters>93429</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cp:lastPrinted>2022-03-24T23:08:00Z</cp:lastPrinted>
  <dcterms:created xsi:type="dcterms:W3CDTF">2022-03-24T21:23:00Z</dcterms:created>
  <dcterms:modified xsi:type="dcterms:W3CDTF">2022-03-24T23:09:00Z</dcterms:modified>
</cp:coreProperties>
</file>